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7ABA" w14:textId="77777777" w:rsidR="00CB66F0" w:rsidRPr="00823929" w:rsidRDefault="00CB66F0" w:rsidP="00CB66F0">
      <w:pPr>
        <w:jc w:val="center"/>
        <w:rPr>
          <w:sz w:val="28"/>
          <w:szCs w:val="28"/>
        </w:rPr>
      </w:pPr>
      <w:bookmarkStart w:id="0" w:name="_Hlk61203920"/>
      <w:r w:rsidRPr="00823929"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809075D" w14:textId="77777777" w:rsidR="00CB66F0" w:rsidRDefault="00CB66F0" w:rsidP="00CB66F0">
      <w:pPr>
        <w:pBdr>
          <w:bottom w:val="single" w:sz="12" w:space="1" w:color="auto"/>
        </w:pBdr>
        <w:jc w:val="center"/>
      </w:pPr>
      <w:r w:rsidRPr="00823929">
        <w:rPr>
          <w:sz w:val="28"/>
          <w:szCs w:val="28"/>
        </w:rPr>
        <w:t>«ЮЖНЫЙ ФЕДЕРАЛЬНЫЙ УНИВЕРСИТЕТ</w:t>
      </w:r>
      <w:r>
        <w:t>»</w:t>
      </w:r>
    </w:p>
    <w:p w14:paraId="4D6C53CD" w14:textId="77777777" w:rsidR="00CB66F0" w:rsidRDefault="00CB66F0" w:rsidP="00CB66F0"/>
    <w:p w14:paraId="4FD7B138" w14:textId="77777777" w:rsidR="00CB66F0" w:rsidRPr="00441908" w:rsidRDefault="00CB66F0" w:rsidP="00CB66F0">
      <w:pPr>
        <w:jc w:val="center"/>
        <w:rPr>
          <w:b/>
          <w:caps/>
          <w:sz w:val="28"/>
          <w:szCs w:val="28"/>
        </w:rPr>
      </w:pPr>
      <w:r w:rsidRPr="00441908">
        <w:rPr>
          <w:b/>
          <w:caps/>
          <w:sz w:val="28"/>
          <w:szCs w:val="28"/>
        </w:rPr>
        <w:t>сведения</w:t>
      </w:r>
    </w:p>
    <w:p w14:paraId="20B691B4" w14:textId="77777777" w:rsidR="00CB66F0" w:rsidRDefault="00CB66F0" w:rsidP="00CB66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студенте -</w:t>
      </w:r>
      <w:r w:rsidRPr="007507DD">
        <w:rPr>
          <w:b/>
          <w:sz w:val="26"/>
          <w:szCs w:val="26"/>
        </w:rPr>
        <w:t xml:space="preserve"> получателе стипендии </w:t>
      </w:r>
    </w:p>
    <w:p w14:paraId="1700707F" w14:textId="77777777" w:rsidR="00CB66F0" w:rsidRPr="00E51A23" w:rsidRDefault="00CB66F0" w:rsidP="00CB66F0">
      <w:pPr>
        <w:jc w:val="center"/>
        <w:rPr>
          <w:b/>
          <w:sz w:val="26"/>
          <w:szCs w:val="26"/>
        </w:rPr>
      </w:pPr>
      <w:r w:rsidRPr="007507DD">
        <w:rPr>
          <w:b/>
          <w:sz w:val="26"/>
          <w:szCs w:val="26"/>
        </w:rPr>
        <w:t>Губернатора</w:t>
      </w:r>
      <w:r>
        <w:rPr>
          <w:b/>
          <w:sz w:val="26"/>
          <w:szCs w:val="26"/>
        </w:rPr>
        <w:t xml:space="preserve"> Ростовской</w:t>
      </w:r>
      <w:r w:rsidRPr="007507DD">
        <w:rPr>
          <w:b/>
          <w:sz w:val="26"/>
          <w:szCs w:val="26"/>
        </w:rPr>
        <w:t xml:space="preserve"> области</w:t>
      </w:r>
    </w:p>
    <w:p w14:paraId="06E88445" w14:textId="77777777" w:rsidR="00CB66F0" w:rsidRPr="00687833" w:rsidRDefault="00CB66F0" w:rsidP="00CB66F0">
      <w:pPr>
        <w:jc w:val="center"/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CB66F0" w:rsidRPr="00983BFC" w14:paraId="58441060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ED29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Фамилия, имя, отчество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0A2B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50777749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1D59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Число, месяц, год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BD70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43EF7DB7" w14:textId="77777777" w:rsidTr="006618F7">
        <w:trPr>
          <w:trHeight w:val="11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0044" w14:textId="77777777" w:rsidR="00CB66F0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Курс</w:t>
            </w:r>
            <w:r>
              <w:rPr>
                <w:szCs w:val="28"/>
              </w:rPr>
              <w:t xml:space="preserve"> обучения </w:t>
            </w:r>
          </w:p>
          <w:p w14:paraId="239EF4E4" w14:textId="77777777" w:rsidR="00CB66F0" w:rsidRPr="00767392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>
              <w:rPr>
                <w:szCs w:val="28"/>
              </w:rPr>
              <w:t>(по состоянию на 1 сентября 2025 г.)</w:t>
            </w:r>
          </w:p>
          <w:p w14:paraId="24258D8C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b/>
                <w:szCs w:val="28"/>
              </w:rPr>
            </w:pPr>
            <w:r w:rsidRPr="003D6D00">
              <w:rPr>
                <w:szCs w:val="28"/>
              </w:rPr>
              <w:t>специальность или направление подготовки (бакалавриат, магистратура, специалитет)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E89C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2AB6132F" w14:textId="77777777" w:rsidTr="006618F7">
        <w:trPr>
          <w:trHeight w:val="34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B58A" w14:textId="77777777" w:rsidR="00CB66F0" w:rsidRPr="00E51A23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color w:val="000000"/>
                <w:szCs w:val="28"/>
              </w:rPr>
            </w:pPr>
            <w:r w:rsidRPr="00E51A23">
              <w:rPr>
                <w:color w:val="000000"/>
                <w:szCs w:val="28"/>
              </w:rPr>
              <w:t>Форма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3BA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55202D27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B909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3D6D00">
              <w:rPr>
                <w:szCs w:val="28"/>
              </w:rPr>
              <w:t>Факультет (указать полностью) и наименование института, находящегося в структуре вуза (указать 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4246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417CB837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1413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Паспорт: серия, номер, кем и когда выдан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EDC0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35CA3D89" w14:textId="77777777" w:rsidTr="006618F7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EB2C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E4FA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3A06FE38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8E22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b/>
                <w:szCs w:val="28"/>
              </w:rPr>
            </w:pPr>
            <w:r w:rsidRPr="00983BFC">
              <w:rPr>
                <w:b/>
                <w:szCs w:val="28"/>
              </w:rPr>
              <w:t xml:space="preserve">Контактный телефон (в </w:t>
            </w:r>
            <w:proofErr w:type="gramStart"/>
            <w:r w:rsidRPr="00983BFC">
              <w:rPr>
                <w:b/>
                <w:szCs w:val="28"/>
              </w:rPr>
              <w:t>т.ч.</w:t>
            </w:r>
            <w:proofErr w:type="gramEnd"/>
            <w:r w:rsidRPr="00983BFC">
              <w:rPr>
                <w:b/>
                <w:szCs w:val="28"/>
              </w:rPr>
              <w:t xml:space="preserve">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6E43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01102009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8A2E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Наименование банка, отделения банка, в кот</w:t>
            </w:r>
            <w:r w:rsidRPr="00983BFC">
              <w:rPr>
                <w:szCs w:val="28"/>
              </w:rPr>
              <w:t>о</w:t>
            </w:r>
            <w:r w:rsidRPr="00983BFC">
              <w:rPr>
                <w:szCs w:val="28"/>
              </w:rPr>
              <w:t>ром открыт счёт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C666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2BA6CC7F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98BD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БИК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6F98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2E134CD5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F968" w14:textId="77777777" w:rsidR="00CB66F0" w:rsidRPr="00983BFC" w:rsidRDefault="00CB66F0" w:rsidP="006618F7">
            <w:pPr>
              <w:pStyle w:val="ad"/>
              <w:tabs>
                <w:tab w:val="left" w:pos="4820"/>
              </w:tabs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Корреспондентский счет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D961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7A6BBC27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651D" w14:textId="77777777" w:rsidR="00CB66F0" w:rsidRPr="00983BFC" w:rsidRDefault="00CB66F0" w:rsidP="006618F7">
            <w:pPr>
              <w:pStyle w:val="ad"/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ИНН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EC4A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091BACFD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2C3E" w14:textId="77777777" w:rsidR="00CB66F0" w:rsidRPr="00983BFC" w:rsidRDefault="00CB66F0" w:rsidP="006618F7">
            <w:pPr>
              <w:pStyle w:val="ad"/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КПП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F49B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4F7CD621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0EC0" w14:textId="77777777" w:rsidR="00CB66F0" w:rsidRPr="00983BFC" w:rsidRDefault="00CB66F0" w:rsidP="006618F7">
            <w:pPr>
              <w:pStyle w:val="ad"/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Расчетный счёт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8F00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  <w:tr w:rsidR="00CB66F0" w:rsidRPr="00983BFC" w14:paraId="65D10CF1" w14:textId="77777777" w:rsidTr="006618F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95BF" w14:textId="77777777" w:rsidR="00CB66F0" w:rsidRPr="00983BFC" w:rsidRDefault="00CB66F0" w:rsidP="006618F7">
            <w:pPr>
              <w:pStyle w:val="ad"/>
              <w:ind w:right="118"/>
              <w:rPr>
                <w:szCs w:val="28"/>
              </w:rPr>
            </w:pPr>
            <w:r w:rsidRPr="00983BFC">
              <w:rPr>
                <w:szCs w:val="28"/>
              </w:rPr>
              <w:t>Лицевой счет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6720" w14:textId="77777777" w:rsidR="00CB66F0" w:rsidRPr="00983BFC" w:rsidRDefault="00CB66F0" w:rsidP="006618F7">
            <w:pPr>
              <w:pStyle w:val="ad"/>
              <w:rPr>
                <w:i/>
                <w:szCs w:val="28"/>
              </w:rPr>
            </w:pPr>
          </w:p>
        </w:tc>
      </w:tr>
    </w:tbl>
    <w:p w14:paraId="1FEA73FC" w14:textId="77777777" w:rsidR="00CB66F0" w:rsidRPr="00B61DCF" w:rsidRDefault="00CB66F0" w:rsidP="00CB66F0">
      <w:pPr>
        <w:rPr>
          <w:sz w:val="14"/>
          <w:szCs w:val="14"/>
        </w:rPr>
      </w:pPr>
    </w:p>
    <w:p w14:paraId="00705CBF" w14:textId="77777777" w:rsidR="00CB66F0" w:rsidRDefault="00CB66F0" w:rsidP="00CB66F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1A2C8D3" w14:textId="77777777" w:rsidR="00CB66F0" w:rsidRDefault="00CB66F0" w:rsidP="00CB66F0">
      <w:pPr>
        <w:jc w:val="both"/>
      </w:pPr>
      <w:r>
        <w:t>Личная подпись получателя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Расшифровка подписи  </w:t>
      </w:r>
    </w:p>
    <w:p w14:paraId="0CFF44C3" w14:textId="77777777" w:rsidR="00CB66F0" w:rsidRDefault="00CB66F0" w:rsidP="00CB66F0">
      <w:pPr>
        <w:jc w:val="both"/>
        <w:rPr>
          <w:b/>
          <w:sz w:val="24"/>
          <w:szCs w:val="24"/>
        </w:rPr>
      </w:pPr>
      <w:r w:rsidRPr="00C93E85">
        <w:rPr>
          <w:b/>
          <w:sz w:val="24"/>
          <w:szCs w:val="24"/>
        </w:rPr>
        <w:t>М.П.</w:t>
      </w:r>
    </w:p>
    <w:p w14:paraId="37FDA051" w14:textId="77777777" w:rsidR="00CB66F0" w:rsidRDefault="00CB66F0" w:rsidP="00CB66F0">
      <w:pPr>
        <w:jc w:val="both"/>
        <w:rPr>
          <w:b/>
          <w:sz w:val="24"/>
          <w:szCs w:val="24"/>
        </w:rPr>
      </w:pPr>
    </w:p>
    <w:p w14:paraId="17FC151A" w14:textId="77777777" w:rsidR="00CB66F0" w:rsidRPr="00B61DCF" w:rsidRDefault="00CB66F0" w:rsidP="00CB66F0">
      <w:pPr>
        <w:rPr>
          <w:sz w:val="16"/>
          <w:szCs w:val="16"/>
        </w:rPr>
      </w:pPr>
    </w:p>
    <w:p w14:paraId="3CC23979" w14:textId="77777777" w:rsidR="00CB66F0" w:rsidRPr="00864D5A" w:rsidRDefault="00CB66F0" w:rsidP="00CB66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п</w:t>
      </w:r>
      <w:r w:rsidRPr="00864D5A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  <w:r w:rsidRPr="00864D5A">
        <w:rPr>
          <w:sz w:val="28"/>
          <w:szCs w:val="28"/>
        </w:rPr>
        <w:t xml:space="preserve"> по воспитательной работе </w:t>
      </w:r>
    </w:p>
    <w:p w14:paraId="0223A530" w14:textId="77777777" w:rsidR="00CB66F0" w:rsidRDefault="00CB66F0" w:rsidP="00CB66F0">
      <w:pPr>
        <w:rPr>
          <w:sz w:val="28"/>
          <w:szCs w:val="28"/>
        </w:rPr>
      </w:pPr>
      <w:r w:rsidRPr="00864D5A">
        <w:rPr>
          <w:sz w:val="28"/>
          <w:szCs w:val="28"/>
        </w:rPr>
        <w:t>и реализации молодёжных программ</w:t>
      </w:r>
      <w:r w:rsidRPr="00864D5A">
        <w:rPr>
          <w:sz w:val="28"/>
          <w:szCs w:val="28"/>
        </w:rPr>
        <w:tab/>
      </w:r>
      <w:r w:rsidRPr="00864D5A">
        <w:rPr>
          <w:sz w:val="28"/>
          <w:szCs w:val="28"/>
        </w:rPr>
        <w:tab/>
      </w:r>
      <w:r w:rsidRPr="00864D5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proofErr w:type="gramStart"/>
      <w:r w:rsidRPr="00864D5A">
        <w:rPr>
          <w:sz w:val="28"/>
          <w:szCs w:val="28"/>
        </w:rPr>
        <w:t>Я.А.</w:t>
      </w:r>
      <w:proofErr w:type="gramEnd"/>
      <w:r>
        <w:rPr>
          <w:sz w:val="28"/>
          <w:szCs w:val="28"/>
        </w:rPr>
        <w:t xml:space="preserve"> </w:t>
      </w:r>
      <w:r w:rsidRPr="00864D5A">
        <w:rPr>
          <w:sz w:val="28"/>
          <w:szCs w:val="28"/>
        </w:rPr>
        <w:t>Асланов</w:t>
      </w:r>
    </w:p>
    <w:p w14:paraId="2C84C7D4" w14:textId="77777777" w:rsidR="00CB66F0" w:rsidRDefault="00CB66F0" w:rsidP="00CB66F0">
      <w:pPr>
        <w:rPr>
          <w:sz w:val="14"/>
          <w:szCs w:val="14"/>
        </w:rPr>
      </w:pPr>
    </w:p>
    <w:p w14:paraId="7CF2DBFE" w14:textId="77777777" w:rsidR="00CB66F0" w:rsidRDefault="00CB66F0" w:rsidP="00CB66F0">
      <w:pPr>
        <w:rPr>
          <w:sz w:val="14"/>
          <w:szCs w:val="14"/>
        </w:rPr>
      </w:pPr>
    </w:p>
    <w:p w14:paraId="0BEE972A" w14:textId="77777777" w:rsidR="00CB66F0" w:rsidRDefault="00CB66F0" w:rsidP="00CB66F0">
      <w:pPr>
        <w:rPr>
          <w:sz w:val="14"/>
          <w:szCs w:val="14"/>
        </w:rPr>
      </w:pPr>
    </w:p>
    <w:p w14:paraId="5B29CB59" w14:textId="77777777" w:rsidR="00CB66F0" w:rsidRPr="00C70E17" w:rsidRDefault="00CB66F0" w:rsidP="00CB66F0">
      <w:pPr>
        <w:rPr>
          <w:sz w:val="14"/>
          <w:szCs w:val="14"/>
        </w:rPr>
      </w:pPr>
    </w:p>
    <w:p w14:paraId="6D6AEBCC" w14:textId="77777777" w:rsidR="00CB66F0" w:rsidRPr="00B61DCF" w:rsidRDefault="00CB66F0" w:rsidP="00CB66F0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Н.А.</w:t>
      </w:r>
      <w:proofErr w:type="gramEnd"/>
      <w:r>
        <w:rPr>
          <w:sz w:val="16"/>
          <w:szCs w:val="16"/>
        </w:rPr>
        <w:t xml:space="preserve"> Шаповалова</w:t>
      </w:r>
    </w:p>
    <w:p w14:paraId="39E4E27A" w14:textId="77777777" w:rsidR="00CB66F0" w:rsidRDefault="00CB66F0" w:rsidP="00CB66F0">
      <w:pPr>
        <w:jc w:val="both"/>
        <w:rPr>
          <w:sz w:val="16"/>
          <w:szCs w:val="16"/>
        </w:rPr>
      </w:pPr>
      <w:r>
        <w:rPr>
          <w:sz w:val="16"/>
          <w:szCs w:val="16"/>
        </w:rPr>
        <w:t>89281387248</w:t>
      </w:r>
    </w:p>
    <w:p w14:paraId="15082347" w14:textId="77777777" w:rsidR="00CB66F0" w:rsidRDefault="00CB66F0" w:rsidP="00CB66F0">
      <w:pPr>
        <w:ind w:left="5529"/>
        <w:rPr>
          <w:rFonts w:eastAsia="Calibri"/>
          <w:bCs/>
          <w:sz w:val="24"/>
          <w:szCs w:val="28"/>
          <w:lang w:eastAsia="en-US"/>
        </w:rPr>
      </w:pPr>
    </w:p>
    <w:p w14:paraId="0B93C04B" w14:textId="77777777" w:rsidR="00CB66F0" w:rsidRDefault="00CB66F0" w:rsidP="00CB66F0">
      <w:pPr>
        <w:ind w:left="5529"/>
        <w:rPr>
          <w:rFonts w:eastAsia="Calibri"/>
          <w:bCs/>
          <w:sz w:val="24"/>
          <w:szCs w:val="28"/>
          <w:lang w:eastAsia="en-US"/>
        </w:rPr>
      </w:pPr>
    </w:p>
    <w:p w14:paraId="6DD4A883" w14:textId="77777777" w:rsidR="00CB66F0" w:rsidRDefault="00CB66F0" w:rsidP="00CB66F0">
      <w:pPr>
        <w:ind w:left="5529"/>
        <w:rPr>
          <w:rFonts w:eastAsia="Calibri"/>
          <w:bCs/>
          <w:sz w:val="24"/>
          <w:szCs w:val="28"/>
          <w:lang w:eastAsia="en-US"/>
        </w:rPr>
      </w:pPr>
    </w:p>
    <w:p w14:paraId="6064B414" w14:textId="77777777" w:rsidR="00CB66F0" w:rsidRDefault="00CB66F0" w:rsidP="00CB66F0">
      <w:pPr>
        <w:ind w:left="5529"/>
        <w:rPr>
          <w:rFonts w:eastAsia="Calibri"/>
          <w:bCs/>
          <w:sz w:val="24"/>
          <w:szCs w:val="28"/>
          <w:lang w:eastAsia="en-US"/>
        </w:rPr>
      </w:pPr>
    </w:p>
    <w:p w14:paraId="736F33F5" w14:textId="77777777" w:rsidR="00CB66F0" w:rsidRPr="00853390" w:rsidRDefault="00CB66F0" w:rsidP="00CB66F0">
      <w:pPr>
        <w:jc w:val="both"/>
        <w:rPr>
          <w:b/>
          <w:sz w:val="16"/>
          <w:szCs w:val="16"/>
        </w:rPr>
      </w:pPr>
    </w:p>
    <w:p w14:paraId="59104663" w14:textId="77777777" w:rsidR="00CB66F0" w:rsidRDefault="00CB66F0" w:rsidP="00CB66F0">
      <w:pPr>
        <w:ind w:right="-2"/>
        <w:jc w:val="center"/>
        <w:rPr>
          <w:b/>
          <w:szCs w:val="28"/>
        </w:rPr>
      </w:pPr>
    </w:p>
    <w:p w14:paraId="60693C26" w14:textId="77777777" w:rsidR="00CB66F0" w:rsidRDefault="00CB66F0" w:rsidP="00CB66F0">
      <w:pPr>
        <w:ind w:right="-2"/>
        <w:jc w:val="center"/>
        <w:rPr>
          <w:b/>
          <w:sz w:val="28"/>
          <w:szCs w:val="28"/>
        </w:rPr>
      </w:pPr>
    </w:p>
    <w:p w14:paraId="40356522" w14:textId="77777777" w:rsidR="00CB66F0" w:rsidRDefault="00CB66F0" w:rsidP="00CB66F0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научных работ</w:t>
      </w:r>
    </w:p>
    <w:p w14:paraId="5B758F55" w14:textId="77777777" w:rsidR="00CB66F0" w:rsidRDefault="00CB66F0" w:rsidP="00CB66F0">
      <w:pPr>
        <w:jc w:val="center"/>
      </w:pPr>
      <w:r>
        <w:rPr>
          <w:b/>
          <w:sz w:val="28"/>
          <w:szCs w:val="28"/>
        </w:rPr>
        <w:t>___________</w:t>
      </w:r>
      <w:r w:rsidRPr="00AA2D04">
        <w:rPr>
          <w:b/>
          <w:sz w:val="28"/>
          <w:szCs w:val="28"/>
          <w:u w:val="single"/>
        </w:rPr>
        <w:t>______________________</w:t>
      </w:r>
      <w:r>
        <w:rPr>
          <w:b/>
          <w:sz w:val="28"/>
          <w:szCs w:val="28"/>
        </w:rPr>
        <w:t>___________</w:t>
      </w:r>
    </w:p>
    <w:p w14:paraId="4808A2BE" w14:textId="77777777" w:rsidR="00CB66F0" w:rsidRDefault="00CB66F0" w:rsidP="00CB66F0">
      <w:pPr>
        <w:spacing w:line="360" w:lineRule="auto"/>
        <w:ind w:right="-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(Ф.И.О)</w:t>
      </w:r>
    </w:p>
    <w:p w14:paraId="0E583E53" w14:textId="77777777" w:rsidR="00CB66F0" w:rsidRDefault="00CB66F0" w:rsidP="00CB66F0">
      <w:pPr>
        <w:spacing w:line="360" w:lineRule="auto"/>
        <w:ind w:right="-2"/>
        <w:jc w:val="center"/>
        <w:rPr>
          <w:b/>
          <w:sz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531"/>
        <w:gridCol w:w="1701"/>
        <w:gridCol w:w="2296"/>
        <w:gridCol w:w="1276"/>
        <w:gridCol w:w="1105"/>
      </w:tblGrid>
      <w:tr w:rsidR="00CB66F0" w:rsidRPr="00CD75B4" w14:paraId="60132937" w14:textId="77777777" w:rsidTr="006618F7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ADD2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4FEB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>Наименование научной работы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C329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>Форма</w:t>
            </w:r>
          </w:p>
          <w:p w14:paraId="1AE1DF1A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 xml:space="preserve">работы </w:t>
            </w:r>
          </w:p>
          <w:p w14:paraId="6638AECD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>(печатная или электронная)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DDD1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>Вид публикации</w:t>
            </w:r>
          </w:p>
          <w:p w14:paraId="61C8719E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>(статья, тезисы, монография, уч. пособие и др.)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9A4E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 xml:space="preserve">Выходные данные (название работы, вид издания, город издания, название издания, год издания, страницы работы)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8F5B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>Объем в страницах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7AEA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b/>
                <w:lang w:eastAsia="en-US"/>
              </w:rPr>
            </w:pPr>
            <w:r w:rsidRPr="00CD75B4">
              <w:rPr>
                <w:b/>
                <w:lang w:eastAsia="en-US"/>
              </w:rPr>
              <w:t xml:space="preserve">Соавторы </w:t>
            </w:r>
          </w:p>
        </w:tc>
      </w:tr>
      <w:tr w:rsidR="00CB66F0" w:rsidRPr="00CD75B4" w14:paraId="14D8F1DE" w14:textId="77777777" w:rsidTr="006618F7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0463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lang w:eastAsia="en-US"/>
              </w:rPr>
            </w:pPr>
            <w:r w:rsidRPr="00CD75B4">
              <w:rPr>
                <w:lang w:eastAsia="en-US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8E6" w14:textId="77777777" w:rsidR="00CB66F0" w:rsidRPr="00CD75B4" w:rsidRDefault="00CB66F0" w:rsidP="006618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EB7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E02E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C69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0F8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285B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</w:tr>
      <w:tr w:rsidR="00CB66F0" w:rsidRPr="00CD75B4" w14:paraId="0BE560BA" w14:textId="77777777" w:rsidTr="006618F7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E13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lang w:eastAsia="en-US"/>
              </w:rPr>
            </w:pPr>
            <w:r w:rsidRPr="00CD75B4">
              <w:rPr>
                <w:lang w:eastAsia="en-US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33C" w14:textId="77777777" w:rsidR="00CB66F0" w:rsidRPr="00CD75B4" w:rsidRDefault="00CB66F0" w:rsidP="006618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097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8C0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3B2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BB7A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12CE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</w:tr>
      <w:tr w:rsidR="00CB66F0" w:rsidRPr="00CD75B4" w14:paraId="2424A028" w14:textId="77777777" w:rsidTr="006618F7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4A8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lang w:eastAsia="en-US"/>
              </w:rPr>
            </w:pPr>
            <w:r w:rsidRPr="00CD75B4">
              <w:rPr>
                <w:lang w:eastAsia="en-US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DDD" w14:textId="77777777" w:rsidR="00CB66F0" w:rsidRPr="00CD75B4" w:rsidRDefault="00CB66F0" w:rsidP="006618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5249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3E7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8A5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913" w14:textId="77777777" w:rsidR="00CB66F0" w:rsidRPr="00CD75B4" w:rsidRDefault="00CB66F0" w:rsidP="006618F7">
            <w:pPr>
              <w:spacing w:line="256" w:lineRule="auto"/>
              <w:ind w:right="-2"/>
              <w:jc w:val="center"/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E6C3" w14:textId="77777777" w:rsidR="00CB66F0" w:rsidRPr="00CD75B4" w:rsidRDefault="00CB66F0" w:rsidP="006618F7">
            <w:pPr>
              <w:spacing w:line="256" w:lineRule="auto"/>
              <w:ind w:right="-2"/>
              <w:jc w:val="both"/>
              <w:rPr>
                <w:lang w:eastAsia="en-US"/>
              </w:rPr>
            </w:pPr>
          </w:p>
        </w:tc>
      </w:tr>
    </w:tbl>
    <w:p w14:paraId="2C20E5CA" w14:textId="77777777" w:rsidR="00CB66F0" w:rsidRDefault="00CB66F0" w:rsidP="00CB66F0">
      <w:pPr>
        <w:pStyle w:val="af"/>
        <w:ind w:left="0"/>
        <w:rPr>
          <w:b/>
          <w:sz w:val="28"/>
          <w:szCs w:val="28"/>
        </w:rPr>
      </w:pPr>
    </w:p>
    <w:p w14:paraId="051C4643" w14:textId="77777777" w:rsidR="00CB66F0" w:rsidRDefault="00CB66F0" w:rsidP="00CB66F0">
      <w:pPr>
        <w:pStyle w:val="af"/>
        <w:ind w:left="0"/>
        <w:rPr>
          <w:b/>
          <w:sz w:val="28"/>
          <w:szCs w:val="28"/>
        </w:rPr>
      </w:pPr>
    </w:p>
    <w:p w14:paraId="28C01D95" w14:textId="77777777" w:rsidR="00CB66F0" w:rsidRDefault="00CB66F0" w:rsidP="00CB66F0">
      <w:pPr>
        <w:pStyle w:val="af"/>
        <w:ind w:left="0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174"/>
        <w:tblW w:w="9997" w:type="dxa"/>
        <w:tblLayout w:type="fixed"/>
        <w:tblLook w:val="04A0" w:firstRow="1" w:lastRow="0" w:firstColumn="1" w:lastColumn="0" w:noHBand="0" w:noVBand="1"/>
      </w:tblPr>
      <w:tblGrid>
        <w:gridCol w:w="5562"/>
        <w:gridCol w:w="2854"/>
        <w:gridCol w:w="1581"/>
      </w:tblGrid>
      <w:tr w:rsidR="00CB66F0" w:rsidRPr="00CD75B4" w14:paraId="461C3317" w14:textId="77777777" w:rsidTr="006618F7">
        <w:trPr>
          <w:trHeight w:val="479"/>
        </w:trPr>
        <w:tc>
          <w:tcPr>
            <w:tcW w:w="5562" w:type="dxa"/>
            <w:hideMark/>
          </w:tcPr>
          <w:p w14:paraId="6D3B9B2B" w14:textId="77777777" w:rsidR="00CB66F0" w:rsidRPr="00CD75B4" w:rsidRDefault="00CB66F0" w:rsidP="006618F7">
            <w:pPr>
              <w:pStyle w:val="af"/>
              <w:spacing w:line="256" w:lineRule="auto"/>
              <w:ind w:left="-142" w:firstLine="142"/>
              <w:rPr>
                <w:b/>
                <w:sz w:val="22"/>
                <w:szCs w:val="22"/>
                <w:lang w:eastAsia="en-US"/>
              </w:rPr>
            </w:pPr>
            <w:r w:rsidRPr="00CD75B4">
              <w:rPr>
                <w:sz w:val="22"/>
                <w:szCs w:val="22"/>
                <w:lang w:eastAsia="en-US"/>
              </w:rPr>
              <w:t>Автор</w:t>
            </w:r>
          </w:p>
        </w:tc>
        <w:tc>
          <w:tcPr>
            <w:tcW w:w="2854" w:type="dxa"/>
          </w:tcPr>
          <w:p w14:paraId="22BCA9BF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</w:tcPr>
          <w:p w14:paraId="3AC8D83B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66F0" w:rsidRPr="00CD75B4" w14:paraId="71FB602F" w14:textId="77777777" w:rsidTr="006618F7">
        <w:trPr>
          <w:trHeight w:val="479"/>
        </w:trPr>
        <w:tc>
          <w:tcPr>
            <w:tcW w:w="5562" w:type="dxa"/>
          </w:tcPr>
          <w:p w14:paraId="42E0C329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4" w:type="dxa"/>
            <w:hideMark/>
          </w:tcPr>
          <w:p w14:paraId="43ABD283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  <w:r w:rsidRPr="00CD75B4">
              <w:rPr>
                <w:i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1581" w:type="dxa"/>
            <w:hideMark/>
          </w:tcPr>
          <w:p w14:paraId="31B7C488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  <w:r w:rsidRPr="00CD75B4">
              <w:rPr>
                <w:i/>
                <w:sz w:val="22"/>
                <w:szCs w:val="22"/>
                <w:lang w:eastAsia="en-US"/>
              </w:rPr>
              <w:t>ФИО</w:t>
            </w:r>
          </w:p>
        </w:tc>
      </w:tr>
      <w:tr w:rsidR="00CB66F0" w:rsidRPr="00CD75B4" w14:paraId="01B9CADC" w14:textId="77777777" w:rsidTr="006618F7">
        <w:trPr>
          <w:trHeight w:val="623"/>
        </w:trPr>
        <w:tc>
          <w:tcPr>
            <w:tcW w:w="5562" w:type="dxa"/>
            <w:hideMark/>
          </w:tcPr>
          <w:p w14:paraId="53A5CF8D" w14:textId="77777777" w:rsidR="00CB66F0" w:rsidRPr="00CD75B4" w:rsidRDefault="00CB66F0" w:rsidP="006618F7">
            <w:pPr>
              <w:pStyle w:val="af"/>
              <w:spacing w:line="360" w:lineRule="auto"/>
              <w:ind w:left="0"/>
              <w:rPr>
                <w:sz w:val="22"/>
                <w:szCs w:val="22"/>
                <w:lang w:eastAsia="en-US"/>
              </w:rPr>
            </w:pPr>
            <w:r w:rsidRPr="00CD75B4">
              <w:rPr>
                <w:sz w:val="22"/>
                <w:szCs w:val="22"/>
                <w:lang w:eastAsia="en-US"/>
              </w:rPr>
              <w:t>СПИСОК ВЕРЕН</w:t>
            </w:r>
          </w:p>
        </w:tc>
        <w:tc>
          <w:tcPr>
            <w:tcW w:w="2854" w:type="dxa"/>
          </w:tcPr>
          <w:p w14:paraId="1B184465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</w:tcPr>
          <w:p w14:paraId="0D0486F3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66F0" w:rsidRPr="00CD75B4" w14:paraId="6E86AE35" w14:textId="77777777" w:rsidTr="006618F7">
        <w:trPr>
          <w:trHeight w:val="701"/>
        </w:trPr>
        <w:tc>
          <w:tcPr>
            <w:tcW w:w="5562" w:type="dxa"/>
            <w:hideMark/>
          </w:tcPr>
          <w:p w14:paraId="4FA7FE56" w14:textId="77777777" w:rsidR="00CB66F0" w:rsidRPr="00CD75B4" w:rsidRDefault="00CB66F0" w:rsidP="006618F7">
            <w:pPr>
              <w:pStyle w:val="af"/>
              <w:spacing w:after="0" w:line="256" w:lineRule="auto"/>
              <w:ind w:left="0"/>
              <w:contextualSpacing/>
              <w:rPr>
                <w:sz w:val="22"/>
                <w:szCs w:val="22"/>
                <w:lang w:eastAsia="en-US"/>
              </w:rPr>
            </w:pPr>
            <w:r w:rsidRPr="00CD75B4">
              <w:rPr>
                <w:sz w:val="22"/>
                <w:szCs w:val="22"/>
                <w:lang w:eastAsia="en-US"/>
              </w:rPr>
              <w:t>Руководитель структурного подразделения</w:t>
            </w:r>
          </w:p>
        </w:tc>
        <w:tc>
          <w:tcPr>
            <w:tcW w:w="2854" w:type="dxa"/>
          </w:tcPr>
          <w:p w14:paraId="7AD50DB8" w14:textId="77777777" w:rsidR="00CB66F0" w:rsidRPr="00CD75B4" w:rsidRDefault="00CB66F0" w:rsidP="006618F7">
            <w:pPr>
              <w:pStyle w:val="af"/>
              <w:spacing w:after="0" w:line="256" w:lineRule="auto"/>
              <w:ind w:left="0"/>
              <w:contextualSpacing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</w:tcPr>
          <w:p w14:paraId="5A7C52F0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66F0" w:rsidRPr="00CD75B4" w14:paraId="15D78689" w14:textId="77777777" w:rsidTr="006618F7">
        <w:trPr>
          <w:trHeight w:val="611"/>
        </w:trPr>
        <w:tc>
          <w:tcPr>
            <w:tcW w:w="5562" w:type="dxa"/>
          </w:tcPr>
          <w:p w14:paraId="3FD60C1C" w14:textId="77777777" w:rsidR="00CB66F0" w:rsidRPr="00CD75B4" w:rsidRDefault="00CB66F0" w:rsidP="006618F7">
            <w:pPr>
              <w:pStyle w:val="af"/>
              <w:spacing w:after="0" w:line="256" w:lineRule="auto"/>
              <w:ind w:left="0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4" w:type="dxa"/>
            <w:hideMark/>
          </w:tcPr>
          <w:p w14:paraId="119B5462" w14:textId="77777777" w:rsidR="00CB66F0" w:rsidRPr="00CD75B4" w:rsidRDefault="00CB66F0" w:rsidP="006618F7">
            <w:pPr>
              <w:pStyle w:val="af"/>
              <w:spacing w:after="0" w:line="256" w:lineRule="auto"/>
              <w:ind w:left="0"/>
              <w:contextualSpacing/>
              <w:rPr>
                <w:sz w:val="22"/>
                <w:szCs w:val="22"/>
                <w:lang w:eastAsia="en-US"/>
              </w:rPr>
            </w:pPr>
            <w:r w:rsidRPr="00CD75B4">
              <w:rPr>
                <w:i/>
                <w:sz w:val="22"/>
                <w:szCs w:val="22"/>
                <w:lang w:eastAsia="en-US"/>
              </w:rPr>
              <w:t>(Подпись)</w:t>
            </w:r>
          </w:p>
          <w:p w14:paraId="0F00EEA6" w14:textId="77777777" w:rsidR="00CB66F0" w:rsidRPr="00CD75B4" w:rsidRDefault="00CB66F0" w:rsidP="006618F7">
            <w:pPr>
              <w:pStyle w:val="af"/>
              <w:spacing w:after="0" w:line="256" w:lineRule="auto"/>
              <w:ind w:left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CD75B4">
              <w:rPr>
                <w:sz w:val="22"/>
                <w:szCs w:val="22"/>
                <w:lang w:eastAsia="en-US"/>
              </w:rPr>
              <w:t xml:space="preserve">        </w:t>
            </w:r>
            <w:proofErr w:type="spellStart"/>
            <w:r w:rsidRPr="00CD75B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D75B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1" w:type="dxa"/>
            <w:hideMark/>
          </w:tcPr>
          <w:p w14:paraId="31D00EE0" w14:textId="77777777" w:rsidR="00CB66F0" w:rsidRPr="00CD75B4" w:rsidRDefault="00CB66F0" w:rsidP="006618F7">
            <w:pPr>
              <w:pStyle w:val="af"/>
              <w:spacing w:line="256" w:lineRule="auto"/>
              <w:ind w:left="0"/>
              <w:rPr>
                <w:i/>
                <w:sz w:val="22"/>
                <w:szCs w:val="22"/>
                <w:lang w:eastAsia="en-US"/>
              </w:rPr>
            </w:pPr>
            <w:r w:rsidRPr="00CD75B4">
              <w:rPr>
                <w:i/>
                <w:sz w:val="22"/>
                <w:szCs w:val="22"/>
                <w:lang w:eastAsia="en-US"/>
              </w:rPr>
              <w:t>ФИО</w:t>
            </w:r>
          </w:p>
        </w:tc>
      </w:tr>
    </w:tbl>
    <w:p w14:paraId="08510379" w14:textId="77777777" w:rsidR="00CB66F0" w:rsidRDefault="00CB66F0" w:rsidP="00CB66F0"/>
    <w:p w14:paraId="26FEFA4C" w14:textId="77777777" w:rsidR="00CB66F0" w:rsidRDefault="00CB66F0" w:rsidP="00CB66F0"/>
    <w:p w14:paraId="1ED4F813" w14:textId="77777777" w:rsidR="00CB66F0" w:rsidRDefault="00CB66F0" w:rsidP="00CB66F0"/>
    <w:p w14:paraId="6B3DA8CC" w14:textId="77777777" w:rsidR="00CB66F0" w:rsidRDefault="00CB66F0" w:rsidP="00CB66F0"/>
    <w:p w14:paraId="37818748" w14:textId="77777777" w:rsidR="00CB66F0" w:rsidRDefault="00CB66F0" w:rsidP="00CB66F0"/>
    <w:p w14:paraId="7F2FA1A8" w14:textId="77777777" w:rsidR="00CB66F0" w:rsidRDefault="00CB66F0" w:rsidP="00CB66F0"/>
    <w:p w14:paraId="61599554" w14:textId="77777777" w:rsidR="00CB66F0" w:rsidRDefault="00CB66F0" w:rsidP="00CB66F0"/>
    <w:p w14:paraId="44C2958D" w14:textId="77777777" w:rsidR="00CB66F0" w:rsidRDefault="00CB66F0" w:rsidP="00CB66F0"/>
    <w:p w14:paraId="77F01A7C" w14:textId="77777777" w:rsidR="00CB66F0" w:rsidRDefault="00CB66F0" w:rsidP="00CB66F0"/>
    <w:p w14:paraId="51350633" w14:textId="77777777" w:rsidR="00CB66F0" w:rsidRDefault="00CB66F0" w:rsidP="00CB66F0"/>
    <w:p w14:paraId="7A3BB5CE" w14:textId="77777777" w:rsidR="00CB66F0" w:rsidRDefault="00CB66F0" w:rsidP="00CB66F0"/>
    <w:p w14:paraId="5FBA9386" w14:textId="77777777" w:rsidR="00CB66F0" w:rsidRDefault="00CB66F0" w:rsidP="00CB66F0"/>
    <w:p w14:paraId="13BA66E8" w14:textId="77777777" w:rsidR="00CB66F0" w:rsidRDefault="00CB66F0" w:rsidP="00CB66F0"/>
    <w:p w14:paraId="710A82FB" w14:textId="77777777" w:rsidR="00CB66F0" w:rsidRDefault="00CB66F0" w:rsidP="00CB66F0"/>
    <w:p w14:paraId="3B4FD9EF" w14:textId="77777777" w:rsidR="00CB66F0" w:rsidRDefault="00CB66F0" w:rsidP="00CB66F0"/>
    <w:p w14:paraId="01687E52" w14:textId="77777777" w:rsidR="00CB66F0" w:rsidRDefault="00CB66F0" w:rsidP="00CB66F0"/>
    <w:p w14:paraId="20C2B0C2" w14:textId="77777777" w:rsidR="00CB66F0" w:rsidRDefault="00CB66F0" w:rsidP="00CB66F0"/>
    <w:p w14:paraId="6803D951" w14:textId="77777777" w:rsidR="00CB66F0" w:rsidRDefault="00CB66F0" w:rsidP="00CB66F0"/>
    <w:p w14:paraId="76B4F1C5" w14:textId="77777777" w:rsidR="00CB66F0" w:rsidRDefault="00CB66F0" w:rsidP="00CB66F0"/>
    <w:p w14:paraId="16AC0609" w14:textId="77777777" w:rsidR="00CB66F0" w:rsidRDefault="00CB66F0" w:rsidP="00CB66F0"/>
    <w:p w14:paraId="150A8073" w14:textId="77777777" w:rsidR="00CB66F0" w:rsidRDefault="00CB66F0" w:rsidP="00CB66F0"/>
    <w:p w14:paraId="2F98BAF9" w14:textId="77777777" w:rsidR="00CB66F0" w:rsidRDefault="00CB66F0" w:rsidP="00CB66F0"/>
    <w:p w14:paraId="6070374C" w14:textId="77777777" w:rsidR="00CB66F0" w:rsidRDefault="00CB66F0" w:rsidP="00CB66F0"/>
    <w:bookmarkEnd w:id="0"/>
    <w:p w14:paraId="2DFA3001" w14:textId="77777777" w:rsidR="00CB66F0" w:rsidRDefault="00CB66F0" w:rsidP="00CB66F0">
      <w:pPr>
        <w:ind w:firstLine="4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СОГЛАСИЕ</w:t>
      </w:r>
    </w:p>
    <w:p w14:paraId="72106AA8" w14:textId="77777777" w:rsidR="00CB66F0" w:rsidRDefault="00CB66F0" w:rsidP="00CB66F0">
      <w:pPr>
        <w:ind w:firstLine="4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обработку персональных данных</w:t>
      </w:r>
    </w:p>
    <w:p w14:paraId="7AD89621" w14:textId="77777777" w:rsidR="00CB66F0" w:rsidRDefault="00CB66F0" w:rsidP="00CB66F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Я, _______________________________________________________________________ </w:t>
      </w:r>
    </w:p>
    <w:p w14:paraId="62046DCB" w14:textId="77777777" w:rsidR="00CB66F0" w:rsidRDefault="00CB66F0" w:rsidP="00CB66F0">
      <w:pPr>
        <w:jc w:val="center"/>
        <w:rPr>
          <w:sz w:val="26"/>
          <w:szCs w:val="26"/>
        </w:rPr>
      </w:pPr>
      <w:r>
        <w:rPr>
          <w:sz w:val="18"/>
          <w:szCs w:val="18"/>
        </w:rPr>
        <w:t>(Ф.И.О.)</w:t>
      </w:r>
    </w:p>
    <w:p w14:paraId="5EF4DDAF" w14:textId="77777777" w:rsidR="00CB66F0" w:rsidRDefault="00CB66F0" w:rsidP="00CB66F0">
      <w:pPr>
        <w:pBdr>
          <w:bottom w:val="single" w:sz="12" w:space="1" w:color="auto"/>
        </w:pBdr>
        <w:ind w:firstLine="450"/>
        <w:jc w:val="center"/>
        <w:rPr>
          <w:sz w:val="26"/>
          <w:szCs w:val="26"/>
        </w:rPr>
      </w:pPr>
    </w:p>
    <w:p w14:paraId="72E973B7" w14:textId="77777777" w:rsidR="00CB66F0" w:rsidRDefault="00CB66F0" w:rsidP="00CB66F0">
      <w:pPr>
        <w:jc w:val="center"/>
        <w:rPr>
          <w:sz w:val="26"/>
          <w:szCs w:val="26"/>
        </w:rPr>
      </w:pPr>
      <w:r>
        <w:rPr>
          <w:sz w:val="26"/>
          <w:szCs w:val="26"/>
        </w:rPr>
        <w:t>(курс обучения и место учебы субъекта персональных данных)</w:t>
      </w:r>
    </w:p>
    <w:p w14:paraId="010917F7" w14:textId="77777777" w:rsidR="00CB66F0" w:rsidRDefault="00CB66F0" w:rsidP="00CB66F0">
      <w:pPr>
        <w:jc w:val="both"/>
        <w:rPr>
          <w:sz w:val="26"/>
          <w:szCs w:val="26"/>
        </w:rPr>
      </w:pPr>
      <w:r>
        <w:rPr>
          <w:sz w:val="26"/>
          <w:szCs w:val="26"/>
        </w:rPr>
        <w:t>Проживающий адресу______________________________________________________</w:t>
      </w:r>
    </w:p>
    <w:p w14:paraId="54E9022C" w14:textId="77777777" w:rsidR="00CB66F0" w:rsidRDefault="00CB66F0" w:rsidP="00CB66F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14:paraId="0A05289B" w14:textId="77777777" w:rsidR="00CB66F0" w:rsidRDefault="00CB66F0" w:rsidP="00CB66F0">
      <w:pPr>
        <w:jc w:val="both"/>
        <w:rPr>
          <w:sz w:val="26"/>
          <w:szCs w:val="26"/>
        </w:rPr>
      </w:pPr>
      <w:r>
        <w:rPr>
          <w:sz w:val="26"/>
          <w:szCs w:val="26"/>
        </w:rPr>
        <w:t>паспорт________________________________________________________________</w:t>
      </w:r>
    </w:p>
    <w:p w14:paraId="02F3805A" w14:textId="77777777" w:rsidR="00CB66F0" w:rsidRDefault="00CB66F0" w:rsidP="00CB66F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528FBF75" w14:textId="77777777" w:rsidR="00CB66F0" w:rsidRDefault="00CB66F0" w:rsidP="00CB66F0">
      <w:pPr>
        <w:rPr>
          <w:sz w:val="26"/>
          <w:szCs w:val="26"/>
        </w:rPr>
      </w:pPr>
      <w:r>
        <w:rPr>
          <w:sz w:val="26"/>
          <w:szCs w:val="26"/>
        </w:rPr>
        <w:t>(серия и номер, кем и когда выдан)</w:t>
      </w:r>
    </w:p>
    <w:p w14:paraId="6FB0BF46" w14:textId="77777777" w:rsidR="00CB66F0" w:rsidRDefault="00CB66F0" w:rsidP="00CB66F0">
      <w:pPr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 _____________________________________</w:t>
      </w:r>
    </w:p>
    <w:p w14:paraId="6AA6D41E" w14:textId="77777777" w:rsidR="00CB66F0" w:rsidRPr="00F13456" w:rsidRDefault="00CB66F0" w:rsidP="00CB66F0">
      <w:pPr>
        <w:ind w:firstLine="709"/>
        <w:jc w:val="both"/>
        <w:rPr>
          <w:sz w:val="24"/>
          <w:szCs w:val="24"/>
        </w:rPr>
      </w:pPr>
      <w:r w:rsidRPr="00F13456">
        <w:rPr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F13456">
        <w:rPr>
          <w:sz w:val="24"/>
          <w:szCs w:val="24"/>
        </w:rPr>
        <w:br/>
        <w:t xml:space="preserve">№ 152-ФЗ «О персональных данных», даю свое согласие министерству общего и профессионального образования Ростовской области, расположенному по адресу </w:t>
      </w:r>
      <w:proofErr w:type="spellStart"/>
      <w:r w:rsidRPr="00F13456">
        <w:rPr>
          <w:sz w:val="24"/>
          <w:szCs w:val="24"/>
        </w:rPr>
        <w:t>пер.Доломановский</w:t>
      </w:r>
      <w:proofErr w:type="spellEnd"/>
      <w:r w:rsidRPr="00F13456">
        <w:rPr>
          <w:sz w:val="24"/>
          <w:szCs w:val="24"/>
        </w:rPr>
        <w:t xml:space="preserve">, д.31, </w:t>
      </w:r>
      <w:proofErr w:type="spellStart"/>
      <w:r w:rsidRPr="00F13456">
        <w:rPr>
          <w:sz w:val="24"/>
          <w:szCs w:val="24"/>
        </w:rPr>
        <w:t>г.Ростов</w:t>
      </w:r>
      <w:proofErr w:type="spellEnd"/>
      <w:r w:rsidRPr="00F13456">
        <w:rPr>
          <w:sz w:val="24"/>
          <w:szCs w:val="24"/>
        </w:rPr>
        <w:t>-на-Дону, 344082 (ИНН 6164046502, ОГРН 1026103290510) в целях реализации постановления Правительства Ростовской области от 24.11.2011 № 155 «О премиях и стипендиях Губернатора Ростовской области в сфере образования»,  на автоматизированную, а также без использования средств автоматизации обработку моих персональных данных, включающих фамилию, имя, отчество, должность, сведения о месте учебы, страховой номер индивидуального лицевого счета в Пенсионном фонде России (СНИЛС), индивидуальный идентификационный номер (ИНН), контактный телефон, в том числе сведений, содержащихся в копии основного документа, удостоверяющего личность.</w:t>
      </w:r>
    </w:p>
    <w:p w14:paraId="1D246E20" w14:textId="77777777" w:rsidR="00CB66F0" w:rsidRPr="00F13456" w:rsidRDefault="00CB66F0" w:rsidP="00CB66F0">
      <w:pPr>
        <w:ind w:firstLine="709"/>
        <w:jc w:val="both"/>
        <w:rPr>
          <w:sz w:val="24"/>
          <w:szCs w:val="24"/>
        </w:rPr>
      </w:pPr>
      <w:r w:rsidRPr="00F13456">
        <w:rPr>
          <w:sz w:val="24"/>
          <w:szCs w:val="24"/>
        </w:rPr>
        <w:t xml:space="preserve"> Представляю министерству общего и профессионального образования Ростовской области право осуществлять все действия (операции) с моими персональными данными, включая сбор, запись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9A17255" w14:textId="77777777" w:rsidR="00CB66F0" w:rsidRPr="00F13456" w:rsidRDefault="00CB66F0" w:rsidP="00CB66F0">
      <w:pPr>
        <w:ind w:firstLine="709"/>
        <w:jc w:val="both"/>
        <w:rPr>
          <w:sz w:val="24"/>
          <w:szCs w:val="24"/>
        </w:rPr>
      </w:pPr>
      <w:r w:rsidRPr="00F13456">
        <w:rPr>
          <w:sz w:val="24"/>
          <w:szCs w:val="24"/>
        </w:rPr>
        <w:t xml:space="preserve">Настоящее согласие на обработку персональных данных может быть отозвано в порядке, установленном Федеральным </w:t>
      </w:r>
      <w:hyperlink r:id="rId4" w:history="1">
        <w:r w:rsidRPr="00F13456">
          <w:rPr>
            <w:rStyle w:val="ac"/>
            <w:rFonts w:eastAsiaTheme="majorEastAsia"/>
            <w:sz w:val="24"/>
            <w:szCs w:val="24"/>
          </w:rPr>
          <w:t>законом</w:t>
        </w:r>
      </w:hyperlink>
      <w:r w:rsidRPr="00F13456">
        <w:rPr>
          <w:sz w:val="24"/>
          <w:szCs w:val="24"/>
        </w:rPr>
        <w:t xml:space="preserve"> от 27.07.2006 № 152-ФЗ «О персональных данных». В случае отзыва согласия на обработку моих персональных данных министерство финансов Ростовской области вправе не прекращать их обработку до окончания срока действия настоящего согласия.</w:t>
      </w:r>
    </w:p>
    <w:p w14:paraId="61ABDCE7" w14:textId="77777777" w:rsidR="00CB66F0" w:rsidRPr="00F13456" w:rsidRDefault="00CB66F0" w:rsidP="00CB66F0">
      <w:pPr>
        <w:ind w:firstLine="709"/>
        <w:jc w:val="both"/>
        <w:rPr>
          <w:sz w:val="24"/>
          <w:szCs w:val="24"/>
        </w:rPr>
      </w:pPr>
      <w:r w:rsidRPr="00F13456">
        <w:rPr>
          <w:sz w:val="24"/>
          <w:szCs w:val="24"/>
        </w:rPr>
        <w:t>Настоящее согласие действует со дня его подписания.</w:t>
      </w:r>
    </w:p>
    <w:p w14:paraId="19466256" w14:textId="77777777" w:rsidR="00CB66F0" w:rsidRPr="00F13456" w:rsidRDefault="00CB66F0" w:rsidP="00CB66F0">
      <w:pPr>
        <w:ind w:firstLine="709"/>
        <w:jc w:val="both"/>
        <w:rPr>
          <w:sz w:val="24"/>
          <w:szCs w:val="24"/>
        </w:rPr>
      </w:pPr>
      <w:r w:rsidRPr="00F13456">
        <w:rPr>
          <w:sz w:val="24"/>
          <w:szCs w:val="24"/>
        </w:rPr>
        <w:t xml:space="preserve">Подтверждаю, что я ознакомлен с Федеральным законом от 27.07.2006 </w:t>
      </w:r>
      <w:r w:rsidRPr="00F13456">
        <w:rPr>
          <w:sz w:val="24"/>
          <w:szCs w:val="24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3C373D9B" w14:textId="77777777" w:rsidR="00CB66F0" w:rsidRPr="00F13456" w:rsidRDefault="00CB66F0" w:rsidP="00CB66F0">
      <w:pPr>
        <w:ind w:firstLine="708"/>
        <w:jc w:val="both"/>
        <w:rPr>
          <w:sz w:val="24"/>
          <w:szCs w:val="24"/>
        </w:rPr>
      </w:pPr>
    </w:p>
    <w:p w14:paraId="2E433E46" w14:textId="77777777" w:rsidR="00CB66F0" w:rsidRPr="00F13456" w:rsidRDefault="00CB66F0" w:rsidP="00CB66F0">
      <w:pPr>
        <w:jc w:val="both"/>
        <w:rPr>
          <w:sz w:val="24"/>
          <w:szCs w:val="24"/>
        </w:rPr>
      </w:pPr>
      <w:r w:rsidRPr="00F13456">
        <w:rPr>
          <w:sz w:val="24"/>
          <w:szCs w:val="24"/>
        </w:rPr>
        <w:t xml:space="preserve">Подпись субъекта персональных данных ___________ </w:t>
      </w:r>
      <w:r w:rsidRPr="00F13456">
        <w:rPr>
          <w:sz w:val="24"/>
          <w:szCs w:val="24"/>
        </w:rPr>
        <w:tab/>
        <w:t>________________________</w:t>
      </w:r>
    </w:p>
    <w:p w14:paraId="64B8CA89" w14:textId="77777777" w:rsidR="00CB66F0" w:rsidRPr="00F13456" w:rsidRDefault="00CB66F0" w:rsidP="00CB66F0">
      <w:pPr>
        <w:ind w:firstLine="708"/>
        <w:jc w:val="both"/>
        <w:rPr>
          <w:sz w:val="24"/>
          <w:szCs w:val="24"/>
        </w:rPr>
      </w:pPr>
      <w:r w:rsidRPr="00F13456">
        <w:rPr>
          <w:sz w:val="24"/>
          <w:szCs w:val="24"/>
        </w:rPr>
        <w:tab/>
      </w:r>
      <w:r w:rsidRPr="00F13456">
        <w:rPr>
          <w:sz w:val="24"/>
          <w:szCs w:val="24"/>
        </w:rPr>
        <w:tab/>
      </w:r>
      <w:r w:rsidRPr="00F13456">
        <w:rPr>
          <w:sz w:val="24"/>
          <w:szCs w:val="24"/>
        </w:rPr>
        <w:tab/>
      </w:r>
      <w:r w:rsidRPr="00F13456">
        <w:rPr>
          <w:sz w:val="24"/>
          <w:szCs w:val="24"/>
        </w:rPr>
        <w:tab/>
      </w:r>
      <w:r w:rsidRPr="00F13456">
        <w:rPr>
          <w:sz w:val="24"/>
          <w:szCs w:val="24"/>
        </w:rPr>
        <w:tab/>
      </w:r>
      <w:r w:rsidRPr="00F13456">
        <w:rPr>
          <w:sz w:val="24"/>
          <w:szCs w:val="24"/>
        </w:rPr>
        <w:tab/>
        <w:t>подпись</w:t>
      </w:r>
      <w:r w:rsidRPr="00F13456">
        <w:rPr>
          <w:sz w:val="24"/>
          <w:szCs w:val="24"/>
        </w:rPr>
        <w:tab/>
      </w:r>
      <w:r w:rsidRPr="00F13456">
        <w:rPr>
          <w:sz w:val="24"/>
          <w:szCs w:val="24"/>
        </w:rPr>
        <w:tab/>
      </w:r>
      <w:r w:rsidRPr="00F13456">
        <w:rPr>
          <w:sz w:val="24"/>
          <w:szCs w:val="24"/>
        </w:rPr>
        <w:tab/>
        <w:t>Ф.И.О</w:t>
      </w:r>
    </w:p>
    <w:p w14:paraId="203ED212" w14:textId="77777777" w:rsidR="00CB66F0" w:rsidRPr="00F13456" w:rsidRDefault="00CB66F0" w:rsidP="00CB66F0">
      <w:pPr>
        <w:ind w:firstLine="708"/>
        <w:jc w:val="right"/>
        <w:rPr>
          <w:sz w:val="24"/>
          <w:szCs w:val="24"/>
        </w:rPr>
      </w:pPr>
    </w:p>
    <w:p w14:paraId="250DD063" w14:textId="77777777" w:rsidR="00CB66F0" w:rsidRPr="00F13456" w:rsidRDefault="00CB66F0" w:rsidP="00CB66F0">
      <w:pPr>
        <w:ind w:firstLine="708"/>
        <w:jc w:val="right"/>
        <w:rPr>
          <w:sz w:val="24"/>
          <w:szCs w:val="24"/>
        </w:rPr>
      </w:pPr>
      <w:r w:rsidRPr="00F13456">
        <w:rPr>
          <w:sz w:val="24"/>
          <w:szCs w:val="24"/>
        </w:rPr>
        <w:t>«__» ___________ 202</w:t>
      </w:r>
      <w:r>
        <w:rPr>
          <w:sz w:val="24"/>
          <w:szCs w:val="24"/>
        </w:rPr>
        <w:t>5</w:t>
      </w:r>
      <w:r w:rsidRPr="00F13456">
        <w:rPr>
          <w:sz w:val="24"/>
          <w:szCs w:val="24"/>
        </w:rPr>
        <w:t xml:space="preserve"> г.</w:t>
      </w:r>
    </w:p>
    <w:p w14:paraId="6249026E" w14:textId="77777777" w:rsidR="004115A1" w:rsidRDefault="004115A1"/>
    <w:sectPr w:rsidR="004115A1" w:rsidSect="00CB66F0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F0"/>
    <w:rsid w:val="00052A3E"/>
    <w:rsid w:val="000615D5"/>
    <w:rsid w:val="000C49C7"/>
    <w:rsid w:val="002B2DA4"/>
    <w:rsid w:val="003B046A"/>
    <w:rsid w:val="003C704F"/>
    <w:rsid w:val="004115A1"/>
    <w:rsid w:val="00542CB5"/>
    <w:rsid w:val="00626BE5"/>
    <w:rsid w:val="00757392"/>
    <w:rsid w:val="00937078"/>
    <w:rsid w:val="00AA792C"/>
    <w:rsid w:val="00B02129"/>
    <w:rsid w:val="00CB66F0"/>
    <w:rsid w:val="00DE52A5"/>
    <w:rsid w:val="00EB0BFF"/>
    <w:rsid w:val="00F31307"/>
    <w:rsid w:val="00F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26F73"/>
  <w15:chartTrackingRefBased/>
  <w15:docId w15:val="{3F1609FA-EE06-6F42-B82A-85CA217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B66F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6F0"/>
    <w:pPr>
      <w:keepNext/>
      <w:keepLines/>
      <w:widowControl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6F0"/>
    <w:pPr>
      <w:keepNext/>
      <w:keepLines/>
      <w:widowControl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6F0"/>
    <w:pPr>
      <w:keepNext/>
      <w:keepLines/>
      <w:widowControl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6F0"/>
    <w:pPr>
      <w:keepNext/>
      <w:keepLines/>
      <w:widowControl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6F0"/>
    <w:pPr>
      <w:keepNext/>
      <w:keepLines/>
      <w:widowControl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6F0"/>
    <w:pPr>
      <w:keepNext/>
      <w:keepLines/>
      <w:widowControl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6F0"/>
    <w:pPr>
      <w:keepNext/>
      <w:keepLines/>
      <w:widowControl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6F0"/>
    <w:pPr>
      <w:keepNext/>
      <w:keepLines/>
      <w:widowControl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6F0"/>
    <w:pPr>
      <w:keepNext/>
      <w:keepLines/>
      <w:widowControl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6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6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6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6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6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6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6F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B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6F0"/>
    <w:pPr>
      <w:widowControl/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B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6F0"/>
    <w:pPr>
      <w:widowControl/>
      <w:autoSpaceDE/>
      <w:autoSpaceDN/>
      <w:adjustRightInd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B66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6F0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CB66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6F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B66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6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CB66F0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CB66F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B6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CB66F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B66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8E9A8A6CAACE7CD11CCFCAA630B27C865188046DE70E1D183161AA536n7IDO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Защитина Елена Константиновна</dc:creator>
  <cp:keywords/>
  <dc:description/>
  <cp:lastModifiedBy>Защитина Елена Константиновна</cp:lastModifiedBy>
  <cp:revision>1</cp:revision>
  <dcterms:created xsi:type="dcterms:W3CDTF">2025-06-09T18:02:00Z</dcterms:created>
  <dcterms:modified xsi:type="dcterms:W3CDTF">2025-06-09T18:03:00Z</dcterms:modified>
</cp:coreProperties>
</file>