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7CC5" w14:textId="6110AEFE" w:rsidR="005E25F9" w:rsidRPr="00934D5D" w:rsidRDefault="00163933" w:rsidP="00106825">
      <w:pPr>
        <w:tabs>
          <w:tab w:val="left" w:pos="0"/>
        </w:tabs>
        <w:spacing w:after="0" w:line="240" w:lineRule="auto"/>
        <w:ind w:firstLine="2552"/>
        <w:jc w:val="right"/>
        <w:rPr>
          <w:rFonts w:ascii="Times New Roman" w:eastAsia="Times New Roman" w:hAnsi="Times New Roman" w:cs="Times New Roman"/>
          <w:sz w:val="24"/>
          <w:szCs w:val="24"/>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005E25F9" w:rsidRPr="001D6132">
        <w:rPr>
          <w:rFonts w:ascii="Times New Roman" w:eastAsia="Times New Roman" w:hAnsi="Times New Roman" w:cs="Times New Roman"/>
          <w:color w:val="000000"/>
          <w:spacing w:val="-5"/>
          <w:sz w:val="28"/>
          <w:szCs w:val="28"/>
          <w:lang w:eastAsia="ru-RU"/>
        </w:rPr>
        <w:t>Приложение</w:t>
      </w:r>
      <w:r w:rsidR="005E25F9" w:rsidRPr="00934D5D">
        <w:rPr>
          <w:rFonts w:ascii="Times New Roman" w:eastAsia="Times New Roman" w:hAnsi="Times New Roman" w:cs="Times New Roman"/>
          <w:color w:val="000000"/>
          <w:spacing w:val="-5"/>
          <w:sz w:val="28"/>
          <w:szCs w:val="28"/>
          <w:lang w:eastAsia="ru-RU"/>
        </w:rPr>
        <w:t xml:space="preserve"> № </w:t>
      </w:r>
      <w:r w:rsidR="005E25F9">
        <w:rPr>
          <w:rFonts w:ascii="Times New Roman" w:eastAsia="Times New Roman" w:hAnsi="Times New Roman" w:cs="Times New Roman"/>
          <w:color w:val="000000"/>
          <w:spacing w:val="-5"/>
          <w:sz w:val="28"/>
          <w:szCs w:val="28"/>
          <w:lang w:eastAsia="ru-RU"/>
        </w:rPr>
        <w:t>1</w:t>
      </w:r>
    </w:p>
    <w:p w14:paraId="405E5228" w14:textId="77777777" w:rsidR="005E25F9" w:rsidRDefault="005E25F9" w:rsidP="00106825">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 xml:space="preserve">к приказу Южного </w:t>
      </w:r>
    </w:p>
    <w:p w14:paraId="7D829208" w14:textId="77777777" w:rsidR="005E25F9" w:rsidRDefault="005E25F9" w:rsidP="00106825">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федерального университета</w:t>
      </w:r>
    </w:p>
    <w:p w14:paraId="15294461" w14:textId="77777777" w:rsidR="005E25F9" w:rsidRPr="00934D5D" w:rsidRDefault="005E25F9" w:rsidP="005E25F9">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p w14:paraId="6B31004C" w14:textId="0B7C1566" w:rsidR="005E25F9" w:rsidRPr="00934D5D" w:rsidRDefault="005E25F9" w:rsidP="005E25F9">
      <w:pPr>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34D5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Pr="00934D5D">
        <w:rPr>
          <w:rFonts w:ascii="Times New Roman" w:eastAsia="Times New Roman" w:hAnsi="Times New Roman" w:cs="Times New Roman"/>
          <w:color w:val="000000"/>
          <w:sz w:val="28"/>
          <w:szCs w:val="28"/>
          <w:lang w:eastAsia="ru-RU"/>
        </w:rPr>
        <w:t xml:space="preserve"> г. № ____</w:t>
      </w:r>
    </w:p>
    <w:p w14:paraId="65B7B0F7" w14:textId="77777777" w:rsidR="005E25F9" w:rsidRDefault="005E25F9" w:rsidP="005E25F9">
      <w:pPr>
        <w:widowControl w:val="0"/>
        <w:tabs>
          <w:tab w:val="left" w:pos="0"/>
        </w:tabs>
        <w:suppressAutoHyphens/>
        <w:autoSpaceDE w:val="0"/>
        <w:autoSpaceDN w:val="0"/>
        <w:adjustRightInd w:val="0"/>
        <w:spacing w:after="0" w:line="360" w:lineRule="auto"/>
        <w:rPr>
          <w:rFonts w:ascii="Times New Roman" w:eastAsia="Times New Roman" w:hAnsi="Times New Roman" w:cs="Times New Roman"/>
          <w:color w:val="FF0000"/>
          <w:sz w:val="28"/>
          <w:szCs w:val="28"/>
          <w:lang w:eastAsia="ru-RU"/>
        </w:rPr>
      </w:pPr>
    </w:p>
    <w:p w14:paraId="530CD117" w14:textId="77777777" w:rsidR="005E25F9" w:rsidRDefault="005E25F9" w:rsidP="005E25F9">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934D5D">
        <w:rPr>
          <w:rFonts w:ascii="Times New Roman" w:eastAsia="Times New Roman" w:hAnsi="Times New Roman" w:cs="Times New Roman"/>
          <w:b/>
          <w:sz w:val="28"/>
          <w:szCs w:val="28"/>
          <w:lang w:eastAsia="ru-RU"/>
        </w:rPr>
        <w:t>Состав организационного комитета и конкурсных комиссий</w:t>
      </w:r>
    </w:p>
    <w:p w14:paraId="2DBE45A2" w14:textId="77777777" w:rsidR="005E25F9" w:rsidRPr="00934D5D" w:rsidRDefault="005E25F9" w:rsidP="005E25F9">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14:paraId="77822F5D" w14:textId="77777777" w:rsidR="005E25F9" w:rsidRPr="00934D5D"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b/>
          <w:sz w:val="28"/>
          <w:szCs w:val="28"/>
          <w:lang w:eastAsia="ru-RU"/>
        </w:rPr>
        <w:t>Председатель организационного комитета:</w:t>
      </w:r>
    </w:p>
    <w:p w14:paraId="586008FB" w14:textId="52D3ED87" w:rsidR="005E25F9" w:rsidRPr="00AD385A"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Шевченко И</w:t>
      </w:r>
      <w:r>
        <w:rPr>
          <w:rFonts w:ascii="Times New Roman" w:eastAsia="Times New Roman" w:hAnsi="Times New Roman" w:cs="Times New Roman"/>
          <w:sz w:val="28"/>
          <w:szCs w:val="28"/>
          <w:lang w:eastAsia="ru-RU"/>
        </w:rPr>
        <w:t>нна</w:t>
      </w:r>
      <w:r w:rsidRPr="00934D5D">
        <w:rPr>
          <w:rFonts w:ascii="Times New Roman" w:eastAsia="Times New Roman" w:hAnsi="Times New Roman" w:cs="Times New Roman"/>
          <w:sz w:val="28"/>
          <w:szCs w:val="28"/>
          <w:lang w:eastAsia="ru-RU"/>
        </w:rPr>
        <w:t xml:space="preserve"> Константиновна </w:t>
      </w:r>
      <w:r>
        <w:rPr>
          <w:rFonts w:ascii="Times New Roman" w:eastAsia="Times New Roman" w:hAnsi="Times New Roman" w:cs="Times New Roman"/>
          <w:sz w:val="28"/>
          <w:szCs w:val="28"/>
          <w:lang w:eastAsia="ru-RU"/>
        </w:rPr>
        <w:t>–</w:t>
      </w:r>
      <w:r w:rsidRPr="00934D5D">
        <w:rPr>
          <w:rFonts w:ascii="Times New Roman" w:eastAsia="Times New Roman" w:hAnsi="Times New Roman" w:cs="Times New Roman"/>
          <w:sz w:val="28"/>
          <w:szCs w:val="28"/>
          <w:lang w:eastAsia="ru-RU"/>
        </w:rPr>
        <w:t xml:space="preserve"> </w:t>
      </w:r>
      <w:r w:rsidRPr="00AD385A">
        <w:rPr>
          <w:rFonts w:ascii="Times New Roman" w:hAnsi="Times New Roman" w:cs="Times New Roman"/>
          <w:color w:val="000000"/>
          <w:sz w:val="28"/>
          <w:szCs w:val="28"/>
        </w:rPr>
        <w:t>доктор экономических наук, доцент</w:t>
      </w:r>
      <w:r w:rsidR="0054703F">
        <w:rPr>
          <w:rFonts w:ascii="Times New Roman" w:hAnsi="Times New Roman" w:cs="Times New Roman"/>
          <w:color w:val="000000"/>
          <w:sz w:val="28"/>
          <w:szCs w:val="28"/>
        </w:rPr>
        <w:t>, ректор</w:t>
      </w:r>
      <w:r w:rsidR="00850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77456B4F" w14:textId="77777777" w:rsidR="005E25F9"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b/>
          <w:sz w:val="28"/>
          <w:szCs w:val="28"/>
          <w:lang w:eastAsia="ru-RU"/>
        </w:rPr>
        <w:t>Сопредседатели организационного комитета</w:t>
      </w:r>
      <w:r w:rsidRPr="00934D5D">
        <w:rPr>
          <w:rFonts w:ascii="Times New Roman" w:eastAsia="Times New Roman" w:hAnsi="Times New Roman" w:cs="Times New Roman"/>
          <w:sz w:val="28"/>
          <w:szCs w:val="28"/>
          <w:lang w:eastAsia="ru-RU"/>
        </w:rPr>
        <w:t xml:space="preserve">: </w:t>
      </w:r>
    </w:p>
    <w:p w14:paraId="3D32A5A5" w14:textId="50CC2D49" w:rsidR="005E25F9" w:rsidRPr="00AD385A"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Махно Павел Викторович</w:t>
      </w:r>
      <w:r w:rsidRPr="00934D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385A">
        <w:rPr>
          <w:rFonts w:ascii="Times New Roman" w:hAnsi="Times New Roman" w:cs="Times New Roman"/>
          <w:color w:val="000000"/>
          <w:sz w:val="28"/>
          <w:szCs w:val="28"/>
        </w:rPr>
        <w:t xml:space="preserve">кандидат физико-математических наук, доцент, </w:t>
      </w:r>
      <w:r w:rsidRPr="00AD385A">
        <w:rPr>
          <w:rFonts w:ascii="Times New Roman" w:eastAsia="Times New Roman" w:hAnsi="Times New Roman" w:cs="Times New Roman"/>
          <w:sz w:val="28"/>
          <w:szCs w:val="28"/>
          <w:lang w:eastAsia="ru-RU"/>
        </w:rPr>
        <w:t xml:space="preserve">проректор по образовательной деятельности и информационным технологиям. </w:t>
      </w:r>
    </w:p>
    <w:p w14:paraId="5B096CCD" w14:textId="7EE23DC5" w:rsidR="005E25F9" w:rsidRPr="00AD385A" w:rsidRDefault="005E25F9" w:rsidP="005E25F9">
      <w:pPr>
        <w:widowControl w:val="0"/>
        <w:tabs>
          <w:tab w:val="left" w:pos="0"/>
          <w:tab w:val="left" w:pos="540"/>
          <w:tab w:val="left" w:pos="108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Асланов Яков Андреевич – </w:t>
      </w:r>
      <w:r w:rsidRPr="00AD385A">
        <w:rPr>
          <w:rFonts w:ascii="Times New Roman" w:hAnsi="Times New Roman" w:cs="Times New Roman"/>
          <w:color w:val="333333"/>
          <w:sz w:val="28"/>
          <w:szCs w:val="28"/>
          <w:shd w:val="clear" w:color="auto" w:fill="FFFFFF"/>
        </w:rPr>
        <w:t xml:space="preserve">кандидат социологических наук, доцент, </w:t>
      </w:r>
      <w:r w:rsidRPr="00AD385A">
        <w:rPr>
          <w:rFonts w:ascii="Times New Roman" w:eastAsia="Times New Roman" w:hAnsi="Times New Roman" w:cs="Times New Roman"/>
          <w:sz w:val="28"/>
          <w:szCs w:val="28"/>
          <w:lang w:eastAsia="ru-RU"/>
        </w:rPr>
        <w:t xml:space="preserve">проректор по воспитательной работе и реализации молодежных программ. </w:t>
      </w:r>
    </w:p>
    <w:p w14:paraId="139FE7B7" w14:textId="194C3AB2" w:rsidR="005E25F9"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67BB5">
        <w:rPr>
          <w:rFonts w:ascii="Times New Roman" w:eastAsia="Times New Roman" w:hAnsi="Times New Roman" w:cs="Times New Roman"/>
          <w:color w:val="000000" w:themeColor="text1"/>
          <w:sz w:val="28"/>
          <w:szCs w:val="28"/>
          <w:lang w:eastAsia="ru-RU"/>
        </w:rPr>
        <w:t>Гутерман</w:t>
      </w:r>
      <w:r w:rsidRPr="00934D5D">
        <w:rPr>
          <w:rFonts w:ascii="Times New Roman" w:eastAsia="Times New Roman" w:hAnsi="Times New Roman" w:cs="Times New Roman"/>
          <w:sz w:val="28"/>
          <w:szCs w:val="28"/>
          <w:lang w:eastAsia="ru-RU"/>
        </w:rPr>
        <w:t xml:space="preserve"> Лариса Александровна – </w:t>
      </w:r>
      <w:r w:rsidR="00445B3B" w:rsidRPr="00445B3B">
        <w:rPr>
          <w:rFonts w:ascii="Times New Roman" w:eastAsia="Times New Roman" w:hAnsi="Times New Roman" w:cs="Times New Roman"/>
          <w:sz w:val="28"/>
          <w:szCs w:val="28"/>
          <w:lang w:eastAsia="ru-RU"/>
        </w:rPr>
        <w:t>кандидат биологических наук</w:t>
      </w:r>
      <w:r w:rsidR="00445B3B">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доцент кафедры инклюзивного образования и социально</w:t>
      </w:r>
      <w:r w:rsidR="00445B3B">
        <w:rPr>
          <w:rFonts w:ascii="Times New Roman" w:eastAsia="Times New Roman" w:hAnsi="Times New Roman" w:cs="Times New Roman"/>
          <w:sz w:val="28"/>
          <w:szCs w:val="28"/>
          <w:lang w:eastAsia="ru-RU"/>
        </w:rPr>
        <w:t xml:space="preserve">-педагогической </w:t>
      </w:r>
      <w:r w:rsidRPr="00934D5D">
        <w:rPr>
          <w:rFonts w:ascii="Times New Roman" w:eastAsia="Times New Roman" w:hAnsi="Times New Roman" w:cs="Times New Roman"/>
          <w:sz w:val="28"/>
          <w:szCs w:val="28"/>
          <w:lang w:eastAsia="ru-RU"/>
        </w:rPr>
        <w:t>реабилитации ЮФУ</w:t>
      </w:r>
      <w:r>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руководитель Ресурсного учебно-методического центра по обучению инвалидов</w:t>
      </w:r>
      <w:r>
        <w:rPr>
          <w:rFonts w:ascii="Times New Roman" w:eastAsia="Times New Roman" w:hAnsi="Times New Roman" w:cs="Times New Roman"/>
          <w:sz w:val="28"/>
          <w:szCs w:val="28"/>
          <w:lang w:eastAsia="ru-RU"/>
        </w:rPr>
        <w:t xml:space="preserve">. </w:t>
      </w:r>
    </w:p>
    <w:p w14:paraId="12C8B513" w14:textId="248826B1" w:rsidR="00DC3E20" w:rsidRDefault="00DC3E20"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Ломакина </w:t>
      </w:r>
      <w:r w:rsidR="00657EA4" w:rsidRPr="00657EA4">
        <w:rPr>
          <w:rFonts w:ascii="Times New Roman" w:eastAsia="Times New Roman" w:hAnsi="Times New Roman" w:cs="Times New Roman"/>
          <w:sz w:val="28"/>
          <w:szCs w:val="28"/>
          <w:lang w:eastAsia="ru-RU"/>
        </w:rPr>
        <w:t>Гульнара Рашидовна</w:t>
      </w:r>
      <w:r w:rsidR="00657EA4">
        <w:rPr>
          <w:rFonts w:ascii="Times New Roman" w:eastAsia="Times New Roman" w:hAnsi="Times New Roman" w:cs="Times New Roman"/>
          <w:sz w:val="28"/>
          <w:szCs w:val="28"/>
          <w:lang w:eastAsia="ru-RU"/>
        </w:rPr>
        <w:t xml:space="preserve"> </w:t>
      </w:r>
      <w:r w:rsidR="003F4137" w:rsidRPr="003F4137">
        <w:rPr>
          <w:rFonts w:ascii="Times New Roman" w:eastAsia="Times New Roman" w:hAnsi="Times New Roman" w:cs="Times New Roman"/>
          <w:sz w:val="28"/>
          <w:szCs w:val="28"/>
          <w:lang w:eastAsia="ru-RU"/>
        </w:rPr>
        <w:t>–</w:t>
      </w:r>
      <w:r w:rsidR="003F4137">
        <w:rPr>
          <w:rFonts w:ascii="Times New Roman" w:eastAsia="Times New Roman" w:hAnsi="Times New Roman" w:cs="Times New Roman"/>
          <w:sz w:val="28"/>
          <w:szCs w:val="28"/>
          <w:lang w:eastAsia="ru-RU"/>
        </w:rPr>
        <w:t xml:space="preserve"> </w:t>
      </w:r>
      <w:r w:rsidR="00445B3B">
        <w:rPr>
          <w:rFonts w:ascii="Times New Roman" w:eastAsia="Times New Roman" w:hAnsi="Times New Roman" w:cs="Times New Roman"/>
          <w:sz w:val="28"/>
          <w:szCs w:val="28"/>
          <w:lang w:eastAsia="ru-RU"/>
        </w:rPr>
        <w:t>кандидат педагогических наук</w:t>
      </w:r>
      <w:r w:rsidR="003F4137">
        <w:rPr>
          <w:rFonts w:ascii="Times New Roman" w:eastAsia="Times New Roman" w:hAnsi="Times New Roman" w:cs="Times New Roman"/>
          <w:sz w:val="28"/>
          <w:szCs w:val="28"/>
          <w:lang w:eastAsia="ru-RU"/>
        </w:rPr>
        <w:t>,</w:t>
      </w:r>
      <w:r w:rsidR="00445B3B">
        <w:rPr>
          <w:rFonts w:ascii="Times New Roman" w:eastAsia="Times New Roman" w:hAnsi="Times New Roman" w:cs="Times New Roman"/>
          <w:sz w:val="28"/>
          <w:szCs w:val="28"/>
          <w:lang w:eastAsia="ru-RU"/>
        </w:rPr>
        <w:t xml:space="preserve"> </w:t>
      </w:r>
      <w:r w:rsidR="00657EA4">
        <w:rPr>
          <w:rFonts w:ascii="Times New Roman" w:eastAsia="Times New Roman" w:hAnsi="Times New Roman" w:cs="Times New Roman"/>
          <w:sz w:val="28"/>
          <w:szCs w:val="28"/>
          <w:lang w:eastAsia="ru-RU"/>
        </w:rPr>
        <w:t>д</w:t>
      </w:r>
      <w:r w:rsidR="00657EA4" w:rsidRPr="00657EA4">
        <w:rPr>
          <w:rFonts w:ascii="Times New Roman" w:eastAsia="Times New Roman" w:hAnsi="Times New Roman" w:cs="Times New Roman"/>
          <w:sz w:val="28"/>
          <w:szCs w:val="28"/>
          <w:lang w:eastAsia="ru-RU"/>
        </w:rPr>
        <w:t>иректор Института филологии, журналистики и межкультурной коммуникации</w:t>
      </w:r>
      <w:r w:rsidR="00445B3B">
        <w:rPr>
          <w:rFonts w:ascii="Times New Roman" w:eastAsia="Times New Roman" w:hAnsi="Times New Roman" w:cs="Times New Roman"/>
          <w:sz w:val="28"/>
          <w:szCs w:val="28"/>
          <w:lang w:eastAsia="ru-RU"/>
        </w:rPr>
        <w:t>.</w:t>
      </w:r>
    </w:p>
    <w:p w14:paraId="3E8CD29F" w14:textId="77777777" w:rsidR="005E25F9" w:rsidRPr="00934D5D" w:rsidRDefault="005E25F9" w:rsidP="005E25F9">
      <w:pPr>
        <w:widowControl w:val="0"/>
        <w:shd w:val="clear" w:color="auto" w:fill="FFFFFF"/>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B00A5">
        <w:rPr>
          <w:rFonts w:ascii="Times New Roman" w:eastAsia="Times New Roman" w:hAnsi="Times New Roman" w:cs="Times New Roman"/>
          <w:sz w:val="28"/>
          <w:szCs w:val="28"/>
          <w:lang w:eastAsia="ru-RU"/>
        </w:rPr>
        <w:t>Степанова Татьяна Анатольевна – кандидат педагогических наук, доцент, директор Академии физической культуры и спорта.</w:t>
      </w:r>
    </w:p>
    <w:p w14:paraId="4D9B4E5A" w14:textId="458D186C" w:rsidR="005E25F9" w:rsidRDefault="005E25F9" w:rsidP="005E25F9">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_Hlk97304191"/>
      <w:r w:rsidRPr="00667BB5">
        <w:rPr>
          <w:rFonts w:ascii="Times New Roman" w:eastAsia="Times New Roman" w:hAnsi="Times New Roman" w:cs="Times New Roman"/>
          <w:color w:val="000000" w:themeColor="text1"/>
          <w:sz w:val="28"/>
          <w:szCs w:val="28"/>
          <w:lang w:eastAsia="ru-RU"/>
        </w:rPr>
        <w:t>Музыка</w:t>
      </w:r>
      <w:r w:rsidRPr="00934D5D">
        <w:rPr>
          <w:rFonts w:ascii="Times New Roman" w:eastAsia="Times New Roman" w:hAnsi="Times New Roman" w:cs="Times New Roman"/>
          <w:sz w:val="28"/>
          <w:szCs w:val="28"/>
          <w:lang w:eastAsia="ru-RU"/>
        </w:rPr>
        <w:t xml:space="preserve"> Оксана Анатольевна</w:t>
      </w:r>
      <w:r>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B2A17" w:rsidRPr="001B2A17">
        <w:rPr>
          <w:rFonts w:ascii="Times New Roman" w:eastAsia="Times New Roman" w:hAnsi="Times New Roman" w:cs="Times New Roman"/>
          <w:sz w:val="28"/>
          <w:szCs w:val="28"/>
          <w:lang w:eastAsia="ru-RU"/>
        </w:rPr>
        <w:t>доктор философских наук</w:t>
      </w:r>
      <w:r w:rsidR="001B2A17">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декан факультета психологии и социальной педагогики Таганрогского института им. А.П. Чехова (филиала) «РГЭУ (РИНХ)» (по согласованию)</w:t>
      </w:r>
      <w:r>
        <w:rPr>
          <w:rFonts w:ascii="Times New Roman" w:eastAsia="Times New Roman" w:hAnsi="Times New Roman" w:cs="Times New Roman"/>
          <w:sz w:val="28"/>
          <w:szCs w:val="28"/>
          <w:lang w:eastAsia="ru-RU"/>
        </w:rPr>
        <w:t>.</w:t>
      </w:r>
    </w:p>
    <w:p w14:paraId="48735233" w14:textId="5963AD8E" w:rsidR="005E25F9" w:rsidRDefault="005E25F9" w:rsidP="005E25F9">
      <w:pPr>
        <w:widowControl w:val="0"/>
        <w:tabs>
          <w:tab w:val="left" w:pos="0"/>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 w:name="_Hlk99541825"/>
      <w:bookmarkEnd w:id="0"/>
      <w:r w:rsidRPr="00251909">
        <w:rPr>
          <w:rFonts w:ascii="Times New Roman" w:eastAsia="Times New Roman" w:hAnsi="Times New Roman" w:cs="Times New Roman"/>
          <w:sz w:val="28"/>
          <w:szCs w:val="28"/>
          <w:lang w:eastAsia="ru-RU"/>
        </w:rPr>
        <w:t xml:space="preserve">Горяйнов Сергей Геннадьевич – кандидат исторических наук, доцент, </w:t>
      </w:r>
      <w:r w:rsidRPr="004076B4">
        <w:rPr>
          <w:rFonts w:ascii="Times New Roman" w:eastAsia="Times New Roman" w:hAnsi="Times New Roman" w:cs="Times New Roman"/>
          <w:color w:val="000000" w:themeColor="text1"/>
          <w:sz w:val="28"/>
          <w:szCs w:val="28"/>
          <w:lang w:eastAsia="ru-RU"/>
        </w:rPr>
        <w:t>директор Высшей школы бизнеса.</w:t>
      </w:r>
    </w:p>
    <w:p w14:paraId="60060B48" w14:textId="1772DD8E" w:rsidR="00CD0DB2" w:rsidRDefault="003F4137" w:rsidP="005E25F9">
      <w:pPr>
        <w:widowControl w:val="0"/>
        <w:tabs>
          <w:tab w:val="left" w:pos="0"/>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F4137">
        <w:rPr>
          <w:rFonts w:ascii="Times New Roman" w:eastAsia="Times New Roman" w:hAnsi="Times New Roman" w:cs="Times New Roman"/>
          <w:color w:val="000000" w:themeColor="text1"/>
          <w:sz w:val="28"/>
          <w:szCs w:val="28"/>
          <w:lang w:eastAsia="ru-RU"/>
        </w:rPr>
        <w:t>Гайдамашко Игорь Вячеславович</w:t>
      </w:r>
      <w:r w:rsidR="009368B3">
        <w:rPr>
          <w:rFonts w:ascii="Times New Roman" w:eastAsia="Times New Roman" w:hAnsi="Times New Roman" w:cs="Times New Roman"/>
          <w:color w:val="000000" w:themeColor="text1"/>
          <w:sz w:val="28"/>
          <w:szCs w:val="28"/>
          <w:lang w:eastAsia="ru-RU"/>
        </w:rPr>
        <w:t xml:space="preserve"> </w:t>
      </w:r>
      <w:r w:rsidR="009368B3" w:rsidRPr="009368B3">
        <w:rPr>
          <w:rFonts w:ascii="Times New Roman" w:eastAsia="Times New Roman" w:hAnsi="Times New Roman" w:cs="Times New Roman"/>
          <w:color w:val="000000" w:themeColor="text1"/>
          <w:sz w:val="28"/>
          <w:szCs w:val="28"/>
          <w:lang w:eastAsia="ru-RU"/>
        </w:rPr>
        <w:t>–</w:t>
      </w:r>
      <w:r w:rsidR="009368B3">
        <w:rPr>
          <w:rFonts w:ascii="Times New Roman" w:eastAsia="Times New Roman" w:hAnsi="Times New Roman" w:cs="Times New Roman"/>
          <w:color w:val="000000" w:themeColor="text1"/>
          <w:sz w:val="28"/>
          <w:szCs w:val="28"/>
          <w:lang w:eastAsia="ru-RU"/>
        </w:rPr>
        <w:t xml:space="preserve"> </w:t>
      </w:r>
      <w:r w:rsidR="009368B3" w:rsidRPr="009368B3">
        <w:rPr>
          <w:rFonts w:ascii="Times New Roman" w:eastAsia="Times New Roman" w:hAnsi="Times New Roman" w:cs="Times New Roman"/>
          <w:color w:val="000000" w:themeColor="text1"/>
          <w:sz w:val="28"/>
          <w:szCs w:val="28"/>
          <w:lang w:eastAsia="ru-RU"/>
        </w:rPr>
        <w:t>академик РАО</w:t>
      </w:r>
      <w:r w:rsidR="009368B3">
        <w:rPr>
          <w:rFonts w:ascii="Times New Roman" w:eastAsia="Times New Roman" w:hAnsi="Times New Roman" w:cs="Times New Roman"/>
          <w:color w:val="000000" w:themeColor="text1"/>
          <w:sz w:val="28"/>
          <w:szCs w:val="28"/>
          <w:lang w:eastAsia="ru-RU"/>
        </w:rPr>
        <w:t xml:space="preserve">, и.о. ректора </w:t>
      </w:r>
      <w:r w:rsidR="00E20871" w:rsidRPr="00E20871">
        <w:rPr>
          <w:rFonts w:ascii="Times New Roman" w:eastAsia="Times New Roman" w:hAnsi="Times New Roman" w:cs="Times New Roman"/>
          <w:color w:val="000000" w:themeColor="text1"/>
          <w:sz w:val="28"/>
          <w:szCs w:val="28"/>
          <w:lang w:eastAsia="ru-RU"/>
        </w:rPr>
        <w:t xml:space="preserve">ФГБОУ </w:t>
      </w:r>
      <w:r w:rsidR="00E20871" w:rsidRPr="00E20871">
        <w:rPr>
          <w:rFonts w:ascii="Times New Roman" w:eastAsia="Times New Roman" w:hAnsi="Times New Roman" w:cs="Times New Roman"/>
          <w:color w:val="000000" w:themeColor="text1"/>
          <w:sz w:val="28"/>
          <w:szCs w:val="28"/>
          <w:lang w:eastAsia="ru-RU"/>
        </w:rPr>
        <w:lastRenderedPageBreak/>
        <w:t>ВО «Сочинский государственный университет»</w:t>
      </w:r>
      <w:r w:rsidR="00B86E47" w:rsidRPr="00B86E47">
        <w:t xml:space="preserve"> </w:t>
      </w:r>
      <w:r w:rsidR="00B86E47" w:rsidRPr="00B86E47">
        <w:rPr>
          <w:rFonts w:ascii="Times New Roman" w:eastAsia="Times New Roman" w:hAnsi="Times New Roman" w:cs="Times New Roman"/>
          <w:color w:val="000000" w:themeColor="text1"/>
          <w:sz w:val="28"/>
          <w:szCs w:val="28"/>
          <w:lang w:eastAsia="ru-RU"/>
        </w:rPr>
        <w:t>(по согласованию)</w:t>
      </w:r>
      <w:r w:rsidR="00E20871">
        <w:rPr>
          <w:rFonts w:ascii="Times New Roman" w:eastAsia="Times New Roman" w:hAnsi="Times New Roman" w:cs="Times New Roman"/>
          <w:color w:val="000000" w:themeColor="text1"/>
          <w:sz w:val="28"/>
          <w:szCs w:val="28"/>
          <w:lang w:eastAsia="ru-RU"/>
        </w:rPr>
        <w:t>.</w:t>
      </w:r>
    </w:p>
    <w:p w14:paraId="5ED35EE6" w14:textId="77777777" w:rsidR="00E17B8E" w:rsidRPr="004076B4" w:rsidRDefault="00E17B8E" w:rsidP="005E25F9">
      <w:pPr>
        <w:widowControl w:val="0"/>
        <w:tabs>
          <w:tab w:val="left" w:pos="0"/>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p>
    <w:bookmarkEnd w:id="1"/>
    <w:p w14:paraId="17207884" w14:textId="16EEAD67" w:rsidR="004814EE" w:rsidRPr="006B6DA6" w:rsidRDefault="005E25F9" w:rsidP="00A61D47">
      <w:pPr>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bCs/>
          <w:color w:val="000000" w:themeColor="text1"/>
          <w:sz w:val="28"/>
          <w:szCs w:val="28"/>
          <w:lang w:eastAsia="ru-RU"/>
        </w:rPr>
      </w:pPr>
      <w:r w:rsidRPr="004076B4">
        <w:rPr>
          <w:rFonts w:ascii="Times New Roman" w:eastAsia="Times New Roman" w:hAnsi="Times New Roman" w:cs="Times New Roman"/>
          <w:color w:val="000000" w:themeColor="text1"/>
          <w:sz w:val="28"/>
          <w:szCs w:val="28"/>
          <w:lang w:eastAsia="ru-RU"/>
        </w:rPr>
        <w:tab/>
      </w:r>
    </w:p>
    <w:p w14:paraId="02060379" w14:textId="53BC16CD" w:rsidR="005E25F9" w:rsidRPr="00934D5D" w:rsidRDefault="004814EE" w:rsidP="00A61D47">
      <w:pPr>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FF0000"/>
          <w:sz w:val="28"/>
          <w:szCs w:val="28"/>
          <w:lang w:eastAsia="ru-RU"/>
        </w:rPr>
        <w:tab/>
      </w:r>
      <w:r w:rsidR="004B2FD0">
        <w:rPr>
          <w:rFonts w:ascii="Times New Roman" w:eastAsia="Times New Roman" w:hAnsi="Times New Roman" w:cs="Times New Roman"/>
          <w:b/>
          <w:sz w:val="28"/>
          <w:szCs w:val="28"/>
          <w:lang w:eastAsia="ru-RU"/>
        </w:rPr>
        <w:t xml:space="preserve">Состав </w:t>
      </w:r>
      <w:r w:rsidR="005E25F9" w:rsidRPr="00934D5D">
        <w:rPr>
          <w:rFonts w:ascii="Times New Roman" w:eastAsia="Times New Roman" w:hAnsi="Times New Roman" w:cs="Times New Roman"/>
          <w:b/>
          <w:sz w:val="28"/>
          <w:szCs w:val="28"/>
          <w:lang w:eastAsia="ru-RU"/>
        </w:rPr>
        <w:t xml:space="preserve">конкурсных </w:t>
      </w:r>
      <w:r w:rsidR="004B2FD0">
        <w:rPr>
          <w:rFonts w:ascii="Times New Roman" w:eastAsia="Times New Roman" w:hAnsi="Times New Roman" w:cs="Times New Roman"/>
          <w:b/>
          <w:sz w:val="28"/>
          <w:szCs w:val="28"/>
          <w:lang w:eastAsia="ru-RU"/>
        </w:rPr>
        <w:t>комиссий</w:t>
      </w:r>
      <w:r w:rsidR="005E25F9" w:rsidRPr="00934D5D">
        <w:rPr>
          <w:rFonts w:ascii="Times New Roman" w:eastAsia="Times New Roman" w:hAnsi="Times New Roman" w:cs="Times New Roman"/>
          <w:b/>
          <w:sz w:val="28"/>
          <w:szCs w:val="28"/>
          <w:lang w:eastAsia="ru-RU"/>
        </w:rPr>
        <w:t xml:space="preserve">: </w:t>
      </w:r>
    </w:p>
    <w:p w14:paraId="508DC61C" w14:textId="7DAD3B2C" w:rsidR="007A5B30" w:rsidRPr="007A5B30" w:rsidRDefault="007A5B30" w:rsidP="007A5B30">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A5B30">
        <w:rPr>
          <w:rFonts w:ascii="Times New Roman" w:eastAsia="Times New Roman" w:hAnsi="Times New Roman" w:cs="Times New Roman"/>
          <w:sz w:val="28"/>
          <w:szCs w:val="28"/>
          <w:lang w:eastAsia="ru-RU"/>
        </w:rPr>
        <w:t xml:space="preserve">Степанова Татьяна Анатольевна </w:t>
      </w:r>
      <w:r w:rsidR="00F14B80" w:rsidRPr="00F14B80">
        <w:rPr>
          <w:rFonts w:ascii="Times New Roman" w:eastAsia="Times New Roman" w:hAnsi="Times New Roman" w:cs="Times New Roman"/>
          <w:sz w:val="28"/>
          <w:szCs w:val="28"/>
          <w:lang w:eastAsia="ru-RU"/>
        </w:rPr>
        <w:t xml:space="preserve">– </w:t>
      </w:r>
      <w:r w:rsidR="00414041">
        <w:rPr>
          <w:rFonts w:ascii="Times New Roman" w:eastAsia="Times New Roman" w:hAnsi="Times New Roman" w:cs="Times New Roman"/>
          <w:sz w:val="28"/>
          <w:szCs w:val="28"/>
          <w:lang w:eastAsia="ru-RU"/>
        </w:rPr>
        <w:t>к</w:t>
      </w:r>
      <w:r w:rsidR="00414041" w:rsidRPr="00414041">
        <w:rPr>
          <w:rFonts w:ascii="Times New Roman" w:eastAsia="Times New Roman" w:hAnsi="Times New Roman" w:cs="Times New Roman"/>
          <w:sz w:val="28"/>
          <w:szCs w:val="28"/>
          <w:lang w:eastAsia="ru-RU"/>
        </w:rPr>
        <w:t>андидат педагогических наук</w:t>
      </w:r>
      <w:r w:rsidR="00414041">
        <w:rPr>
          <w:rFonts w:ascii="Times New Roman" w:eastAsia="Times New Roman" w:hAnsi="Times New Roman" w:cs="Times New Roman"/>
          <w:sz w:val="28"/>
          <w:szCs w:val="28"/>
          <w:lang w:eastAsia="ru-RU"/>
        </w:rPr>
        <w:t>, доцент,</w:t>
      </w:r>
      <w:r w:rsidR="00414041" w:rsidRPr="00414041">
        <w:rPr>
          <w:rFonts w:ascii="Times New Roman" w:eastAsia="Times New Roman" w:hAnsi="Times New Roman" w:cs="Times New Roman"/>
          <w:sz w:val="28"/>
          <w:szCs w:val="28"/>
          <w:lang w:eastAsia="ru-RU"/>
        </w:rPr>
        <w:t xml:space="preserve"> </w:t>
      </w:r>
      <w:r w:rsidRPr="007A5B30">
        <w:rPr>
          <w:rFonts w:ascii="Times New Roman" w:eastAsia="Times New Roman" w:hAnsi="Times New Roman" w:cs="Times New Roman"/>
          <w:sz w:val="28"/>
          <w:szCs w:val="28"/>
          <w:lang w:eastAsia="ru-RU"/>
        </w:rPr>
        <w:t>директор Академии физической культуры и спорта.</w:t>
      </w:r>
    </w:p>
    <w:p w14:paraId="36FE2722" w14:textId="73EC6F87" w:rsidR="007A5B30" w:rsidRDefault="00F25B2C" w:rsidP="00A61D47">
      <w:pPr>
        <w:widowControl w:val="0"/>
        <w:tabs>
          <w:tab w:val="left" w:pos="0"/>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F25B2C">
        <w:rPr>
          <w:rFonts w:ascii="Times New Roman" w:eastAsia="Times New Roman" w:hAnsi="Times New Roman" w:cs="Times New Roman"/>
          <w:sz w:val="28"/>
          <w:szCs w:val="28"/>
          <w:lang w:eastAsia="ru-RU"/>
        </w:rPr>
        <w:t xml:space="preserve">Кириллова Татьяна Георгиевна – </w:t>
      </w:r>
      <w:r w:rsidR="0083394C">
        <w:rPr>
          <w:rFonts w:ascii="Times New Roman" w:eastAsia="Times New Roman" w:hAnsi="Times New Roman" w:cs="Times New Roman"/>
          <w:sz w:val="28"/>
          <w:szCs w:val="28"/>
          <w:lang w:eastAsia="ru-RU"/>
        </w:rPr>
        <w:t>к</w:t>
      </w:r>
      <w:r w:rsidR="0083394C" w:rsidRPr="0083394C">
        <w:rPr>
          <w:rFonts w:ascii="Times New Roman" w:eastAsia="Times New Roman" w:hAnsi="Times New Roman" w:cs="Times New Roman"/>
          <w:sz w:val="28"/>
          <w:szCs w:val="28"/>
          <w:lang w:eastAsia="ru-RU"/>
        </w:rPr>
        <w:t xml:space="preserve">андидат биологических наук </w:t>
      </w:r>
      <w:r w:rsidRPr="00F25B2C">
        <w:rPr>
          <w:rFonts w:ascii="Times New Roman" w:eastAsia="Times New Roman" w:hAnsi="Times New Roman" w:cs="Times New Roman"/>
          <w:sz w:val="28"/>
          <w:szCs w:val="28"/>
          <w:lang w:eastAsia="ru-RU"/>
        </w:rPr>
        <w:t>доцент</w:t>
      </w:r>
      <w:r w:rsidR="005171C9">
        <w:rPr>
          <w:rFonts w:ascii="Times New Roman" w:eastAsia="Times New Roman" w:hAnsi="Times New Roman" w:cs="Times New Roman"/>
          <w:sz w:val="28"/>
          <w:szCs w:val="28"/>
          <w:lang w:eastAsia="ru-RU"/>
        </w:rPr>
        <w:t xml:space="preserve"> кафедры</w:t>
      </w:r>
      <w:r w:rsidRPr="00F25B2C">
        <w:rPr>
          <w:rFonts w:ascii="Times New Roman" w:eastAsia="Times New Roman" w:hAnsi="Times New Roman" w:cs="Times New Roman"/>
          <w:sz w:val="28"/>
          <w:szCs w:val="28"/>
          <w:lang w:eastAsia="ru-RU"/>
        </w:rPr>
        <w:t xml:space="preserve"> </w:t>
      </w:r>
      <w:hyperlink r:id="rId11" w:history="1">
        <w:r w:rsidR="00F820CE" w:rsidRPr="00F25B2C">
          <w:rPr>
            <w:rStyle w:val="a3"/>
            <w:rFonts w:ascii="Times New Roman" w:eastAsia="Times New Roman" w:hAnsi="Times New Roman" w:cs="Times New Roman"/>
            <w:color w:val="000000" w:themeColor="text1"/>
            <w:sz w:val="28"/>
            <w:szCs w:val="28"/>
            <w:u w:val="none"/>
            <w:lang w:eastAsia="ru-RU"/>
          </w:rPr>
          <w:t>теоретических основ физического воспитания</w:t>
        </w:r>
      </w:hyperlink>
      <w:r>
        <w:rPr>
          <w:rFonts w:ascii="Times New Roman" w:eastAsia="Times New Roman" w:hAnsi="Times New Roman" w:cs="Times New Roman"/>
          <w:color w:val="000000" w:themeColor="text1"/>
          <w:sz w:val="28"/>
          <w:szCs w:val="28"/>
          <w:lang w:eastAsia="ru-RU"/>
        </w:rPr>
        <w:t>.</w:t>
      </w:r>
    </w:p>
    <w:p w14:paraId="2F673822" w14:textId="19BA43F6" w:rsidR="00B1469F" w:rsidRPr="00F25B2C" w:rsidRDefault="00B1469F" w:rsidP="00A61D47">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Жердева </w:t>
      </w:r>
      <w:r w:rsidR="00F14B80">
        <w:rPr>
          <w:rFonts w:ascii="Times New Roman" w:eastAsia="Times New Roman" w:hAnsi="Times New Roman" w:cs="Times New Roman"/>
          <w:color w:val="000000" w:themeColor="text1"/>
          <w:sz w:val="28"/>
          <w:szCs w:val="28"/>
          <w:lang w:eastAsia="ru-RU"/>
        </w:rPr>
        <w:t xml:space="preserve">Татьяна Федоровна </w:t>
      </w:r>
      <w:r w:rsidR="00F14B80" w:rsidRPr="00F14B80">
        <w:rPr>
          <w:rFonts w:ascii="Times New Roman" w:eastAsia="Times New Roman" w:hAnsi="Times New Roman" w:cs="Times New Roman"/>
          <w:color w:val="000000" w:themeColor="text1"/>
          <w:sz w:val="28"/>
          <w:szCs w:val="28"/>
          <w:lang w:eastAsia="ru-RU"/>
        </w:rPr>
        <w:t>–</w:t>
      </w:r>
      <w:r w:rsidR="00F14B80">
        <w:rPr>
          <w:rFonts w:ascii="Times New Roman" w:eastAsia="Times New Roman" w:hAnsi="Times New Roman" w:cs="Times New Roman"/>
          <w:color w:val="000000" w:themeColor="text1"/>
          <w:sz w:val="28"/>
          <w:szCs w:val="28"/>
          <w:lang w:eastAsia="ru-RU"/>
        </w:rPr>
        <w:t xml:space="preserve"> старший преподаватель </w:t>
      </w:r>
      <w:hyperlink r:id="rId12" w:history="1">
        <w:r w:rsidR="00F14B80">
          <w:rPr>
            <w:rStyle w:val="a3"/>
            <w:rFonts w:ascii="Times New Roman" w:eastAsia="Times New Roman" w:hAnsi="Times New Roman" w:cs="Times New Roman"/>
            <w:color w:val="000000" w:themeColor="text1"/>
            <w:sz w:val="28"/>
            <w:szCs w:val="28"/>
            <w:u w:val="none"/>
            <w:lang w:eastAsia="ru-RU"/>
          </w:rPr>
          <w:t>к</w:t>
        </w:r>
        <w:r w:rsidR="00F14B80" w:rsidRPr="00F14B80">
          <w:rPr>
            <w:rStyle w:val="a3"/>
            <w:rFonts w:ascii="Times New Roman" w:eastAsia="Times New Roman" w:hAnsi="Times New Roman" w:cs="Times New Roman"/>
            <w:color w:val="000000" w:themeColor="text1"/>
            <w:sz w:val="28"/>
            <w:szCs w:val="28"/>
            <w:u w:val="none"/>
            <w:lang w:eastAsia="ru-RU"/>
          </w:rPr>
          <w:t>афедры теоретических основ физического воспитания</w:t>
        </w:r>
      </w:hyperlink>
    </w:p>
    <w:p w14:paraId="4A856B07" w14:textId="7EEF2227" w:rsidR="005E25F9" w:rsidRDefault="005E25F9" w:rsidP="00A61D47">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F25B2C">
        <w:rPr>
          <w:rFonts w:ascii="Times New Roman" w:eastAsia="Times New Roman" w:hAnsi="Times New Roman" w:cs="Times New Roman"/>
          <w:sz w:val="28"/>
          <w:szCs w:val="28"/>
          <w:lang w:eastAsia="ru-RU"/>
        </w:rPr>
        <w:t>Лысенко Алла Викторовна – доктор биологических наук, профессор кафедры теоретических основ физического воспитания Академии физической культуры и спорта.</w:t>
      </w:r>
    </w:p>
    <w:p w14:paraId="57458FB0" w14:textId="0559AE3F" w:rsidR="005E25F9" w:rsidRDefault="005E25F9" w:rsidP="00A61D47">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Ильина Наталья Владимировна – кандидат философских наук, доцент кафедры технологии и профессионально-педагогического образования </w:t>
      </w:r>
      <w:r>
        <w:rPr>
          <w:rFonts w:ascii="Times New Roman" w:eastAsia="Times New Roman" w:hAnsi="Times New Roman" w:cs="Times New Roman"/>
          <w:sz w:val="28"/>
          <w:szCs w:val="28"/>
          <w:lang w:eastAsia="ru-RU"/>
        </w:rPr>
        <w:t>Академии психологии и педагогики.</w:t>
      </w:r>
    </w:p>
    <w:p w14:paraId="0B3449BD" w14:textId="77777777" w:rsidR="00001684" w:rsidRDefault="00001684"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001684">
        <w:rPr>
          <w:rFonts w:ascii="Times New Roman" w:eastAsia="Times New Roman" w:hAnsi="Times New Roman" w:cs="Times New Roman"/>
          <w:color w:val="000000" w:themeColor="text1"/>
          <w:sz w:val="28"/>
          <w:szCs w:val="28"/>
          <w:lang w:eastAsia="ru-RU"/>
        </w:rPr>
        <w:t>Музыка Оксана Анатольевна – доктор философских наук, декан факультета психологии и социальной педагогики Таганрогского института им. А.П. Чехова (филиала) «РГЭУ (РИНХ)» (по согласованию).</w:t>
      </w:r>
    </w:p>
    <w:p w14:paraId="2B4B75AF" w14:textId="55AE3953" w:rsidR="00667BB5" w:rsidRPr="00667BB5" w:rsidRDefault="00667BB5"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67BB5">
        <w:rPr>
          <w:rFonts w:ascii="Times New Roman" w:eastAsia="Times New Roman" w:hAnsi="Times New Roman" w:cs="Times New Roman"/>
          <w:sz w:val="28"/>
          <w:szCs w:val="28"/>
          <w:lang w:eastAsia="ru-RU"/>
        </w:rPr>
        <w:t xml:space="preserve">Холина Оксана </w:t>
      </w:r>
      <w:r>
        <w:rPr>
          <w:rFonts w:ascii="Times New Roman" w:eastAsia="Times New Roman" w:hAnsi="Times New Roman" w:cs="Times New Roman"/>
          <w:sz w:val="28"/>
          <w:szCs w:val="28"/>
          <w:lang w:eastAsia="ru-RU"/>
        </w:rPr>
        <w:t xml:space="preserve">Александровна </w:t>
      </w:r>
      <w:r w:rsidR="00F14B80" w:rsidRPr="00F14B80">
        <w:rPr>
          <w:rFonts w:ascii="Times New Roman" w:eastAsia="Times New Roman" w:hAnsi="Times New Roman" w:cs="Times New Roman"/>
          <w:sz w:val="28"/>
          <w:szCs w:val="28"/>
          <w:lang w:eastAsia="ru-RU"/>
        </w:rPr>
        <w:t>–</w:t>
      </w:r>
      <w:r w:rsidR="00001684">
        <w:rPr>
          <w:rFonts w:ascii="Times New Roman" w:eastAsia="Times New Roman" w:hAnsi="Times New Roman" w:cs="Times New Roman"/>
          <w:sz w:val="28"/>
          <w:szCs w:val="28"/>
          <w:lang w:eastAsia="ru-RU"/>
        </w:rPr>
        <w:t xml:space="preserve"> </w:t>
      </w:r>
      <w:r w:rsidRPr="00667BB5">
        <w:rPr>
          <w:rFonts w:ascii="Times New Roman" w:eastAsia="Times New Roman" w:hAnsi="Times New Roman" w:cs="Times New Roman"/>
          <w:sz w:val="28"/>
          <w:szCs w:val="28"/>
          <w:lang w:eastAsia="ru-RU"/>
        </w:rPr>
        <w:t>кандидат психологических наук</w:t>
      </w:r>
      <w:r>
        <w:rPr>
          <w:rFonts w:ascii="Times New Roman" w:eastAsia="Times New Roman" w:hAnsi="Times New Roman" w:cs="Times New Roman"/>
          <w:sz w:val="28"/>
          <w:szCs w:val="28"/>
          <w:lang w:eastAsia="ru-RU"/>
        </w:rPr>
        <w:t xml:space="preserve">, </w:t>
      </w:r>
      <w:r w:rsidR="00001684" w:rsidRPr="00001684">
        <w:rPr>
          <w:rFonts w:ascii="Times New Roman" w:eastAsia="Times New Roman" w:hAnsi="Times New Roman" w:cs="Times New Roman"/>
          <w:sz w:val="28"/>
          <w:szCs w:val="28"/>
          <w:lang w:eastAsia="ru-RU"/>
        </w:rPr>
        <w:t>доцент,</w:t>
      </w:r>
      <w:r w:rsidR="00001684">
        <w:rPr>
          <w:rFonts w:ascii="Times New Roman" w:eastAsia="Times New Roman" w:hAnsi="Times New Roman" w:cs="Times New Roman"/>
          <w:sz w:val="28"/>
          <w:szCs w:val="28"/>
          <w:lang w:eastAsia="ru-RU"/>
        </w:rPr>
        <w:t xml:space="preserve"> </w:t>
      </w:r>
      <w:r w:rsidRPr="00667BB5">
        <w:rPr>
          <w:rFonts w:ascii="Times New Roman" w:eastAsia="Times New Roman" w:hAnsi="Times New Roman" w:cs="Times New Roman"/>
          <w:sz w:val="28"/>
          <w:szCs w:val="28"/>
          <w:lang w:eastAsia="ru-RU"/>
        </w:rPr>
        <w:t>зав.</w:t>
      </w:r>
      <w:r w:rsidR="00CE7275">
        <w:rPr>
          <w:rFonts w:ascii="Times New Roman" w:eastAsia="Times New Roman" w:hAnsi="Times New Roman" w:cs="Times New Roman"/>
          <w:sz w:val="28"/>
          <w:szCs w:val="28"/>
          <w:lang w:eastAsia="ru-RU"/>
        </w:rPr>
        <w:t xml:space="preserve"> </w:t>
      </w:r>
      <w:r w:rsidRPr="00667BB5">
        <w:rPr>
          <w:rFonts w:ascii="Times New Roman" w:eastAsia="Times New Roman" w:hAnsi="Times New Roman" w:cs="Times New Roman"/>
          <w:sz w:val="28"/>
          <w:szCs w:val="28"/>
          <w:lang w:eastAsia="ru-RU"/>
        </w:rPr>
        <w:t>кафедрой психологии</w:t>
      </w:r>
      <w:r>
        <w:rPr>
          <w:rFonts w:ascii="Times New Roman" w:eastAsia="Times New Roman" w:hAnsi="Times New Roman" w:cs="Times New Roman"/>
          <w:sz w:val="28"/>
          <w:szCs w:val="28"/>
          <w:lang w:eastAsia="ru-RU"/>
        </w:rPr>
        <w:t xml:space="preserve"> </w:t>
      </w:r>
      <w:r w:rsidR="00CE7275" w:rsidRPr="00CE7275">
        <w:rPr>
          <w:rFonts w:ascii="Times New Roman" w:eastAsia="Times New Roman" w:hAnsi="Times New Roman" w:cs="Times New Roman"/>
          <w:sz w:val="28"/>
          <w:szCs w:val="28"/>
          <w:lang w:eastAsia="ru-RU"/>
        </w:rPr>
        <w:t>Таганрогск</w:t>
      </w:r>
      <w:r w:rsidR="00CE7275">
        <w:rPr>
          <w:rFonts w:ascii="Times New Roman" w:eastAsia="Times New Roman" w:hAnsi="Times New Roman" w:cs="Times New Roman"/>
          <w:sz w:val="28"/>
          <w:szCs w:val="28"/>
          <w:lang w:eastAsia="ru-RU"/>
        </w:rPr>
        <w:t>ого</w:t>
      </w:r>
      <w:r w:rsidR="00CE7275" w:rsidRPr="00CE7275">
        <w:rPr>
          <w:rFonts w:ascii="Times New Roman" w:eastAsia="Times New Roman" w:hAnsi="Times New Roman" w:cs="Times New Roman"/>
          <w:sz w:val="28"/>
          <w:szCs w:val="28"/>
          <w:lang w:eastAsia="ru-RU"/>
        </w:rPr>
        <w:t xml:space="preserve"> институт</w:t>
      </w:r>
      <w:r w:rsidR="00CE7275">
        <w:rPr>
          <w:rFonts w:ascii="Times New Roman" w:eastAsia="Times New Roman" w:hAnsi="Times New Roman" w:cs="Times New Roman"/>
          <w:sz w:val="28"/>
          <w:szCs w:val="28"/>
          <w:lang w:eastAsia="ru-RU"/>
        </w:rPr>
        <w:t>а</w:t>
      </w:r>
      <w:r w:rsidR="00CE7275" w:rsidRPr="00CE7275">
        <w:rPr>
          <w:rFonts w:ascii="Times New Roman" w:eastAsia="Times New Roman" w:hAnsi="Times New Roman" w:cs="Times New Roman"/>
          <w:sz w:val="28"/>
          <w:szCs w:val="28"/>
          <w:lang w:eastAsia="ru-RU"/>
        </w:rPr>
        <w:t xml:space="preserve"> им. А.П. Чехова</w:t>
      </w:r>
      <w:r w:rsidR="00CE7275">
        <w:rPr>
          <w:rFonts w:ascii="Times New Roman" w:eastAsia="Times New Roman" w:hAnsi="Times New Roman" w:cs="Times New Roman"/>
          <w:sz w:val="28"/>
          <w:szCs w:val="28"/>
          <w:lang w:eastAsia="ru-RU"/>
        </w:rPr>
        <w:t>.</w:t>
      </w:r>
    </w:p>
    <w:p w14:paraId="550CA324" w14:textId="60DB90E4" w:rsidR="00555867" w:rsidRDefault="0055586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555867">
        <w:rPr>
          <w:rFonts w:ascii="Times New Roman" w:eastAsia="Times New Roman" w:hAnsi="Times New Roman" w:cs="Times New Roman"/>
          <w:color w:val="000000"/>
          <w:spacing w:val="-5"/>
          <w:sz w:val="28"/>
          <w:szCs w:val="28"/>
          <w:lang w:eastAsia="ru-RU"/>
        </w:rPr>
        <w:t>Ломакина Гульнара Рашидовна кандидат педагогических наук –</w:t>
      </w:r>
      <w:r>
        <w:rPr>
          <w:rFonts w:ascii="Times New Roman" w:eastAsia="Times New Roman" w:hAnsi="Times New Roman" w:cs="Times New Roman"/>
          <w:color w:val="000000"/>
          <w:spacing w:val="-5"/>
          <w:sz w:val="28"/>
          <w:szCs w:val="28"/>
          <w:lang w:eastAsia="ru-RU"/>
        </w:rPr>
        <w:t xml:space="preserve"> </w:t>
      </w:r>
      <w:r w:rsidRPr="00555867">
        <w:rPr>
          <w:rFonts w:ascii="Times New Roman" w:eastAsia="Times New Roman" w:hAnsi="Times New Roman" w:cs="Times New Roman"/>
          <w:color w:val="000000"/>
          <w:spacing w:val="-5"/>
          <w:sz w:val="28"/>
          <w:szCs w:val="28"/>
          <w:lang w:eastAsia="ru-RU"/>
        </w:rPr>
        <w:t>директор Института филологии, журналистики и межкультурной коммуникации.</w:t>
      </w:r>
    </w:p>
    <w:p w14:paraId="119A2AB0" w14:textId="59DBC085" w:rsidR="00337617" w:rsidRDefault="001607B4"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1607B4">
        <w:rPr>
          <w:rFonts w:ascii="Times New Roman" w:eastAsia="Times New Roman" w:hAnsi="Times New Roman" w:cs="Times New Roman"/>
          <w:color w:val="000000"/>
          <w:spacing w:val="-5"/>
          <w:sz w:val="28"/>
          <w:szCs w:val="28"/>
          <w:lang w:eastAsia="ru-RU"/>
        </w:rPr>
        <w:t xml:space="preserve">Мирошникова Ольга Олеговна </w:t>
      </w:r>
      <w:bookmarkStart w:id="2" w:name="_Hlk97377429"/>
      <w:r w:rsidRPr="001607B4">
        <w:rPr>
          <w:rFonts w:ascii="Times New Roman" w:eastAsia="Times New Roman" w:hAnsi="Times New Roman" w:cs="Times New Roman"/>
          <w:color w:val="000000"/>
          <w:spacing w:val="-5"/>
          <w:sz w:val="28"/>
          <w:szCs w:val="28"/>
          <w:lang w:eastAsia="ru-RU"/>
        </w:rPr>
        <w:t xml:space="preserve">– </w:t>
      </w:r>
      <w:bookmarkEnd w:id="2"/>
      <w:r w:rsidRPr="001607B4">
        <w:rPr>
          <w:rFonts w:ascii="Times New Roman" w:eastAsia="Times New Roman" w:hAnsi="Times New Roman" w:cs="Times New Roman"/>
          <w:color w:val="000000"/>
          <w:spacing w:val="-5"/>
          <w:sz w:val="28"/>
          <w:szCs w:val="28"/>
          <w:lang w:eastAsia="ru-RU"/>
        </w:rPr>
        <w:t>руководитель центра профориентации и трудоустройства выпускников Института филологии, журналистики и межкультурной коммуникации ЮФУ</w:t>
      </w:r>
      <w:r w:rsidR="00857EC5">
        <w:t xml:space="preserve">, </w:t>
      </w:r>
      <w:r w:rsidR="00857EC5">
        <w:rPr>
          <w:rFonts w:ascii="Times New Roman" w:eastAsia="Times New Roman" w:hAnsi="Times New Roman" w:cs="Times New Roman"/>
          <w:color w:val="000000"/>
          <w:spacing w:val="-5"/>
          <w:sz w:val="28"/>
          <w:szCs w:val="28"/>
          <w:lang w:eastAsia="ru-RU"/>
        </w:rPr>
        <w:t>с</w:t>
      </w:r>
      <w:r w:rsidR="00857EC5" w:rsidRPr="00857EC5">
        <w:rPr>
          <w:rFonts w:ascii="Times New Roman" w:eastAsia="Times New Roman" w:hAnsi="Times New Roman" w:cs="Times New Roman"/>
          <w:color w:val="000000"/>
          <w:spacing w:val="-5"/>
          <w:sz w:val="28"/>
          <w:szCs w:val="28"/>
          <w:lang w:eastAsia="ru-RU"/>
        </w:rPr>
        <w:t>тарший преподаватель</w:t>
      </w:r>
      <w:r w:rsidR="00857EC5">
        <w:rPr>
          <w:rFonts w:ascii="Times New Roman" w:eastAsia="Times New Roman" w:hAnsi="Times New Roman" w:cs="Times New Roman"/>
          <w:color w:val="000000"/>
          <w:spacing w:val="-5"/>
          <w:sz w:val="28"/>
          <w:szCs w:val="28"/>
          <w:lang w:eastAsia="ru-RU"/>
        </w:rPr>
        <w:t xml:space="preserve"> к</w:t>
      </w:r>
      <w:r w:rsidR="00857EC5" w:rsidRPr="00857EC5">
        <w:rPr>
          <w:rFonts w:ascii="Times New Roman" w:eastAsia="Times New Roman" w:hAnsi="Times New Roman" w:cs="Times New Roman"/>
          <w:color w:val="000000"/>
          <w:spacing w:val="-5"/>
          <w:sz w:val="28"/>
          <w:szCs w:val="28"/>
          <w:lang w:eastAsia="ru-RU"/>
        </w:rPr>
        <w:t>афедра теории и практики массовой коммуникации</w:t>
      </w:r>
      <w:r w:rsidR="00857EC5">
        <w:rPr>
          <w:rFonts w:ascii="Times New Roman" w:eastAsia="Times New Roman" w:hAnsi="Times New Roman" w:cs="Times New Roman"/>
          <w:color w:val="000000"/>
          <w:spacing w:val="-5"/>
          <w:sz w:val="28"/>
          <w:szCs w:val="28"/>
          <w:lang w:eastAsia="ru-RU"/>
        </w:rPr>
        <w:t>.</w:t>
      </w:r>
    </w:p>
    <w:p w14:paraId="1C43D56D" w14:textId="679669DB" w:rsidR="00337617" w:rsidRPr="00CA2E7A" w:rsidRDefault="0033761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CA2E7A">
        <w:rPr>
          <w:rFonts w:ascii="Times New Roman" w:eastAsia="Times New Roman" w:hAnsi="Times New Roman" w:cs="Times New Roman"/>
          <w:color w:val="000000"/>
          <w:spacing w:val="-5"/>
          <w:sz w:val="28"/>
          <w:szCs w:val="28"/>
          <w:lang w:eastAsia="ru-RU"/>
        </w:rPr>
        <w:t>Якименко Марианна Владимировна</w:t>
      </w:r>
      <w:r w:rsidR="00123E0A" w:rsidRPr="00CA2E7A">
        <w:rPr>
          <w:rFonts w:ascii="Times New Roman" w:eastAsia="Times New Roman" w:hAnsi="Times New Roman" w:cs="Times New Roman"/>
          <w:color w:val="000000"/>
          <w:spacing w:val="-5"/>
          <w:sz w:val="28"/>
          <w:szCs w:val="28"/>
          <w:lang w:eastAsia="ru-RU"/>
        </w:rPr>
        <w:t xml:space="preserve"> – кандидат экономических наук заведующий</w:t>
      </w:r>
      <w:r w:rsidRPr="00CA2E7A">
        <w:rPr>
          <w:rFonts w:ascii="Times New Roman" w:eastAsia="Times New Roman" w:hAnsi="Times New Roman" w:cs="Times New Roman"/>
          <w:color w:val="000000"/>
          <w:spacing w:val="-5"/>
          <w:sz w:val="28"/>
          <w:szCs w:val="28"/>
          <w:lang w:eastAsia="ru-RU"/>
        </w:rPr>
        <w:t xml:space="preserve"> кафедрой ТУвИТ ВШБ</w:t>
      </w:r>
      <w:r w:rsidR="00F14B80" w:rsidRPr="00CA2E7A">
        <w:rPr>
          <w:rFonts w:ascii="Times New Roman" w:eastAsia="Times New Roman" w:hAnsi="Times New Roman" w:cs="Times New Roman"/>
          <w:color w:val="000000"/>
          <w:spacing w:val="-5"/>
          <w:sz w:val="28"/>
          <w:szCs w:val="28"/>
          <w:lang w:eastAsia="ru-RU"/>
        </w:rPr>
        <w:t>.</w:t>
      </w:r>
    </w:p>
    <w:p w14:paraId="26EC85AE" w14:textId="3A3CDDA7" w:rsidR="00337617" w:rsidRDefault="00337617" w:rsidP="00733D6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CA2E7A">
        <w:rPr>
          <w:rFonts w:ascii="Times New Roman" w:eastAsia="Times New Roman" w:hAnsi="Times New Roman" w:cs="Times New Roman"/>
          <w:color w:val="000000"/>
          <w:spacing w:val="-5"/>
          <w:sz w:val="28"/>
          <w:szCs w:val="28"/>
          <w:lang w:eastAsia="ru-RU"/>
        </w:rPr>
        <w:t>Ханина Анна Владимировна</w:t>
      </w:r>
      <w:r w:rsidR="00123E0A" w:rsidRPr="00CA2E7A">
        <w:rPr>
          <w:rFonts w:ascii="Times New Roman" w:eastAsia="Times New Roman" w:hAnsi="Times New Roman" w:cs="Times New Roman"/>
          <w:color w:val="000000"/>
          <w:spacing w:val="-5"/>
          <w:sz w:val="28"/>
          <w:szCs w:val="28"/>
          <w:lang w:eastAsia="ru-RU"/>
        </w:rPr>
        <w:t xml:space="preserve"> </w:t>
      </w:r>
      <w:bookmarkStart w:id="3" w:name="_Hlk128987642"/>
      <w:r w:rsidR="00123E0A" w:rsidRPr="00CA2E7A">
        <w:rPr>
          <w:rFonts w:ascii="Times New Roman" w:eastAsia="Times New Roman" w:hAnsi="Times New Roman" w:cs="Times New Roman"/>
          <w:color w:val="000000"/>
          <w:spacing w:val="-5"/>
          <w:sz w:val="28"/>
          <w:szCs w:val="28"/>
          <w:lang w:eastAsia="ru-RU"/>
        </w:rPr>
        <w:t>–</w:t>
      </w:r>
      <w:bookmarkEnd w:id="3"/>
      <w:r w:rsidR="00123E0A" w:rsidRPr="00CA2E7A">
        <w:rPr>
          <w:rFonts w:ascii="PT Serif" w:hAnsi="PT Serif"/>
          <w:b/>
          <w:bCs/>
          <w:color w:val="333333"/>
          <w:shd w:val="clear" w:color="auto" w:fill="FFFFFF"/>
        </w:rPr>
        <w:t xml:space="preserve"> </w:t>
      </w:r>
      <w:r w:rsidR="00123E0A" w:rsidRPr="00CA2E7A">
        <w:rPr>
          <w:rFonts w:ascii="Times New Roman" w:eastAsia="Times New Roman" w:hAnsi="Times New Roman" w:cs="Times New Roman"/>
          <w:color w:val="000000"/>
          <w:spacing w:val="-5"/>
          <w:sz w:val="28"/>
          <w:szCs w:val="28"/>
          <w:lang w:eastAsia="ru-RU"/>
        </w:rPr>
        <w:t>кандидат экономических наук</w:t>
      </w:r>
      <w:r w:rsidR="00CA2E7A">
        <w:rPr>
          <w:rFonts w:ascii="Times New Roman" w:eastAsia="Times New Roman" w:hAnsi="Times New Roman" w:cs="Times New Roman"/>
          <w:color w:val="000000"/>
          <w:spacing w:val="-5"/>
          <w:sz w:val="28"/>
          <w:szCs w:val="28"/>
          <w:lang w:eastAsia="ru-RU"/>
        </w:rPr>
        <w:t>,</w:t>
      </w:r>
      <w:r w:rsidR="00123E0A" w:rsidRPr="00CA2E7A">
        <w:rPr>
          <w:rFonts w:ascii="Times New Roman" w:eastAsia="Times New Roman" w:hAnsi="Times New Roman" w:cs="Times New Roman"/>
          <w:color w:val="000000"/>
          <w:spacing w:val="-5"/>
          <w:sz w:val="28"/>
          <w:szCs w:val="28"/>
          <w:lang w:eastAsia="ru-RU"/>
        </w:rPr>
        <w:t xml:space="preserve"> доцент</w:t>
      </w:r>
      <w:r w:rsidRPr="00CA2E7A">
        <w:rPr>
          <w:rFonts w:ascii="Times New Roman" w:eastAsia="Times New Roman" w:hAnsi="Times New Roman" w:cs="Times New Roman"/>
          <w:color w:val="000000"/>
          <w:spacing w:val="-5"/>
          <w:sz w:val="28"/>
          <w:szCs w:val="28"/>
          <w:lang w:eastAsia="ru-RU"/>
        </w:rPr>
        <w:t xml:space="preserve"> кафедры ТУвИТ ВШБ</w:t>
      </w:r>
      <w:r w:rsidR="00F14B80" w:rsidRPr="00CA2E7A">
        <w:rPr>
          <w:rFonts w:ascii="Times New Roman" w:eastAsia="Times New Roman" w:hAnsi="Times New Roman" w:cs="Times New Roman"/>
          <w:color w:val="000000"/>
          <w:spacing w:val="-5"/>
          <w:sz w:val="28"/>
          <w:szCs w:val="28"/>
          <w:lang w:eastAsia="ru-RU"/>
        </w:rPr>
        <w:t>.</w:t>
      </w:r>
    </w:p>
    <w:p w14:paraId="4C10199F" w14:textId="26878427" w:rsidR="00710C7C" w:rsidRDefault="000E21BE" w:rsidP="00733D6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П</w:t>
      </w:r>
      <w:r w:rsidRPr="000E21BE">
        <w:rPr>
          <w:rFonts w:ascii="Times New Roman" w:eastAsia="Times New Roman" w:hAnsi="Times New Roman" w:cs="Times New Roman"/>
          <w:color w:val="000000"/>
          <w:spacing w:val="-5"/>
          <w:sz w:val="28"/>
          <w:szCs w:val="28"/>
          <w:lang w:eastAsia="ru-RU"/>
        </w:rPr>
        <w:t>ерепечаева</w:t>
      </w:r>
      <w:r>
        <w:rPr>
          <w:rFonts w:ascii="Times New Roman" w:eastAsia="Times New Roman" w:hAnsi="Times New Roman" w:cs="Times New Roman"/>
          <w:color w:val="000000"/>
          <w:spacing w:val="-5"/>
          <w:sz w:val="28"/>
          <w:szCs w:val="28"/>
          <w:lang w:eastAsia="ru-RU"/>
        </w:rPr>
        <w:t xml:space="preserve"> Е</w:t>
      </w:r>
      <w:r w:rsidRPr="006204C8">
        <w:rPr>
          <w:rFonts w:ascii="Times New Roman" w:eastAsia="Times New Roman" w:hAnsi="Times New Roman" w:cs="Times New Roman"/>
          <w:color w:val="000000"/>
          <w:spacing w:val="-5"/>
          <w:sz w:val="28"/>
          <w:szCs w:val="28"/>
          <w:lang w:eastAsia="ru-RU"/>
        </w:rPr>
        <w:t xml:space="preserve">лена </w:t>
      </w:r>
      <w:r>
        <w:rPr>
          <w:rFonts w:ascii="Times New Roman" w:eastAsia="Times New Roman" w:hAnsi="Times New Roman" w:cs="Times New Roman"/>
          <w:color w:val="000000"/>
          <w:spacing w:val="-5"/>
          <w:sz w:val="28"/>
          <w:szCs w:val="28"/>
          <w:lang w:eastAsia="ru-RU"/>
        </w:rPr>
        <w:t>А</w:t>
      </w:r>
      <w:r w:rsidRPr="006204C8">
        <w:rPr>
          <w:rFonts w:ascii="Times New Roman" w:eastAsia="Times New Roman" w:hAnsi="Times New Roman" w:cs="Times New Roman"/>
          <w:color w:val="000000"/>
          <w:spacing w:val="-5"/>
          <w:sz w:val="28"/>
          <w:szCs w:val="28"/>
          <w:lang w:eastAsia="ru-RU"/>
        </w:rPr>
        <w:t>лександровна</w:t>
      </w:r>
      <w:r>
        <w:rPr>
          <w:rFonts w:ascii="Times New Roman" w:eastAsia="Times New Roman" w:hAnsi="Times New Roman" w:cs="Times New Roman"/>
          <w:color w:val="000000"/>
          <w:spacing w:val="-5"/>
          <w:sz w:val="28"/>
          <w:szCs w:val="28"/>
          <w:lang w:eastAsia="ru-RU"/>
        </w:rPr>
        <w:t xml:space="preserve"> </w:t>
      </w:r>
      <w:r w:rsidRPr="000E21BE">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 xml:space="preserve"> </w:t>
      </w:r>
      <w:r w:rsidR="00315AA0" w:rsidRPr="00315AA0">
        <w:rPr>
          <w:rFonts w:ascii="Times New Roman" w:eastAsia="Times New Roman" w:hAnsi="Times New Roman" w:cs="Times New Roman"/>
          <w:color w:val="000000"/>
          <w:spacing w:val="-5"/>
          <w:sz w:val="28"/>
          <w:szCs w:val="28"/>
          <w:lang w:eastAsia="ru-RU"/>
        </w:rPr>
        <w:t>зам</w:t>
      </w:r>
      <w:r w:rsidR="00315AA0">
        <w:rPr>
          <w:rFonts w:ascii="Times New Roman" w:eastAsia="Times New Roman" w:hAnsi="Times New Roman" w:cs="Times New Roman"/>
          <w:color w:val="000000"/>
          <w:spacing w:val="-5"/>
          <w:sz w:val="28"/>
          <w:szCs w:val="28"/>
          <w:lang w:eastAsia="ru-RU"/>
        </w:rPr>
        <w:t>еститель</w:t>
      </w:r>
      <w:r w:rsidR="00315AA0" w:rsidRPr="00315AA0">
        <w:rPr>
          <w:rFonts w:ascii="Times New Roman" w:eastAsia="Times New Roman" w:hAnsi="Times New Roman" w:cs="Times New Roman"/>
          <w:color w:val="000000"/>
          <w:spacing w:val="-5"/>
          <w:sz w:val="28"/>
          <w:szCs w:val="28"/>
          <w:lang w:eastAsia="ru-RU"/>
        </w:rPr>
        <w:t xml:space="preserve"> председателя Ростовского регионального фонда содействия </w:t>
      </w:r>
      <w:r w:rsidR="00E20871" w:rsidRPr="00315AA0">
        <w:rPr>
          <w:rFonts w:ascii="Times New Roman" w:eastAsia="Times New Roman" w:hAnsi="Times New Roman" w:cs="Times New Roman"/>
          <w:color w:val="000000"/>
          <w:spacing w:val="-5"/>
          <w:sz w:val="28"/>
          <w:szCs w:val="28"/>
          <w:lang w:eastAsia="ru-RU"/>
        </w:rPr>
        <w:t>развитию инклюзивного</w:t>
      </w:r>
      <w:r w:rsidR="00315AA0" w:rsidRPr="00315AA0">
        <w:rPr>
          <w:rFonts w:ascii="Times New Roman" w:eastAsia="Times New Roman" w:hAnsi="Times New Roman" w:cs="Times New Roman"/>
          <w:color w:val="000000"/>
          <w:spacing w:val="-5"/>
          <w:sz w:val="28"/>
          <w:szCs w:val="28"/>
          <w:lang w:eastAsia="ru-RU"/>
        </w:rPr>
        <w:t xml:space="preserve"> туризма, досуга и отдыха  «Зелёная улица»</w:t>
      </w:r>
      <w:r w:rsidR="00315AA0">
        <w:rPr>
          <w:rFonts w:ascii="Times New Roman" w:eastAsia="Times New Roman" w:hAnsi="Times New Roman" w:cs="Times New Roman"/>
          <w:color w:val="000000"/>
          <w:spacing w:val="-5"/>
          <w:sz w:val="28"/>
          <w:szCs w:val="28"/>
          <w:lang w:eastAsia="ru-RU"/>
        </w:rPr>
        <w:t>.</w:t>
      </w:r>
    </w:p>
    <w:p w14:paraId="58E90186" w14:textId="015BD383" w:rsidR="00733D64" w:rsidRDefault="00733D64" w:rsidP="00733D6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733D64">
        <w:rPr>
          <w:rFonts w:ascii="Times New Roman" w:eastAsia="Times New Roman" w:hAnsi="Times New Roman" w:cs="Times New Roman"/>
          <w:color w:val="000000"/>
          <w:spacing w:val="-5"/>
          <w:sz w:val="28"/>
          <w:szCs w:val="28"/>
          <w:lang w:eastAsia="ru-RU"/>
        </w:rPr>
        <w:t>Морозова Александра Сергеевна</w:t>
      </w:r>
      <w:r>
        <w:rPr>
          <w:rFonts w:ascii="Times New Roman" w:eastAsia="Times New Roman" w:hAnsi="Times New Roman" w:cs="Times New Roman"/>
          <w:color w:val="000000"/>
          <w:spacing w:val="-5"/>
          <w:sz w:val="28"/>
          <w:szCs w:val="28"/>
          <w:lang w:eastAsia="ru-RU"/>
        </w:rPr>
        <w:t xml:space="preserve"> </w:t>
      </w:r>
      <w:r w:rsidRPr="00CA2E7A">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 xml:space="preserve"> </w:t>
      </w:r>
      <w:r w:rsidRPr="00733D64">
        <w:rPr>
          <w:rFonts w:ascii="Times New Roman" w:eastAsia="Times New Roman" w:hAnsi="Times New Roman" w:cs="Times New Roman"/>
          <w:color w:val="000000"/>
          <w:spacing w:val="-5"/>
          <w:sz w:val="28"/>
          <w:szCs w:val="28"/>
          <w:lang w:eastAsia="ru-RU"/>
        </w:rPr>
        <w:t>кандидат юридических наук</w:t>
      </w:r>
      <w:r w:rsidR="00FB0D32">
        <w:rPr>
          <w:rFonts w:ascii="Times New Roman" w:eastAsia="Times New Roman" w:hAnsi="Times New Roman" w:cs="Times New Roman"/>
          <w:color w:val="000000"/>
          <w:spacing w:val="-5"/>
          <w:sz w:val="28"/>
          <w:szCs w:val="28"/>
          <w:lang w:eastAsia="ru-RU"/>
        </w:rPr>
        <w:t xml:space="preserve">, </w:t>
      </w:r>
      <w:r w:rsidR="00FB0D32" w:rsidRPr="00FB0D32">
        <w:rPr>
          <w:rFonts w:ascii="Times New Roman" w:eastAsia="Times New Roman" w:hAnsi="Times New Roman" w:cs="Times New Roman"/>
          <w:color w:val="000000"/>
          <w:spacing w:val="-5"/>
          <w:sz w:val="28"/>
          <w:szCs w:val="28"/>
          <w:lang w:eastAsia="ru-RU"/>
        </w:rPr>
        <w:t>Проректор по стратегическому развитию</w:t>
      </w:r>
      <w:r w:rsidR="00FB0D32">
        <w:rPr>
          <w:rFonts w:ascii="Times New Roman" w:eastAsia="Times New Roman" w:hAnsi="Times New Roman" w:cs="Times New Roman"/>
          <w:color w:val="000000"/>
          <w:spacing w:val="-5"/>
          <w:sz w:val="28"/>
          <w:szCs w:val="28"/>
          <w:lang w:eastAsia="ru-RU"/>
        </w:rPr>
        <w:t xml:space="preserve"> </w:t>
      </w:r>
      <w:r w:rsidR="00FB0D32" w:rsidRPr="00FB0D32">
        <w:rPr>
          <w:rFonts w:ascii="Times New Roman" w:eastAsia="Times New Roman" w:hAnsi="Times New Roman" w:cs="Times New Roman"/>
          <w:color w:val="000000"/>
          <w:spacing w:val="-5"/>
          <w:sz w:val="28"/>
          <w:szCs w:val="28"/>
          <w:lang w:eastAsia="ru-RU"/>
        </w:rPr>
        <w:t>Сочинск</w:t>
      </w:r>
      <w:r w:rsidR="00FB0D32">
        <w:rPr>
          <w:rFonts w:ascii="Times New Roman" w:eastAsia="Times New Roman" w:hAnsi="Times New Roman" w:cs="Times New Roman"/>
          <w:color w:val="000000"/>
          <w:spacing w:val="-5"/>
          <w:sz w:val="28"/>
          <w:szCs w:val="28"/>
          <w:lang w:eastAsia="ru-RU"/>
        </w:rPr>
        <w:t>ого</w:t>
      </w:r>
      <w:r w:rsidR="00FB0D32" w:rsidRPr="00FB0D32">
        <w:rPr>
          <w:rFonts w:ascii="Times New Roman" w:eastAsia="Times New Roman" w:hAnsi="Times New Roman" w:cs="Times New Roman"/>
          <w:color w:val="000000"/>
          <w:spacing w:val="-5"/>
          <w:sz w:val="28"/>
          <w:szCs w:val="28"/>
          <w:lang w:eastAsia="ru-RU"/>
        </w:rPr>
        <w:t xml:space="preserve"> государственн</w:t>
      </w:r>
      <w:r w:rsidR="00FB0D32">
        <w:rPr>
          <w:rFonts w:ascii="Times New Roman" w:eastAsia="Times New Roman" w:hAnsi="Times New Roman" w:cs="Times New Roman"/>
          <w:color w:val="000000"/>
          <w:spacing w:val="-5"/>
          <w:sz w:val="28"/>
          <w:szCs w:val="28"/>
          <w:lang w:eastAsia="ru-RU"/>
        </w:rPr>
        <w:t>ого</w:t>
      </w:r>
      <w:r w:rsidR="00FB0D32" w:rsidRPr="00FB0D32">
        <w:rPr>
          <w:rFonts w:ascii="Times New Roman" w:eastAsia="Times New Roman" w:hAnsi="Times New Roman" w:cs="Times New Roman"/>
          <w:color w:val="000000"/>
          <w:spacing w:val="-5"/>
          <w:sz w:val="28"/>
          <w:szCs w:val="28"/>
          <w:lang w:eastAsia="ru-RU"/>
        </w:rPr>
        <w:t xml:space="preserve"> университет</w:t>
      </w:r>
      <w:r w:rsidR="00FB0D32">
        <w:rPr>
          <w:rFonts w:ascii="Times New Roman" w:eastAsia="Times New Roman" w:hAnsi="Times New Roman" w:cs="Times New Roman"/>
          <w:color w:val="000000"/>
          <w:spacing w:val="-5"/>
          <w:sz w:val="28"/>
          <w:szCs w:val="28"/>
          <w:lang w:eastAsia="ru-RU"/>
        </w:rPr>
        <w:t>а.</w:t>
      </w:r>
    </w:p>
    <w:p w14:paraId="7BCEC59E" w14:textId="6AFA8B8A" w:rsidR="00A61D47" w:rsidRPr="00A61D47" w:rsidRDefault="00A61D4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A61D47">
        <w:rPr>
          <w:rFonts w:ascii="Times New Roman" w:eastAsia="Times New Roman" w:hAnsi="Times New Roman" w:cs="Times New Roman"/>
          <w:color w:val="000000"/>
          <w:spacing w:val="-5"/>
          <w:sz w:val="28"/>
          <w:szCs w:val="28"/>
          <w:lang w:eastAsia="ru-RU"/>
        </w:rPr>
        <w:t xml:space="preserve">Родина Мария Александровна – </w:t>
      </w:r>
      <w:r w:rsidR="00432638">
        <w:rPr>
          <w:rFonts w:ascii="Times New Roman" w:eastAsia="Times New Roman" w:hAnsi="Times New Roman" w:cs="Times New Roman"/>
          <w:color w:val="000000"/>
          <w:spacing w:val="-5"/>
          <w:sz w:val="28"/>
          <w:szCs w:val="28"/>
          <w:lang w:eastAsia="ru-RU"/>
        </w:rPr>
        <w:t>з</w:t>
      </w:r>
      <w:r w:rsidR="00432638" w:rsidRPr="00432638">
        <w:rPr>
          <w:rFonts w:ascii="Times New Roman" w:eastAsia="Times New Roman" w:hAnsi="Times New Roman" w:cs="Times New Roman"/>
          <w:color w:val="000000"/>
          <w:spacing w:val="-5"/>
          <w:sz w:val="28"/>
          <w:szCs w:val="28"/>
          <w:lang w:eastAsia="ru-RU"/>
        </w:rPr>
        <w:t>аведующий Сектором инклюзивного образования/Сектором сопровождения обучающихся с инвалидностью и ограниченными возможностями здоровья</w:t>
      </w:r>
      <w:r w:rsidRPr="00A61D47">
        <w:rPr>
          <w:rFonts w:ascii="Times New Roman" w:eastAsia="Times New Roman" w:hAnsi="Times New Roman" w:cs="Times New Roman"/>
          <w:color w:val="000000"/>
          <w:spacing w:val="-5"/>
          <w:sz w:val="28"/>
          <w:szCs w:val="28"/>
          <w:lang w:eastAsia="ru-RU"/>
        </w:rPr>
        <w:t xml:space="preserve"> РУМЦ</w:t>
      </w:r>
      <w:r w:rsidR="00EC2C8A">
        <w:rPr>
          <w:rFonts w:ascii="Times New Roman" w:eastAsia="Times New Roman" w:hAnsi="Times New Roman" w:cs="Times New Roman"/>
          <w:color w:val="000000"/>
          <w:spacing w:val="-5"/>
          <w:sz w:val="28"/>
          <w:szCs w:val="28"/>
          <w:lang w:eastAsia="ru-RU"/>
        </w:rPr>
        <w:t xml:space="preserve"> ЮФУ</w:t>
      </w:r>
      <w:r w:rsidRPr="00A61D47">
        <w:rPr>
          <w:rFonts w:ascii="Times New Roman" w:eastAsia="Times New Roman" w:hAnsi="Times New Roman" w:cs="Times New Roman"/>
          <w:color w:val="000000"/>
          <w:spacing w:val="-5"/>
          <w:sz w:val="28"/>
          <w:szCs w:val="28"/>
          <w:lang w:eastAsia="ru-RU"/>
        </w:rPr>
        <w:t>.</w:t>
      </w:r>
    </w:p>
    <w:p w14:paraId="46802739" w14:textId="28F405E6" w:rsidR="00A61D47" w:rsidRPr="00A61D47" w:rsidRDefault="00180BD1"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bookmarkStart w:id="4" w:name="_Hlk99540669"/>
      <w:r>
        <w:rPr>
          <w:rFonts w:ascii="Times New Roman" w:eastAsia="Times New Roman" w:hAnsi="Times New Roman" w:cs="Times New Roman"/>
          <w:color w:val="000000"/>
          <w:spacing w:val="-5"/>
          <w:sz w:val="28"/>
          <w:szCs w:val="28"/>
          <w:lang w:eastAsia="ru-RU"/>
        </w:rPr>
        <w:t xml:space="preserve">Грекова </w:t>
      </w:r>
      <w:r w:rsidR="00A61D47" w:rsidRPr="00A61D47">
        <w:rPr>
          <w:rFonts w:ascii="Times New Roman" w:eastAsia="Times New Roman" w:hAnsi="Times New Roman" w:cs="Times New Roman"/>
          <w:color w:val="000000"/>
          <w:spacing w:val="-5"/>
          <w:sz w:val="28"/>
          <w:szCs w:val="28"/>
          <w:lang w:eastAsia="ru-RU"/>
        </w:rPr>
        <w:t>Ирина Владимировна – специалист по учебно-методической работе РУМЦ</w:t>
      </w:r>
      <w:r w:rsidR="00EC2C8A">
        <w:rPr>
          <w:rFonts w:ascii="Times New Roman" w:eastAsia="Times New Roman" w:hAnsi="Times New Roman" w:cs="Times New Roman"/>
          <w:color w:val="000000"/>
          <w:spacing w:val="-5"/>
          <w:sz w:val="28"/>
          <w:szCs w:val="28"/>
          <w:lang w:eastAsia="ru-RU"/>
        </w:rPr>
        <w:t xml:space="preserve"> ЮФУ</w:t>
      </w:r>
      <w:r w:rsidR="00A61D47" w:rsidRPr="00A61D47">
        <w:rPr>
          <w:rFonts w:ascii="Times New Roman" w:eastAsia="Times New Roman" w:hAnsi="Times New Roman" w:cs="Times New Roman"/>
          <w:color w:val="000000"/>
          <w:spacing w:val="-5"/>
          <w:sz w:val="28"/>
          <w:szCs w:val="28"/>
          <w:lang w:eastAsia="ru-RU"/>
        </w:rPr>
        <w:t>.</w:t>
      </w:r>
    </w:p>
    <w:p w14:paraId="3D6D940B" w14:textId="34930A0B" w:rsidR="00A61D47" w:rsidRPr="00A61D47" w:rsidRDefault="00A61D4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A61D47">
        <w:rPr>
          <w:rFonts w:ascii="Times New Roman" w:eastAsia="Times New Roman" w:hAnsi="Times New Roman" w:cs="Times New Roman"/>
          <w:color w:val="000000"/>
          <w:spacing w:val="-5"/>
          <w:sz w:val="28"/>
          <w:szCs w:val="28"/>
          <w:lang w:eastAsia="ru-RU"/>
        </w:rPr>
        <w:t xml:space="preserve">Селюкова Милена Арменовна </w:t>
      </w:r>
      <w:bookmarkStart w:id="5" w:name="_Hlk97197899"/>
      <w:r w:rsidRPr="00A61D47">
        <w:rPr>
          <w:rFonts w:ascii="Times New Roman" w:eastAsia="Times New Roman" w:hAnsi="Times New Roman" w:cs="Times New Roman"/>
          <w:bCs/>
          <w:color w:val="000000"/>
          <w:spacing w:val="-5"/>
          <w:sz w:val="28"/>
          <w:szCs w:val="28"/>
          <w:lang w:eastAsia="ru-RU"/>
        </w:rPr>
        <w:t>–</w:t>
      </w:r>
      <w:r w:rsidRPr="00A61D47">
        <w:rPr>
          <w:rFonts w:ascii="Times New Roman" w:eastAsia="Times New Roman" w:hAnsi="Times New Roman" w:cs="Times New Roman"/>
          <w:color w:val="000000"/>
          <w:spacing w:val="-5"/>
          <w:sz w:val="28"/>
          <w:szCs w:val="28"/>
          <w:lang w:eastAsia="ru-RU"/>
        </w:rPr>
        <w:t xml:space="preserve"> специалист по учебно-методической работе РУМЦ</w:t>
      </w:r>
      <w:r w:rsidR="00EC2C8A">
        <w:rPr>
          <w:rFonts w:ascii="Times New Roman" w:eastAsia="Times New Roman" w:hAnsi="Times New Roman" w:cs="Times New Roman"/>
          <w:color w:val="000000"/>
          <w:spacing w:val="-5"/>
          <w:sz w:val="28"/>
          <w:szCs w:val="28"/>
          <w:lang w:eastAsia="ru-RU"/>
        </w:rPr>
        <w:t xml:space="preserve"> ЮФУ</w:t>
      </w:r>
      <w:r w:rsidRPr="00A61D47">
        <w:rPr>
          <w:rFonts w:ascii="Times New Roman" w:eastAsia="Times New Roman" w:hAnsi="Times New Roman" w:cs="Times New Roman"/>
          <w:color w:val="000000"/>
          <w:spacing w:val="-5"/>
          <w:sz w:val="28"/>
          <w:szCs w:val="28"/>
          <w:lang w:eastAsia="ru-RU"/>
        </w:rPr>
        <w:t>.</w:t>
      </w:r>
    </w:p>
    <w:bookmarkEnd w:id="4"/>
    <w:bookmarkEnd w:id="5"/>
    <w:p w14:paraId="2FD537C6" w14:textId="07F51866" w:rsidR="00A61D47" w:rsidRPr="00A61D47" w:rsidRDefault="00A61D4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color w:val="000000"/>
          <w:spacing w:val="-5"/>
          <w:sz w:val="28"/>
          <w:szCs w:val="28"/>
          <w:lang w:eastAsia="ru-RU"/>
        </w:rPr>
      </w:pPr>
      <w:r w:rsidRPr="00A61D47">
        <w:rPr>
          <w:rFonts w:ascii="Times New Roman" w:eastAsia="Times New Roman" w:hAnsi="Times New Roman" w:cs="Times New Roman"/>
          <w:bCs/>
          <w:color w:val="000000"/>
          <w:spacing w:val="-5"/>
          <w:sz w:val="28"/>
          <w:szCs w:val="28"/>
          <w:lang w:eastAsia="ru-RU"/>
        </w:rPr>
        <w:t>Шарипова Валентина Витальевна – психолог РУМЦ</w:t>
      </w:r>
      <w:r w:rsidR="00EC2C8A">
        <w:rPr>
          <w:rFonts w:ascii="Times New Roman" w:eastAsia="Times New Roman" w:hAnsi="Times New Roman" w:cs="Times New Roman"/>
          <w:bCs/>
          <w:color w:val="000000"/>
          <w:spacing w:val="-5"/>
          <w:sz w:val="28"/>
          <w:szCs w:val="28"/>
          <w:lang w:eastAsia="ru-RU"/>
        </w:rPr>
        <w:t xml:space="preserve"> ЮФУ.</w:t>
      </w:r>
    </w:p>
    <w:p w14:paraId="21C96F3D" w14:textId="03B9A1C5" w:rsidR="00A61D47" w:rsidRPr="00A61D47" w:rsidRDefault="00A61D4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color w:val="000000"/>
          <w:spacing w:val="-5"/>
          <w:sz w:val="28"/>
          <w:szCs w:val="28"/>
          <w:lang w:eastAsia="ru-RU"/>
        </w:rPr>
      </w:pPr>
      <w:r w:rsidRPr="00A61D47">
        <w:rPr>
          <w:rFonts w:ascii="Times New Roman" w:eastAsia="Times New Roman" w:hAnsi="Times New Roman" w:cs="Times New Roman"/>
          <w:bCs/>
          <w:color w:val="000000"/>
          <w:spacing w:val="-5"/>
          <w:sz w:val="28"/>
          <w:szCs w:val="28"/>
          <w:lang w:eastAsia="ru-RU"/>
        </w:rPr>
        <w:t xml:space="preserve">Величко Екатерина Андреевна – </w:t>
      </w:r>
      <w:r w:rsidR="00636AF1" w:rsidRPr="00636AF1">
        <w:rPr>
          <w:rFonts w:ascii="Times New Roman" w:eastAsia="Times New Roman" w:hAnsi="Times New Roman" w:cs="Times New Roman"/>
          <w:bCs/>
          <w:color w:val="000000"/>
          <w:spacing w:val="-5"/>
          <w:sz w:val="28"/>
          <w:szCs w:val="28"/>
          <w:lang w:eastAsia="ru-RU"/>
        </w:rPr>
        <w:t xml:space="preserve">специалист по УМР 1 категории Сектора инклюзивного образования </w:t>
      </w:r>
      <w:r w:rsidRPr="00A61D47">
        <w:rPr>
          <w:rFonts w:ascii="Times New Roman" w:eastAsia="Times New Roman" w:hAnsi="Times New Roman" w:cs="Times New Roman"/>
          <w:bCs/>
          <w:color w:val="000000"/>
          <w:spacing w:val="-5"/>
          <w:sz w:val="28"/>
          <w:szCs w:val="28"/>
          <w:lang w:eastAsia="ru-RU"/>
        </w:rPr>
        <w:t>РУМЦ</w:t>
      </w:r>
      <w:r w:rsidR="00EC2C8A">
        <w:rPr>
          <w:rFonts w:ascii="Times New Roman" w:eastAsia="Times New Roman" w:hAnsi="Times New Roman" w:cs="Times New Roman"/>
          <w:bCs/>
          <w:color w:val="000000"/>
          <w:spacing w:val="-5"/>
          <w:sz w:val="28"/>
          <w:szCs w:val="28"/>
          <w:lang w:eastAsia="ru-RU"/>
        </w:rPr>
        <w:t xml:space="preserve"> ЮФУ</w:t>
      </w:r>
      <w:r w:rsidRPr="00A61D47">
        <w:rPr>
          <w:rFonts w:ascii="Times New Roman" w:eastAsia="Times New Roman" w:hAnsi="Times New Roman" w:cs="Times New Roman"/>
          <w:bCs/>
          <w:color w:val="000000"/>
          <w:spacing w:val="-5"/>
          <w:sz w:val="28"/>
          <w:szCs w:val="28"/>
          <w:lang w:eastAsia="ru-RU"/>
        </w:rPr>
        <w:t>.</w:t>
      </w:r>
    </w:p>
    <w:p w14:paraId="3140619F" w14:textId="324A9DF8" w:rsidR="00010DFA" w:rsidRDefault="00A61D47" w:rsidP="0099491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color w:val="000000"/>
          <w:spacing w:val="-5"/>
          <w:sz w:val="28"/>
          <w:szCs w:val="28"/>
          <w:lang w:eastAsia="ru-RU"/>
        </w:rPr>
      </w:pPr>
      <w:r w:rsidRPr="00A61D47">
        <w:rPr>
          <w:rFonts w:ascii="Times New Roman" w:eastAsia="Times New Roman" w:hAnsi="Times New Roman" w:cs="Times New Roman"/>
          <w:bCs/>
          <w:color w:val="000000"/>
          <w:spacing w:val="-5"/>
          <w:sz w:val="28"/>
          <w:szCs w:val="28"/>
          <w:lang w:eastAsia="ru-RU"/>
        </w:rPr>
        <w:t xml:space="preserve">Черный Марк Николаевич – </w:t>
      </w:r>
      <w:r w:rsidR="00636AF1">
        <w:rPr>
          <w:rFonts w:ascii="Times New Roman" w:eastAsia="Times New Roman" w:hAnsi="Times New Roman" w:cs="Times New Roman"/>
          <w:bCs/>
          <w:color w:val="000000"/>
          <w:spacing w:val="-5"/>
          <w:sz w:val="28"/>
          <w:szCs w:val="28"/>
          <w:lang w:eastAsia="ru-RU"/>
        </w:rPr>
        <w:t>инженер</w:t>
      </w:r>
      <w:r w:rsidRPr="00A61D47">
        <w:rPr>
          <w:rFonts w:ascii="Times New Roman" w:eastAsia="Times New Roman" w:hAnsi="Times New Roman" w:cs="Times New Roman"/>
          <w:bCs/>
          <w:color w:val="000000"/>
          <w:spacing w:val="-5"/>
          <w:sz w:val="28"/>
          <w:szCs w:val="28"/>
          <w:lang w:eastAsia="ru-RU"/>
        </w:rPr>
        <w:t xml:space="preserve"> РУМЦ</w:t>
      </w:r>
      <w:r w:rsidR="00EC2C8A">
        <w:rPr>
          <w:rFonts w:ascii="Times New Roman" w:eastAsia="Times New Roman" w:hAnsi="Times New Roman" w:cs="Times New Roman"/>
          <w:bCs/>
          <w:color w:val="000000"/>
          <w:spacing w:val="-5"/>
          <w:sz w:val="28"/>
          <w:szCs w:val="28"/>
          <w:lang w:eastAsia="ru-RU"/>
        </w:rPr>
        <w:t xml:space="preserve"> ЮФУ</w:t>
      </w:r>
      <w:r w:rsidRPr="00A61D47">
        <w:rPr>
          <w:rFonts w:ascii="Times New Roman" w:eastAsia="Times New Roman" w:hAnsi="Times New Roman" w:cs="Times New Roman"/>
          <w:bCs/>
          <w:color w:val="000000"/>
          <w:spacing w:val="-5"/>
          <w:sz w:val="28"/>
          <w:szCs w:val="28"/>
          <w:lang w:eastAsia="ru-RU"/>
        </w:rPr>
        <w:t>.</w:t>
      </w:r>
      <w:r w:rsidR="00010DFA">
        <w:rPr>
          <w:rFonts w:ascii="Times New Roman" w:eastAsia="Times New Roman" w:hAnsi="Times New Roman" w:cs="Times New Roman"/>
          <w:bCs/>
          <w:color w:val="000000"/>
          <w:spacing w:val="-5"/>
          <w:sz w:val="28"/>
          <w:szCs w:val="28"/>
          <w:lang w:eastAsia="ru-RU"/>
        </w:rPr>
        <w:br w:type="page"/>
      </w:r>
    </w:p>
    <w:p w14:paraId="3E9A1BA9" w14:textId="77777777" w:rsidR="00A61D47" w:rsidRPr="00A61D47" w:rsidRDefault="00A61D47" w:rsidP="00A61D47">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color w:val="000000"/>
          <w:spacing w:val="-5"/>
          <w:sz w:val="28"/>
          <w:szCs w:val="28"/>
          <w:lang w:eastAsia="ru-RU"/>
        </w:rPr>
      </w:pPr>
    </w:p>
    <w:p w14:paraId="5CD8AAD4" w14:textId="77777777" w:rsidR="00337617" w:rsidRDefault="00337617" w:rsidP="00637BC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p>
    <w:p w14:paraId="01568040" w14:textId="0DA445A9" w:rsidR="00163933" w:rsidRPr="00631546" w:rsidRDefault="00163933" w:rsidP="00106825">
      <w:pPr>
        <w:widowControl w:val="0"/>
        <w:shd w:val="clear" w:color="auto" w:fill="FFFFFF"/>
        <w:tabs>
          <w:tab w:val="left" w:pos="0"/>
        </w:tabs>
        <w:autoSpaceDE w:val="0"/>
        <w:autoSpaceDN w:val="0"/>
        <w:adjustRightInd w:val="0"/>
        <w:spacing w:after="0" w:line="240" w:lineRule="auto"/>
        <w:ind w:firstLine="4395"/>
        <w:jc w:val="right"/>
        <w:rPr>
          <w:rFonts w:ascii="Times New Roman" w:eastAsia="Times New Roman" w:hAnsi="Times New Roman" w:cs="Times New Roman"/>
          <w:color w:val="000000" w:themeColor="text1"/>
          <w:spacing w:val="-5"/>
          <w:sz w:val="28"/>
          <w:szCs w:val="28"/>
          <w:lang w:eastAsia="ru-RU"/>
        </w:rPr>
      </w:pP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00575179" w:rsidRPr="00631546">
        <w:rPr>
          <w:rFonts w:ascii="Times New Roman" w:eastAsia="Times New Roman" w:hAnsi="Times New Roman" w:cs="Times New Roman"/>
          <w:color w:val="000000" w:themeColor="text1"/>
          <w:spacing w:val="-5"/>
          <w:sz w:val="28"/>
          <w:szCs w:val="28"/>
          <w:lang w:eastAsia="ru-RU"/>
        </w:rPr>
        <w:t xml:space="preserve">Приложение № </w:t>
      </w:r>
      <w:r w:rsidR="00070EB2" w:rsidRPr="00631546">
        <w:rPr>
          <w:rFonts w:ascii="Times New Roman" w:eastAsia="Times New Roman" w:hAnsi="Times New Roman" w:cs="Times New Roman"/>
          <w:color w:val="000000" w:themeColor="text1"/>
          <w:spacing w:val="-5"/>
          <w:sz w:val="28"/>
          <w:szCs w:val="28"/>
          <w:lang w:eastAsia="ru-RU"/>
        </w:rPr>
        <w:t>2</w:t>
      </w:r>
      <w:r w:rsidR="00575179" w:rsidRPr="00631546">
        <w:rPr>
          <w:rFonts w:ascii="Times New Roman" w:eastAsia="Times New Roman" w:hAnsi="Times New Roman" w:cs="Times New Roman"/>
          <w:color w:val="000000" w:themeColor="text1"/>
          <w:spacing w:val="-5"/>
          <w:sz w:val="28"/>
          <w:szCs w:val="28"/>
          <w:lang w:eastAsia="ru-RU"/>
        </w:rPr>
        <w:t>.</w:t>
      </w:r>
      <w:r w:rsidR="00DF5A9A" w:rsidRPr="00631546">
        <w:rPr>
          <w:rFonts w:ascii="Times New Roman" w:eastAsia="Times New Roman" w:hAnsi="Times New Roman" w:cs="Times New Roman"/>
          <w:color w:val="000000" w:themeColor="text1"/>
          <w:spacing w:val="-5"/>
          <w:sz w:val="28"/>
          <w:szCs w:val="28"/>
          <w:lang w:eastAsia="ru-RU"/>
        </w:rPr>
        <w:t>1</w:t>
      </w:r>
      <w:r w:rsidRPr="00631546">
        <w:rPr>
          <w:rFonts w:ascii="Times New Roman" w:eastAsia="Times New Roman" w:hAnsi="Times New Roman" w:cs="Times New Roman"/>
          <w:color w:val="000000" w:themeColor="text1"/>
          <w:spacing w:val="-5"/>
          <w:sz w:val="28"/>
          <w:szCs w:val="28"/>
          <w:lang w:eastAsia="ru-RU"/>
        </w:rPr>
        <w:t xml:space="preserve"> </w:t>
      </w:r>
    </w:p>
    <w:p w14:paraId="4CA5D4E4" w14:textId="765BF775" w:rsidR="00163933" w:rsidRPr="00631546" w:rsidRDefault="00163933" w:rsidP="00106825">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themeColor="text1"/>
          <w:spacing w:val="-3"/>
          <w:sz w:val="28"/>
          <w:szCs w:val="28"/>
          <w:lang w:eastAsia="ru-RU"/>
        </w:rPr>
      </w:pP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00575179" w:rsidRPr="00631546">
        <w:rPr>
          <w:rFonts w:ascii="Times New Roman" w:eastAsia="Times New Roman" w:hAnsi="Times New Roman" w:cs="Times New Roman"/>
          <w:color w:val="000000" w:themeColor="text1"/>
          <w:spacing w:val="-3"/>
          <w:sz w:val="28"/>
          <w:szCs w:val="28"/>
          <w:lang w:eastAsia="ru-RU"/>
        </w:rPr>
        <w:t>к приказу Южного</w:t>
      </w:r>
    </w:p>
    <w:p w14:paraId="2769BDF7" w14:textId="77777777" w:rsidR="00702A5D" w:rsidRPr="00631546" w:rsidRDefault="00163933" w:rsidP="00106825">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themeColor="text1"/>
          <w:spacing w:val="-5"/>
          <w:sz w:val="28"/>
          <w:szCs w:val="28"/>
          <w:lang w:eastAsia="ru-RU"/>
        </w:rPr>
      </w:pP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Pr="00631546">
        <w:rPr>
          <w:rFonts w:ascii="Times New Roman" w:eastAsia="Times New Roman" w:hAnsi="Times New Roman" w:cs="Times New Roman"/>
          <w:color w:val="000000" w:themeColor="text1"/>
          <w:spacing w:val="-3"/>
          <w:sz w:val="28"/>
          <w:szCs w:val="28"/>
          <w:lang w:eastAsia="ru-RU"/>
        </w:rPr>
        <w:tab/>
      </w:r>
      <w:r w:rsidR="00575179" w:rsidRPr="00631546">
        <w:rPr>
          <w:rFonts w:ascii="Times New Roman" w:eastAsia="Times New Roman" w:hAnsi="Times New Roman" w:cs="Times New Roman"/>
          <w:color w:val="000000" w:themeColor="text1"/>
          <w:spacing w:val="-3"/>
          <w:sz w:val="28"/>
          <w:szCs w:val="28"/>
          <w:lang w:eastAsia="ru-RU"/>
        </w:rPr>
        <w:t>федерального университета</w:t>
      </w:r>
    </w:p>
    <w:p w14:paraId="51878199" w14:textId="77777777" w:rsidR="00DF5A9A" w:rsidRPr="00631546" w:rsidRDefault="00702A5D"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pacing w:val="-5"/>
          <w:sz w:val="28"/>
          <w:szCs w:val="28"/>
          <w:lang w:eastAsia="ru-RU"/>
        </w:rPr>
      </w:pP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r w:rsidRPr="00631546">
        <w:rPr>
          <w:rFonts w:ascii="Times New Roman" w:eastAsia="Times New Roman" w:hAnsi="Times New Roman" w:cs="Times New Roman"/>
          <w:color w:val="000000" w:themeColor="text1"/>
          <w:spacing w:val="-5"/>
          <w:sz w:val="28"/>
          <w:szCs w:val="28"/>
          <w:lang w:eastAsia="ru-RU"/>
        </w:rPr>
        <w:tab/>
      </w:r>
    </w:p>
    <w:p w14:paraId="43573693" w14:textId="59AFE647" w:rsidR="00575179" w:rsidRPr="00631546" w:rsidRDefault="00DF5A9A"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pacing w:val="-5"/>
          <w:sz w:val="28"/>
          <w:szCs w:val="28"/>
          <w:lang w:eastAsia="ru-RU"/>
        </w:rPr>
      </w:pPr>
      <w:r w:rsidRPr="00631546">
        <w:rPr>
          <w:rFonts w:ascii="Times New Roman" w:eastAsia="Times New Roman" w:hAnsi="Times New Roman" w:cs="Times New Roman"/>
          <w:color w:val="000000" w:themeColor="text1"/>
          <w:spacing w:val="-5"/>
          <w:sz w:val="28"/>
          <w:szCs w:val="28"/>
          <w:lang w:eastAsia="ru-RU"/>
        </w:rPr>
        <w:t xml:space="preserve">                            </w:t>
      </w:r>
      <w:r w:rsidR="00C92F6C">
        <w:rPr>
          <w:rFonts w:ascii="Times New Roman" w:eastAsia="Times New Roman" w:hAnsi="Times New Roman" w:cs="Times New Roman"/>
          <w:color w:val="000000" w:themeColor="text1"/>
          <w:spacing w:val="-5"/>
          <w:sz w:val="28"/>
          <w:szCs w:val="28"/>
          <w:lang w:eastAsia="ru-RU"/>
        </w:rPr>
        <w:t xml:space="preserve">                              </w:t>
      </w:r>
      <w:r w:rsidRPr="00631546">
        <w:rPr>
          <w:rFonts w:ascii="Times New Roman" w:eastAsia="Times New Roman" w:hAnsi="Times New Roman" w:cs="Times New Roman"/>
          <w:color w:val="000000" w:themeColor="text1"/>
          <w:spacing w:val="-5"/>
          <w:sz w:val="28"/>
          <w:szCs w:val="28"/>
          <w:lang w:eastAsia="ru-RU"/>
        </w:rPr>
        <w:t xml:space="preserve">                 </w:t>
      </w:r>
      <w:r w:rsidR="00575179" w:rsidRPr="00631546">
        <w:rPr>
          <w:rFonts w:ascii="Times New Roman" w:eastAsia="Times New Roman" w:hAnsi="Times New Roman" w:cs="Times New Roman"/>
          <w:color w:val="000000" w:themeColor="text1"/>
          <w:sz w:val="28"/>
          <w:szCs w:val="28"/>
          <w:lang w:eastAsia="ru-RU"/>
        </w:rPr>
        <w:t xml:space="preserve">от «__» ______ </w:t>
      </w:r>
      <w:r w:rsidR="004518AF">
        <w:rPr>
          <w:rFonts w:ascii="Times New Roman" w:eastAsia="Times New Roman" w:hAnsi="Times New Roman" w:cs="Times New Roman"/>
          <w:color w:val="000000" w:themeColor="text1"/>
          <w:sz w:val="28"/>
          <w:szCs w:val="28"/>
          <w:lang w:eastAsia="ru-RU"/>
        </w:rPr>
        <w:t>202</w:t>
      </w:r>
      <w:r w:rsidR="004518AF" w:rsidRPr="00733D64">
        <w:rPr>
          <w:rFonts w:ascii="Times New Roman" w:eastAsia="Times New Roman" w:hAnsi="Times New Roman" w:cs="Times New Roman"/>
          <w:color w:val="000000" w:themeColor="text1"/>
          <w:sz w:val="28"/>
          <w:szCs w:val="28"/>
          <w:lang w:eastAsia="ru-RU"/>
        </w:rPr>
        <w:t>3</w:t>
      </w:r>
      <w:r w:rsidR="00575179" w:rsidRPr="00631546">
        <w:rPr>
          <w:rFonts w:ascii="Times New Roman" w:eastAsia="Times New Roman" w:hAnsi="Times New Roman" w:cs="Times New Roman"/>
          <w:color w:val="000000" w:themeColor="text1"/>
          <w:sz w:val="28"/>
          <w:szCs w:val="28"/>
          <w:lang w:eastAsia="ru-RU"/>
        </w:rPr>
        <w:t xml:space="preserve"> г. № ____</w:t>
      </w:r>
    </w:p>
    <w:p w14:paraId="03D57BA6" w14:textId="77777777" w:rsidR="00575179" w:rsidRPr="00631546" w:rsidRDefault="00575179" w:rsidP="0005651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FF54567" w14:textId="77777777" w:rsidR="00575179" w:rsidRPr="00631546" w:rsidRDefault="00575179"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6F745FCD" w14:textId="77777777" w:rsidR="00575179" w:rsidRPr="00631546" w:rsidRDefault="00575179" w:rsidP="00B86572">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pacing w:val="32"/>
          <w:sz w:val="28"/>
          <w:szCs w:val="28"/>
          <w:lang w:eastAsia="ru-RU"/>
        </w:rPr>
      </w:pPr>
      <w:r w:rsidRPr="00631546">
        <w:rPr>
          <w:rFonts w:ascii="Times New Roman" w:eastAsia="Times New Roman" w:hAnsi="Times New Roman" w:cs="Times New Roman"/>
          <w:b/>
          <w:color w:val="000000" w:themeColor="text1"/>
          <w:spacing w:val="32"/>
          <w:sz w:val="28"/>
          <w:szCs w:val="28"/>
          <w:lang w:eastAsia="ru-RU"/>
        </w:rPr>
        <w:t>ПОЛОЖЕНИЕ</w:t>
      </w:r>
    </w:p>
    <w:p w14:paraId="5E8C1E14" w14:textId="21901CBD" w:rsidR="00575179" w:rsidRPr="00631546" w:rsidRDefault="00575179" w:rsidP="00B86572">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bookmarkStart w:id="6" w:name="_Hlk77165028"/>
      <w:r w:rsidRPr="00631546">
        <w:rPr>
          <w:rFonts w:ascii="Times New Roman" w:eastAsia="Times New Roman" w:hAnsi="Times New Roman" w:cs="Times New Roman"/>
          <w:b/>
          <w:color w:val="000000" w:themeColor="text1"/>
          <w:sz w:val="28"/>
          <w:szCs w:val="28"/>
          <w:lang w:eastAsia="ru-RU"/>
        </w:rPr>
        <w:t xml:space="preserve">о </w:t>
      </w:r>
      <w:r w:rsidR="0003668D" w:rsidRPr="00631546">
        <w:rPr>
          <w:rFonts w:ascii="Times New Roman" w:eastAsia="Times New Roman" w:hAnsi="Times New Roman" w:cs="Times New Roman"/>
          <w:b/>
          <w:color w:val="000000" w:themeColor="text1"/>
          <w:sz w:val="28"/>
          <w:szCs w:val="28"/>
          <w:lang w:eastAsia="ru-RU"/>
        </w:rPr>
        <w:t>Конкурс</w:t>
      </w:r>
      <w:r w:rsidRPr="00631546">
        <w:rPr>
          <w:rFonts w:ascii="Times New Roman" w:eastAsia="Times New Roman" w:hAnsi="Times New Roman" w:cs="Times New Roman"/>
          <w:b/>
          <w:color w:val="000000" w:themeColor="text1"/>
          <w:sz w:val="28"/>
          <w:szCs w:val="28"/>
          <w:lang w:eastAsia="ru-RU"/>
        </w:rPr>
        <w:t xml:space="preserve">е </w:t>
      </w:r>
      <w:r w:rsidR="00631546">
        <w:rPr>
          <w:rFonts w:ascii="Times New Roman" w:eastAsia="Times New Roman" w:hAnsi="Times New Roman" w:cs="Times New Roman"/>
          <w:b/>
          <w:color w:val="000000" w:themeColor="text1"/>
          <w:sz w:val="28"/>
          <w:szCs w:val="28"/>
          <w:lang w:eastAsia="ru-RU"/>
        </w:rPr>
        <w:t>соци</w:t>
      </w:r>
      <w:r w:rsidR="000E6AE2">
        <w:rPr>
          <w:rFonts w:ascii="Times New Roman" w:eastAsia="Times New Roman" w:hAnsi="Times New Roman" w:cs="Times New Roman"/>
          <w:b/>
          <w:color w:val="000000" w:themeColor="text1"/>
          <w:sz w:val="28"/>
          <w:szCs w:val="28"/>
          <w:lang w:eastAsia="ru-RU"/>
        </w:rPr>
        <w:t>а</w:t>
      </w:r>
      <w:r w:rsidR="00631546">
        <w:rPr>
          <w:rFonts w:ascii="Times New Roman" w:eastAsia="Times New Roman" w:hAnsi="Times New Roman" w:cs="Times New Roman"/>
          <w:b/>
          <w:color w:val="000000" w:themeColor="text1"/>
          <w:sz w:val="28"/>
          <w:szCs w:val="28"/>
          <w:lang w:eastAsia="ru-RU"/>
        </w:rPr>
        <w:t>льных</w:t>
      </w:r>
      <w:r w:rsidRPr="00631546">
        <w:rPr>
          <w:rFonts w:ascii="Times New Roman" w:eastAsia="Times New Roman" w:hAnsi="Times New Roman" w:cs="Times New Roman"/>
          <w:b/>
          <w:color w:val="000000" w:themeColor="text1"/>
          <w:sz w:val="28"/>
          <w:szCs w:val="28"/>
          <w:lang w:eastAsia="ru-RU"/>
        </w:rPr>
        <w:t xml:space="preserve"> проектов студентов</w:t>
      </w:r>
      <w:r w:rsidRPr="00631546">
        <w:rPr>
          <w:rFonts w:ascii="Times New Roman" w:eastAsia="Times New Roman" w:hAnsi="Times New Roman" w:cs="Times New Roman"/>
          <w:b/>
          <w:color w:val="000000" w:themeColor="text1"/>
          <w:sz w:val="28"/>
          <w:szCs w:val="28"/>
          <w:lang w:eastAsia="ru-RU"/>
        </w:rPr>
        <w:br/>
      </w:r>
      <w:r w:rsidR="00631546" w:rsidRPr="00631546">
        <w:rPr>
          <w:rFonts w:ascii="Times New Roman" w:eastAsia="Times New Roman" w:hAnsi="Times New Roman" w:cs="Times New Roman"/>
          <w:b/>
          <w:color w:val="000000" w:themeColor="text1"/>
          <w:sz w:val="28"/>
          <w:szCs w:val="28"/>
          <w:lang w:eastAsia="ru-RU"/>
        </w:rPr>
        <w:t>«Инклюзивные социальные инициативы»</w:t>
      </w:r>
      <w:r w:rsidR="00631546" w:rsidRPr="00631546">
        <w:rPr>
          <w:rFonts w:ascii="Times New Roman" w:eastAsia="Times New Roman" w:hAnsi="Times New Roman" w:cs="Times New Roman"/>
          <w:b/>
          <w:color w:val="000000" w:themeColor="text1"/>
          <w:sz w:val="28"/>
          <w:szCs w:val="28"/>
          <w:lang w:eastAsia="ru-RU"/>
        </w:rPr>
        <w:br/>
      </w:r>
      <w:r w:rsidRPr="00631546">
        <w:rPr>
          <w:rFonts w:ascii="Times New Roman" w:eastAsia="Times New Roman" w:hAnsi="Times New Roman" w:cs="Times New Roman"/>
          <w:b/>
          <w:color w:val="000000" w:themeColor="text1"/>
          <w:sz w:val="28"/>
          <w:szCs w:val="28"/>
          <w:lang w:eastAsia="ru-RU"/>
        </w:rPr>
        <w:t>с участием студентов с инвалидностью</w:t>
      </w:r>
    </w:p>
    <w:bookmarkEnd w:id="6"/>
    <w:p w14:paraId="163AA314" w14:textId="77777777" w:rsidR="00E14BC9" w:rsidRPr="00631546" w:rsidRDefault="00E14BC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5F1DC8A8" w14:textId="5DF6DD64" w:rsidR="007226EA" w:rsidRPr="00631546"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I</w:t>
      </w:r>
      <w:r w:rsidRPr="00631546">
        <w:rPr>
          <w:rFonts w:ascii="Times New Roman" w:eastAsia="Times New Roman" w:hAnsi="Times New Roman" w:cs="Times New Roman"/>
          <w:b/>
          <w:color w:val="000000" w:themeColor="text1"/>
          <w:sz w:val="28"/>
          <w:szCs w:val="28"/>
          <w:lang w:eastAsia="ru-RU"/>
        </w:rPr>
        <w:t xml:space="preserve">. </w:t>
      </w:r>
      <w:r w:rsidR="00575179" w:rsidRPr="00631546">
        <w:rPr>
          <w:rFonts w:ascii="Times New Roman" w:eastAsia="Times New Roman" w:hAnsi="Times New Roman" w:cs="Times New Roman"/>
          <w:b/>
          <w:color w:val="000000" w:themeColor="text1"/>
          <w:sz w:val="28"/>
          <w:szCs w:val="28"/>
          <w:lang w:eastAsia="ru-RU"/>
        </w:rPr>
        <w:t>ОБЩИЕ ПОЛОЖЕНИЯ</w:t>
      </w:r>
    </w:p>
    <w:p w14:paraId="62983BF0" w14:textId="77777777" w:rsidR="007226EA" w:rsidRPr="00631546"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p>
    <w:p w14:paraId="7260CDE2" w14:textId="571607AC"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1.1. Положение о проведении </w:t>
      </w:r>
      <w:r w:rsidR="0003668D" w:rsidRPr="00631546">
        <w:rPr>
          <w:rFonts w:ascii="Times New Roman" w:eastAsia="Times New Roman" w:hAnsi="Times New Roman" w:cs="Times New Roman"/>
          <w:color w:val="000000" w:themeColor="text1"/>
          <w:sz w:val="28"/>
          <w:szCs w:val="28"/>
          <w:lang w:eastAsia="ru-RU"/>
        </w:rPr>
        <w:t>Конкурс</w:t>
      </w:r>
      <w:r w:rsidRPr="00631546">
        <w:rPr>
          <w:rFonts w:ascii="Times New Roman" w:eastAsia="Times New Roman" w:hAnsi="Times New Roman" w:cs="Times New Roman"/>
          <w:color w:val="000000" w:themeColor="text1"/>
          <w:sz w:val="28"/>
          <w:szCs w:val="28"/>
          <w:lang w:eastAsia="ru-RU"/>
        </w:rPr>
        <w:t xml:space="preserve">а студенческих проектов «Я в профессии» с участием студентов с инвалидностью (далее – Конкурс) определяет порядок проведения Конкурса для обучающихся образовательных организаций высшего образования. </w:t>
      </w:r>
    </w:p>
    <w:p w14:paraId="06C75330" w14:textId="11BC50CA"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1.2. Положение устанавливает цели, задачи, порядок проведения </w:t>
      </w:r>
      <w:r w:rsidR="0003668D" w:rsidRPr="00631546">
        <w:rPr>
          <w:rFonts w:ascii="Times New Roman" w:eastAsia="Times New Roman" w:hAnsi="Times New Roman" w:cs="Times New Roman"/>
          <w:color w:val="000000" w:themeColor="text1"/>
          <w:sz w:val="28"/>
          <w:szCs w:val="28"/>
          <w:lang w:eastAsia="ru-RU"/>
        </w:rPr>
        <w:t>К</w:t>
      </w:r>
      <w:r w:rsidRPr="00631546">
        <w:rPr>
          <w:rFonts w:ascii="Times New Roman" w:eastAsia="Times New Roman" w:hAnsi="Times New Roman" w:cs="Times New Roman"/>
          <w:color w:val="000000" w:themeColor="text1"/>
          <w:sz w:val="28"/>
          <w:szCs w:val="28"/>
          <w:lang w:eastAsia="ru-RU"/>
        </w:rPr>
        <w:t>онкурса, полномочия организаторов Конкурса (организационный комитет, конкурсная комиссия), критерии отбора победителей и формы отчетности по итогам Конкурса.</w:t>
      </w:r>
    </w:p>
    <w:p w14:paraId="27CF041F" w14:textId="314F0D56" w:rsidR="00575179" w:rsidRPr="00631546" w:rsidRDefault="00575179" w:rsidP="00056513">
      <w:pPr>
        <w:widowControl w:val="0"/>
        <w:tabs>
          <w:tab w:val="left" w:pos="0"/>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1.3. Конкурс проводится </w:t>
      </w:r>
      <w:r w:rsidR="00112A9D" w:rsidRPr="00112A9D">
        <w:rPr>
          <w:rFonts w:ascii="Times New Roman" w:eastAsia="Times New Roman" w:hAnsi="Times New Roman" w:cs="Times New Roman"/>
          <w:color w:val="000000" w:themeColor="text1"/>
          <w:sz w:val="28"/>
          <w:szCs w:val="28"/>
          <w:lang w:eastAsia="ru-RU"/>
        </w:rPr>
        <w:t>Ресурсным учебно-методическим центром РУМЦ ЮФУ</w:t>
      </w:r>
      <w:r w:rsidRPr="00631546">
        <w:rPr>
          <w:rFonts w:ascii="Times New Roman" w:eastAsia="Times New Roman" w:hAnsi="Times New Roman" w:cs="Times New Roman"/>
          <w:color w:val="000000" w:themeColor="text1"/>
          <w:sz w:val="28"/>
          <w:szCs w:val="28"/>
          <w:lang w:eastAsia="ru-RU"/>
        </w:rPr>
        <w:t xml:space="preserve">, </w:t>
      </w:r>
      <w:r w:rsidR="00A57F73" w:rsidRPr="00A57F73">
        <w:rPr>
          <w:rFonts w:ascii="Times New Roman" w:eastAsia="Times New Roman" w:hAnsi="Times New Roman" w:cs="Times New Roman"/>
          <w:color w:val="000000" w:themeColor="text1"/>
          <w:sz w:val="28"/>
          <w:szCs w:val="28"/>
          <w:lang w:eastAsia="ru-RU"/>
        </w:rPr>
        <w:t>Институт</w:t>
      </w:r>
      <w:r w:rsidR="00A57F73">
        <w:rPr>
          <w:rFonts w:ascii="Times New Roman" w:eastAsia="Times New Roman" w:hAnsi="Times New Roman" w:cs="Times New Roman"/>
          <w:color w:val="000000" w:themeColor="text1"/>
          <w:sz w:val="28"/>
          <w:szCs w:val="28"/>
          <w:lang w:eastAsia="ru-RU"/>
        </w:rPr>
        <w:t>ом</w:t>
      </w:r>
      <w:r w:rsidR="00A57F73" w:rsidRPr="00A57F73">
        <w:rPr>
          <w:rFonts w:ascii="Times New Roman" w:eastAsia="Times New Roman" w:hAnsi="Times New Roman" w:cs="Times New Roman"/>
          <w:color w:val="000000" w:themeColor="text1"/>
          <w:sz w:val="28"/>
          <w:szCs w:val="28"/>
          <w:lang w:eastAsia="ru-RU"/>
        </w:rPr>
        <w:t xml:space="preserve"> филологии, журналистики и межкультурной коммуникации</w:t>
      </w:r>
      <w:r w:rsidR="00A57F73" w:rsidRPr="00A57F73">
        <w:rPr>
          <w:rFonts w:ascii="Times New Roman" w:eastAsia="Times New Roman" w:hAnsi="Times New Roman" w:cs="Times New Roman"/>
          <w:color w:val="000000" w:themeColor="text1"/>
          <w:sz w:val="28"/>
          <w:szCs w:val="28"/>
          <w:lang w:eastAsia="ru-RU"/>
        </w:rPr>
        <w:t xml:space="preserve"> </w:t>
      </w:r>
      <w:r w:rsidR="00A448F8">
        <w:rPr>
          <w:rFonts w:ascii="Times New Roman" w:eastAsia="Times New Roman" w:hAnsi="Times New Roman" w:cs="Times New Roman"/>
          <w:color w:val="000000" w:themeColor="text1"/>
          <w:sz w:val="28"/>
          <w:szCs w:val="28"/>
          <w:lang w:eastAsia="ru-RU"/>
        </w:rPr>
        <w:t xml:space="preserve">ЮФУ </w:t>
      </w:r>
      <w:r w:rsidRPr="00631546">
        <w:rPr>
          <w:rFonts w:ascii="Times New Roman" w:eastAsia="Times New Roman" w:hAnsi="Times New Roman" w:cs="Times New Roman"/>
          <w:color w:val="000000" w:themeColor="text1"/>
          <w:sz w:val="28"/>
          <w:szCs w:val="28"/>
          <w:lang w:eastAsia="ru-RU"/>
        </w:rPr>
        <w:t>при поддержке Министерства науки и высшего образования Российской Федерации.</w:t>
      </w:r>
    </w:p>
    <w:p w14:paraId="4BDDEF21"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1.4. Проведение Конкурса направлено на:</w:t>
      </w:r>
    </w:p>
    <w:p w14:paraId="1C2BA4F9" w14:textId="77777777" w:rsidR="00575179" w:rsidRPr="00631546" w:rsidRDefault="00575179" w:rsidP="00056513">
      <w:pPr>
        <w:widowControl w:val="0"/>
        <w:numPr>
          <w:ilvl w:val="0"/>
          <w:numId w:val="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формирование у обучающихся, общекультурных компетенций (знаний, навыков, элементов культурного опыта, позволяющих свободно ориентироваться в социальном и культурном окружении); общепрофессиональных компетенций (способность применять знания, </w:t>
      </w:r>
      <w:r w:rsidRPr="00631546">
        <w:rPr>
          <w:rFonts w:ascii="Times New Roman" w:eastAsia="Times New Roman" w:hAnsi="Times New Roman" w:cs="Times New Roman"/>
          <w:color w:val="000000" w:themeColor="text1"/>
          <w:sz w:val="28"/>
          <w:szCs w:val="28"/>
          <w:lang w:eastAsia="ru-RU"/>
        </w:rPr>
        <w:lastRenderedPageBreak/>
        <w:t>умения и проявлять личностные качества для успешной деятельности в профессиональной деятельности в целом); профессиональных компетенций (способность применять знания, умения и проявлять личностные качества для успешной деятельности в профессиональной области); профессионально-специализированных компетенций (способность применять знания, умения и проявлять личностные качества для успешной деятельности в конкретной специализации);</w:t>
      </w:r>
    </w:p>
    <w:p w14:paraId="5164B215" w14:textId="1C5ECCD9" w:rsidR="00575179" w:rsidRPr="00631546" w:rsidRDefault="00575179" w:rsidP="00056513">
      <w:pPr>
        <w:widowControl w:val="0"/>
        <w:numPr>
          <w:ilvl w:val="0"/>
          <w:numId w:val="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стимулирование у учащихся интереса к научно-технической и научно-исследовательской деятельности;</w:t>
      </w:r>
      <w:r w:rsidR="00740E34">
        <w:rPr>
          <w:rFonts w:ascii="Times New Roman" w:eastAsia="Times New Roman" w:hAnsi="Times New Roman" w:cs="Times New Roman"/>
          <w:color w:val="000000" w:themeColor="text1"/>
          <w:sz w:val="28"/>
          <w:szCs w:val="28"/>
          <w:lang w:eastAsia="ru-RU"/>
        </w:rPr>
        <w:t xml:space="preserve"> </w:t>
      </w:r>
    </w:p>
    <w:p w14:paraId="1F10B05D" w14:textId="77777777" w:rsidR="00575179" w:rsidRPr="00631546" w:rsidRDefault="00575179" w:rsidP="00056513">
      <w:pPr>
        <w:widowControl w:val="0"/>
        <w:numPr>
          <w:ilvl w:val="0"/>
          <w:numId w:val="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повышение профессиональной самооценки у обучающихся;</w:t>
      </w:r>
    </w:p>
    <w:p w14:paraId="5E4AA65E" w14:textId="77777777" w:rsidR="00575179" w:rsidRPr="00631546" w:rsidRDefault="00575179" w:rsidP="00056513">
      <w:pPr>
        <w:widowControl w:val="0"/>
        <w:numPr>
          <w:ilvl w:val="0"/>
          <w:numId w:val="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возможность отбора лучших проектов студентов или студенческих групп выпускников с целью их дальнейшего развития и реализации; </w:t>
      </w:r>
    </w:p>
    <w:p w14:paraId="70DD4208" w14:textId="19FD6400" w:rsidR="00575179" w:rsidRPr="00631546" w:rsidRDefault="00575179" w:rsidP="00056513">
      <w:pPr>
        <w:widowControl w:val="0"/>
        <w:numPr>
          <w:ilvl w:val="0"/>
          <w:numId w:val="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нивелирование психологических барьеров у работодателей в отношении обучающихся и </w:t>
      </w:r>
      <w:r w:rsidR="00E14BC9" w:rsidRPr="00631546">
        <w:rPr>
          <w:rFonts w:ascii="Times New Roman" w:eastAsia="Times New Roman" w:hAnsi="Times New Roman" w:cs="Times New Roman"/>
          <w:color w:val="000000" w:themeColor="text1"/>
          <w:sz w:val="28"/>
          <w:szCs w:val="28"/>
          <w:lang w:eastAsia="ru-RU"/>
        </w:rPr>
        <w:t>выпускников с инвалидностью</w:t>
      </w:r>
      <w:r w:rsidR="00FF4691" w:rsidRPr="00631546">
        <w:rPr>
          <w:rFonts w:ascii="Times New Roman" w:eastAsia="Times New Roman" w:hAnsi="Times New Roman" w:cs="Times New Roman"/>
          <w:color w:val="000000" w:themeColor="text1"/>
          <w:sz w:val="28"/>
          <w:szCs w:val="28"/>
          <w:lang w:eastAsia="ru-RU"/>
        </w:rPr>
        <w:t xml:space="preserve"> </w:t>
      </w:r>
      <w:r w:rsidRPr="00631546">
        <w:rPr>
          <w:rFonts w:ascii="Times New Roman" w:eastAsia="Times New Roman" w:hAnsi="Times New Roman" w:cs="Times New Roman"/>
          <w:color w:val="000000" w:themeColor="text1"/>
          <w:sz w:val="28"/>
          <w:szCs w:val="28"/>
          <w:lang w:eastAsia="ru-RU"/>
        </w:rPr>
        <w:t>и ОВЗ.</w:t>
      </w:r>
    </w:p>
    <w:p w14:paraId="56485DA4" w14:textId="77777777" w:rsidR="00E14BC9" w:rsidRPr="00631546" w:rsidRDefault="00E14BC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088D0492" w14:textId="054054A3" w:rsidR="00575179" w:rsidRPr="00631546" w:rsidRDefault="00575179"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II</w:t>
      </w:r>
      <w:r w:rsidRPr="00631546">
        <w:rPr>
          <w:rFonts w:ascii="Times New Roman" w:eastAsia="Times New Roman" w:hAnsi="Times New Roman" w:cs="Times New Roman"/>
          <w:b/>
          <w:color w:val="000000" w:themeColor="text1"/>
          <w:sz w:val="28"/>
          <w:szCs w:val="28"/>
          <w:lang w:eastAsia="ru-RU"/>
        </w:rPr>
        <w:t>. ЦЕЛИ И ЗАДАЧИ КОНКУРСА</w:t>
      </w:r>
    </w:p>
    <w:p w14:paraId="09AABBEE" w14:textId="77777777" w:rsidR="00F1377F" w:rsidRDefault="00575179" w:rsidP="00F1377F">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2.1. </w:t>
      </w:r>
      <w:r w:rsidRPr="00631546">
        <w:rPr>
          <w:rFonts w:ascii="Times New Roman" w:eastAsia="Times New Roman" w:hAnsi="Times New Roman" w:cs="Times New Roman"/>
          <w:b/>
          <w:bCs/>
          <w:color w:val="000000" w:themeColor="text1"/>
          <w:sz w:val="28"/>
          <w:szCs w:val="28"/>
          <w:lang w:eastAsia="ru-RU"/>
        </w:rPr>
        <w:t xml:space="preserve">Цель </w:t>
      </w:r>
      <w:r w:rsidR="0003668D" w:rsidRPr="00631546">
        <w:rPr>
          <w:rFonts w:ascii="Times New Roman" w:eastAsia="Times New Roman" w:hAnsi="Times New Roman" w:cs="Times New Roman"/>
          <w:b/>
          <w:bCs/>
          <w:color w:val="000000" w:themeColor="text1"/>
          <w:sz w:val="28"/>
          <w:szCs w:val="28"/>
          <w:lang w:eastAsia="ru-RU"/>
        </w:rPr>
        <w:t>Конкурс</w:t>
      </w:r>
      <w:r w:rsidRPr="00631546">
        <w:rPr>
          <w:rFonts w:ascii="Times New Roman" w:eastAsia="Times New Roman" w:hAnsi="Times New Roman" w:cs="Times New Roman"/>
          <w:b/>
          <w:bCs/>
          <w:color w:val="000000" w:themeColor="text1"/>
          <w:sz w:val="28"/>
          <w:szCs w:val="28"/>
          <w:lang w:eastAsia="ru-RU"/>
        </w:rPr>
        <w:t>а</w:t>
      </w:r>
      <w:r w:rsidR="00F1377F">
        <w:rPr>
          <w:rFonts w:ascii="Times New Roman" w:eastAsia="Times New Roman" w:hAnsi="Times New Roman" w:cs="Times New Roman"/>
          <w:color w:val="000000" w:themeColor="text1"/>
          <w:sz w:val="28"/>
          <w:szCs w:val="28"/>
          <w:lang w:eastAsia="ru-RU"/>
        </w:rPr>
        <w:t>:</w:t>
      </w:r>
    </w:p>
    <w:p w14:paraId="6C4C16D2" w14:textId="77777777" w:rsidR="00F1377F" w:rsidRDefault="00F1377F" w:rsidP="00F1377F">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75179" w:rsidRPr="00631546">
        <w:rPr>
          <w:rFonts w:ascii="Times New Roman" w:eastAsia="Times New Roman" w:hAnsi="Times New Roman" w:cs="Times New Roman"/>
          <w:color w:val="000000" w:themeColor="text1"/>
          <w:sz w:val="28"/>
          <w:szCs w:val="28"/>
          <w:lang w:eastAsia="ru-RU"/>
        </w:rPr>
        <w:t>профессиональная ориентация и содействие трудоустройству обучающихся вузов</w:t>
      </w:r>
      <w:r w:rsidRPr="00F1377F">
        <w:rPr>
          <w:rFonts w:ascii="Times New Roman" w:eastAsia="Times New Roman" w:hAnsi="Times New Roman" w:cs="Times New Roman"/>
          <w:color w:val="000000" w:themeColor="text1"/>
          <w:sz w:val="28"/>
          <w:szCs w:val="28"/>
          <w:lang w:eastAsia="ru-RU"/>
        </w:rPr>
        <w:t xml:space="preserve"> с инвалидностью и ОВЗ</w:t>
      </w:r>
      <w:r w:rsidR="00575179" w:rsidRPr="00631546">
        <w:rPr>
          <w:rFonts w:ascii="Times New Roman" w:eastAsia="Times New Roman" w:hAnsi="Times New Roman" w:cs="Times New Roman"/>
          <w:color w:val="000000" w:themeColor="text1"/>
          <w:sz w:val="28"/>
          <w:szCs w:val="28"/>
          <w:lang w:eastAsia="ru-RU"/>
        </w:rPr>
        <w:t xml:space="preserve"> в социокультурной инклюзии</w:t>
      </w:r>
      <w:r>
        <w:rPr>
          <w:rFonts w:ascii="Times New Roman" w:eastAsia="Times New Roman" w:hAnsi="Times New Roman" w:cs="Times New Roman"/>
          <w:color w:val="000000" w:themeColor="text1"/>
          <w:sz w:val="28"/>
          <w:szCs w:val="28"/>
          <w:lang w:eastAsia="ru-RU"/>
        </w:rPr>
        <w:t xml:space="preserve">, </w:t>
      </w:r>
      <w:r w:rsidRPr="00F1377F">
        <w:rPr>
          <w:rFonts w:ascii="Times New Roman" w:eastAsia="Times New Roman" w:hAnsi="Times New Roman" w:cs="Times New Roman"/>
          <w:color w:val="000000" w:themeColor="text1"/>
          <w:sz w:val="28"/>
          <w:szCs w:val="28"/>
          <w:lang w:eastAsia="ru-RU"/>
        </w:rPr>
        <w:t>развити</w:t>
      </w:r>
      <w:r>
        <w:rPr>
          <w:rFonts w:ascii="Times New Roman" w:eastAsia="Times New Roman" w:hAnsi="Times New Roman" w:cs="Times New Roman"/>
          <w:color w:val="000000" w:themeColor="text1"/>
          <w:sz w:val="28"/>
          <w:szCs w:val="28"/>
          <w:lang w:eastAsia="ru-RU"/>
        </w:rPr>
        <w:t>е</w:t>
      </w:r>
      <w:r w:rsidRPr="00F1377F">
        <w:rPr>
          <w:rFonts w:ascii="Times New Roman" w:eastAsia="Times New Roman" w:hAnsi="Times New Roman" w:cs="Times New Roman"/>
          <w:color w:val="000000" w:themeColor="text1"/>
          <w:sz w:val="28"/>
          <w:szCs w:val="28"/>
          <w:lang w:eastAsia="ru-RU"/>
        </w:rPr>
        <w:t xml:space="preserve"> инклюзии в сфере образования и трудовой деятельности</w:t>
      </w:r>
      <w:r>
        <w:rPr>
          <w:rFonts w:ascii="Times New Roman" w:eastAsia="Times New Roman" w:hAnsi="Times New Roman" w:cs="Times New Roman"/>
          <w:color w:val="000000" w:themeColor="text1"/>
          <w:sz w:val="28"/>
          <w:szCs w:val="28"/>
          <w:lang w:eastAsia="ru-RU"/>
        </w:rPr>
        <w:t>;</w:t>
      </w:r>
    </w:p>
    <w:p w14:paraId="0AC4BF95" w14:textId="2D75269A" w:rsidR="00F1377F" w:rsidRPr="00631546" w:rsidRDefault="00F1377F" w:rsidP="00F1377F">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1377F">
        <w:rPr>
          <w:rFonts w:ascii="Times New Roman" w:eastAsia="Times New Roman" w:hAnsi="Times New Roman" w:cs="Times New Roman"/>
          <w:color w:val="000000" w:themeColor="text1"/>
          <w:sz w:val="28"/>
          <w:szCs w:val="28"/>
          <w:lang w:eastAsia="ru-RU"/>
        </w:rPr>
        <w:t>организация инклюзивных пространств, где каждый может получить инклюзивный опыт, развитие инклюзивного добровольчества.</w:t>
      </w:r>
    </w:p>
    <w:p w14:paraId="6682AB10" w14:textId="4315752D"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2.2. </w:t>
      </w:r>
      <w:r w:rsidRPr="00631546">
        <w:rPr>
          <w:rFonts w:ascii="Times New Roman" w:eastAsia="Times New Roman" w:hAnsi="Times New Roman" w:cs="Times New Roman"/>
          <w:b/>
          <w:bCs/>
          <w:color w:val="000000" w:themeColor="text1"/>
          <w:sz w:val="28"/>
          <w:szCs w:val="28"/>
          <w:lang w:eastAsia="ru-RU"/>
        </w:rPr>
        <w:t xml:space="preserve">Задачи </w:t>
      </w:r>
      <w:r w:rsidR="0003668D" w:rsidRPr="00631546">
        <w:rPr>
          <w:rFonts w:ascii="Times New Roman" w:eastAsia="Times New Roman" w:hAnsi="Times New Roman" w:cs="Times New Roman"/>
          <w:b/>
          <w:bCs/>
          <w:color w:val="000000" w:themeColor="text1"/>
          <w:sz w:val="28"/>
          <w:szCs w:val="28"/>
          <w:lang w:eastAsia="ru-RU"/>
        </w:rPr>
        <w:t>Конкурс</w:t>
      </w:r>
      <w:r w:rsidRPr="00631546">
        <w:rPr>
          <w:rFonts w:ascii="Times New Roman" w:eastAsia="Times New Roman" w:hAnsi="Times New Roman" w:cs="Times New Roman"/>
          <w:b/>
          <w:bCs/>
          <w:color w:val="000000" w:themeColor="text1"/>
          <w:sz w:val="28"/>
          <w:szCs w:val="28"/>
          <w:lang w:eastAsia="ru-RU"/>
        </w:rPr>
        <w:t>а:</w:t>
      </w:r>
      <w:r w:rsidRPr="00631546">
        <w:rPr>
          <w:rFonts w:ascii="Times New Roman" w:eastAsia="Times New Roman" w:hAnsi="Times New Roman" w:cs="Times New Roman"/>
          <w:color w:val="000000" w:themeColor="text1"/>
          <w:sz w:val="28"/>
          <w:szCs w:val="28"/>
          <w:lang w:eastAsia="ru-RU"/>
        </w:rPr>
        <w:t xml:space="preserve"> </w:t>
      </w:r>
    </w:p>
    <w:p w14:paraId="414AB9E2" w14:textId="091788D7" w:rsidR="00377111" w:rsidRPr="007226EA" w:rsidRDefault="00377111" w:rsidP="00377111">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привле</w:t>
      </w:r>
      <w:r w:rsidR="00E63494">
        <w:rPr>
          <w:rFonts w:ascii="Times New Roman" w:eastAsia="Times New Roman" w:hAnsi="Times New Roman" w:cs="Times New Roman"/>
          <w:sz w:val="28"/>
          <w:szCs w:val="28"/>
          <w:lang w:eastAsia="ru-RU"/>
        </w:rPr>
        <w:t>чение</w:t>
      </w:r>
      <w:r w:rsidRPr="007226EA">
        <w:rPr>
          <w:rFonts w:ascii="Times New Roman" w:eastAsia="Times New Roman" w:hAnsi="Times New Roman" w:cs="Times New Roman"/>
          <w:sz w:val="28"/>
          <w:szCs w:val="28"/>
          <w:lang w:eastAsia="ru-RU"/>
        </w:rPr>
        <w:t xml:space="preserve"> внимани</w:t>
      </w:r>
      <w:r w:rsidR="00E63494">
        <w:rPr>
          <w:rFonts w:ascii="Times New Roman" w:eastAsia="Times New Roman" w:hAnsi="Times New Roman" w:cs="Times New Roman"/>
          <w:sz w:val="28"/>
          <w:szCs w:val="28"/>
          <w:lang w:eastAsia="ru-RU"/>
        </w:rPr>
        <w:t>я</w:t>
      </w:r>
      <w:r w:rsidRPr="007226EA">
        <w:rPr>
          <w:rFonts w:ascii="Times New Roman" w:eastAsia="Times New Roman" w:hAnsi="Times New Roman" w:cs="Times New Roman"/>
          <w:sz w:val="28"/>
          <w:szCs w:val="28"/>
          <w:lang w:eastAsia="ru-RU"/>
        </w:rPr>
        <w:t xml:space="preserve"> к проблемам инклюзивного образования, к формированию инклюзивной культуры студентов, педагогов, родителей детей с ОВЗ и инвалидностью;</w:t>
      </w:r>
    </w:p>
    <w:p w14:paraId="41A6A760" w14:textId="764EFC3C" w:rsidR="00575179" w:rsidRPr="007978B3" w:rsidRDefault="007978B3" w:rsidP="00056513">
      <w:pPr>
        <w:widowControl w:val="0"/>
        <w:numPr>
          <w:ilvl w:val="0"/>
          <w:numId w:val="4"/>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7978B3">
        <w:rPr>
          <w:rFonts w:ascii="Times New Roman" w:eastAsia="Times New Roman" w:hAnsi="Times New Roman" w:cs="Times New Roman"/>
          <w:color w:val="000000" w:themeColor="text1"/>
          <w:sz w:val="28"/>
          <w:szCs w:val="28"/>
          <w:lang w:eastAsia="ru-RU"/>
        </w:rPr>
        <w:t>формирование</w:t>
      </w:r>
      <w:r w:rsidR="00575179" w:rsidRPr="007978B3">
        <w:rPr>
          <w:rFonts w:ascii="Times New Roman" w:eastAsia="Times New Roman" w:hAnsi="Times New Roman" w:cs="Times New Roman"/>
          <w:color w:val="000000" w:themeColor="text1"/>
          <w:sz w:val="28"/>
          <w:szCs w:val="28"/>
          <w:lang w:eastAsia="ru-RU"/>
        </w:rPr>
        <w:t xml:space="preserve"> интерес</w:t>
      </w:r>
      <w:r w:rsidRPr="007978B3">
        <w:rPr>
          <w:rFonts w:ascii="Times New Roman" w:eastAsia="Times New Roman" w:hAnsi="Times New Roman" w:cs="Times New Roman"/>
          <w:color w:val="000000" w:themeColor="text1"/>
          <w:sz w:val="28"/>
          <w:szCs w:val="28"/>
          <w:lang w:eastAsia="ru-RU"/>
        </w:rPr>
        <w:t>а</w:t>
      </w:r>
      <w:r w:rsidR="00575179" w:rsidRPr="007978B3">
        <w:rPr>
          <w:rFonts w:ascii="Times New Roman" w:eastAsia="Times New Roman" w:hAnsi="Times New Roman" w:cs="Times New Roman"/>
          <w:color w:val="000000" w:themeColor="text1"/>
          <w:sz w:val="28"/>
          <w:szCs w:val="28"/>
          <w:lang w:eastAsia="ru-RU"/>
        </w:rPr>
        <w:t xml:space="preserve"> к будущей профессии, расширить кругозор студентов в сфере выбранной профессиональной деятельности;</w:t>
      </w:r>
    </w:p>
    <w:p w14:paraId="1797680E" w14:textId="355C4614" w:rsidR="00E63494" w:rsidRPr="00CA3C7D" w:rsidRDefault="00E63494" w:rsidP="001E4A42">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A3C7D">
        <w:rPr>
          <w:rFonts w:ascii="Times New Roman" w:eastAsia="Times New Roman" w:hAnsi="Times New Roman" w:cs="Times New Roman"/>
          <w:sz w:val="28"/>
          <w:szCs w:val="28"/>
          <w:lang w:eastAsia="ru-RU"/>
        </w:rPr>
        <w:t xml:space="preserve">отбор лучших </w:t>
      </w:r>
      <w:r>
        <w:rPr>
          <w:rFonts w:ascii="Times New Roman" w:eastAsia="Times New Roman" w:hAnsi="Times New Roman" w:cs="Times New Roman"/>
          <w:sz w:val="28"/>
          <w:szCs w:val="28"/>
          <w:lang w:eastAsia="ru-RU"/>
        </w:rPr>
        <w:t>социальных</w:t>
      </w:r>
      <w:r w:rsidRPr="00CA3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w:t>
      </w:r>
      <w:r w:rsidRPr="00CA3C7D">
        <w:rPr>
          <w:rFonts w:ascii="Times New Roman" w:eastAsia="Times New Roman" w:hAnsi="Times New Roman" w:cs="Times New Roman"/>
          <w:sz w:val="28"/>
          <w:szCs w:val="28"/>
          <w:lang w:eastAsia="ru-RU"/>
        </w:rPr>
        <w:t xml:space="preserve"> и проектов студентов для внедрения</w:t>
      </w:r>
      <w:r w:rsidRPr="00CA3C7D">
        <w:rPr>
          <w:rFonts w:ascii="Times New Roman" w:eastAsia="Times New Roman" w:hAnsi="Times New Roman" w:cs="Times New Roman"/>
          <w:spacing w:val="-17"/>
          <w:sz w:val="28"/>
          <w:szCs w:val="28"/>
          <w:lang w:eastAsia="ru-RU"/>
        </w:rPr>
        <w:t xml:space="preserve"> </w:t>
      </w:r>
      <w:r w:rsidRPr="00CA3C7D">
        <w:rPr>
          <w:rFonts w:ascii="Times New Roman" w:eastAsia="Times New Roman" w:hAnsi="Times New Roman" w:cs="Times New Roman"/>
          <w:sz w:val="28"/>
          <w:szCs w:val="28"/>
          <w:lang w:eastAsia="ru-RU"/>
        </w:rPr>
        <w:t>в</w:t>
      </w:r>
      <w:r w:rsidRPr="00CA3C7D">
        <w:rPr>
          <w:rFonts w:ascii="Times New Roman" w:eastAsia="Times New Roman" w:hAnsi="Times New Roman" w:cs="Times New Roman"/>
          <w:spacing w:val="-19"/>
          <w:sz w:val="28"/>
          <w:szCs w:val="28"/>
          <w:lang w:eastAsia="ru-RU"/>
        </w:rPr>
        <w:t xml:space="preserve"> </w:t>
      </w:r>
      <w:r w:rsidRPr="00CA3C7D">
        <w:rPr>
          <w:rFonts w:ascii="Times New Roman" w:eastAsia="Times New Roman" w:hAnsi="Times New Roman" w:cs="Times New Roman"/>
          <w:sz w:val="28"/>
          <w:szCs w:val="28"/>
          <w:lang w:eastAsia="ru-RU"/>
        </w:rPr>
        <w:t>профессиональную</w:t>
      </w:r>
      <w:r w:rsidRPr="00CA3C7D">
        <w:rPr>
          <w:rFonts w:ascii="Times New Roman" w:eastAsia="Times New Roman" w:hAnsi="Times New Roman" w:cs="Times New Roman"/>
          <w:spacing w:val="-15"/>
          <w:sz w:val="28"/>
          <w:szCs w:val="28"/>
          <w:lang w:eastAsia="ru-RU"/>
        </w:rPr>
        <w:t xml:space="preserve"> </w:t>
      </w:r>
      <w:r w:rsidRPr="00CA3C7D">
        <w:rPr>
          <w:rFonts w:ascii="Times New Roman" w:eastAsia="Times New Roman" w:hAnsi="Times New Roman" w:cs="Times New Roman"/>
          <w:sz w:val="28"/>
          <w:szCs w:val="28"/>
          <w:lang w:eastAsia="ru-RU"/>
        </w:rPr>
        <w:t>среду</w:t>
      </w:r>
      <w:r w:rsidRPr="00CA3C7D">
        <w:rPr>
          <w:rFonts w:ascii="Times New Roman" w:eastAsia="Times New Roman" w:hAnsi="Times New Roman" w:cs="Times New Roman"/>
          <w:spacing w:val="-21"/>
          <w:sz w:val="28"/>
          <w:szCs w:val="28"/>
          <w:lang w:eastAsia="ru-RU"/>
        </w:rPr>
        <w:t xml:space="preserve"> </w:t>
      </w:r>
      <w:r w:rsidRPr="00CA3C7D">
        <w:rPr>
          <w:rFonts w:ascii="Times New Roman" w:eastAsia="Times New Roman" w:hAnsi="Times New Roman" w:cs="Times New Roman"/>
          <w:sz w:val="28"/>
          <w:szCs w:val="28"/>
          <w:lang w:eastAsia="ru-RU"/>
        </w:rPr>
        <w:t>организации</w:t>
      </w:r>
      <w:r w:rsidRPr="00CA3C7D">
        <w:rPr>
          <w:rFonts w:ascii="Times New Roman" w:eastAsia="Times New Roman" w:hAnsi="Times New Roman" w:cs="Times New Roman"/>
          <w:spacing w:val="-17"/>
          <w:sz w:val="28"/>
          <w:szCs w:val="28"/>
          <w:lang w:eastAsia="ru-RU"/>
        </w:rPr>
        <w:t xml:space="preserve"> </w:t>
      </w:r>
      <w:r w:rsidRPr="00CA3C7D">
        <w:rPr>
          <w:rFonts w:ascii="Times New Roman" w:eastAsia="Times New Roman" w:hAnsi="Times New Roman" w:cs="Times New Roman"/>
          <w:sz w:val="28"/>
          <w:szCs w:val="28"/>
          <w:lang w:eastAsia="ru-RU"/>
        </w:rPr>
        <w:t>и</w:t>
      </w:r>
      <w:r w:rsidRPr="00CA3C7D">
        <w:rPr>
          <w:rFonts w:ascii="Times New Roman" w:eastAsia="Times New Roman" w:hAnsi="Times New Roman" w:cs="Times New Roman"/>
          <w:spacing w:val="-17"/>
          <w:sz w:val="28"/>
          <w:szCs w:val="28"/>
          <w:lang w:eastAsia="ru-RU"/>
        </w:rPr>
        <w:t xml:space="preserve"> </w:t>
      </w:r>
      <w:r w:rsidRPr="00CA3C7D">
        <w:rPr>
          <w:rFonts w:ascii="Times New Roman" w:eastAsia="Times New Roman" w:hAnsi="Times New Roman" w:cs="Times New Roman"/>
          <w:sz w:val="28"/>
          <w:szCs w:val="28"/>
          <w:lang w:eastAsia="ru-RU"/>
        </w:rPr>
        <w:t>развитии</w:t>
      </w:r>
      <w:r w:rsidRPr="00CA3C7D">
        <w:rPr>
          <w:rFonts w:ascii="Times New Roman" w:eastAsia="Times New Roman" w:hAnsi="Times New Roman" w:cs="Times New Roman"/>
          <w:spacing w:val="-17"/>
          <w:sz w:val="28"/>
          <w:szCs w:val="28"/>
          <w:lang w:eastAsia="ru-RU"/>
        </w:rPr>
        <w:t xml:space="preserve"> </w:t>
      </w:r>
      <w:r>
        <w:rPr>
          <w:rFonts w:ascii="Times New Roman" w:eastAsia="Times New Roman" w:hAnsi="Times New Roman" w:cs="Times New Roman"/>
          <w:sz w:val="28"/>
          <w:szCs w:val="28"/>
          <w:lang w:eastAsia="ru-RU"/>
        </w:rPr>
        <w:t>инклюзивной среды</w:t>
      </w:r>
      <w:r w:rsidRPr="00CA3C7D">
        <w:rPr>
          <w:rFonts w:ascii="Times New Roman" w:eastAsia="Times New Roman" w:hAnsi="Times New Roman" w:cs="Times New Roman"/>
          <w:sz w:val="28"/>
          <w:szCs w:val="28"/>
          <w:lang w:eastAsia="ru-RU"/>
        </w:rPr>
        <w:t>;</w:t>
      </w:r>
    </w:p>
    <w:p w14:paraId="2B0B9739" w14:textId="2E7C06CB" w:rsidR="00112A30" w:rsidRPr="007226EA" w:rsidRDefault="00112A30"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стимулирова</w:t>
      </w:r>
      <w:r>
        <w:rPr>
          <w:rFonts w:ascii="Times New Roman" w:eastAsia="Times New Roman" w:hAnsi="Times New Roman" w:cs="Times New Roman"/>
          <w:sz w:val="28"/>
          <w:szCs w:val="28"/>
          <w:lang w:eastAsia="ru-RU"/>
        </w:rPr>
        <w:t>ние</w:t>
      </w:r>
      <w:r w:rsidRPr="007226EA">
        <w:rPr>
          <w:rFonts w:ascii="Times New Roman" w:eastAsia="Times New Roman" w:hAnsi="Times New Roman" w:cs="Times New Roman"/>
          <w:sz w:val="28"/>
          <w:szCs w:val="28"/>
          <w:lang w:eastAsia="ru-RU"/>
        </w:rPr>
        <w:t xml:space="preserve"> студентов к разработке проектов в инклюзивном образовании </w:t>
      </w:r>
      <w:r w:rsidRPr="007226EA">
        <w:rPr>
          <w:rFonts w:ascii="Times New Roman" w:eastAsia="Times New Roman" w:hAnsi="Times New Roman" w:cs="Times New Roman"/>
          <w:bCs/>
          <w:sz w:val="28"/>
          <w:szCs w:val="28"/>
          <w:lang w:eastAsia="ru-RU"/>
        </w:rPr>
        <w:t xml:space="preserve">в области </w:t>
      </w:r>
      <w:r>
        <w:rPr>
          <w:rFonts w:ascii="Times New Roman" w:eastAsia="Times New Roman" w:hAnsi="Times New Roman" w:cs="Times New Roman"/>
          <w:bCs/>
          <w:sz w:val="28"/>
          <w:szCs w:val="28"/>
          <w:lang w:eastAsia="ru-RU"/>
        </w:rPr>
        <w:t>социальной деятельности</w:t>
      </w:r>
      <w:r w:rsidRPr="007226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w:t>
      </w:r>
      <w:r w:rsidRPr="007226EA">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внедрение</w:t>
      </w:r>
      <w:r w:rsidRPr="007226EA">
        <w:rPr>
          <w:rFonts w:ascii="Times New Roman" w:eastAsia="Times New Roman" w:hAnsi="Times New Roman" w:cs="Times New Roman"/>
          <w:sz w:val="28"/>
          <w:szCs w:val="28"/>
          <w:lang w:eastAsia="ru-RU"/>
        </w:rPr>
        <w:t>;</w:t>
      </w:r>
    </w:p>
    <w:p w14:paraId="203A27B8" w14:textId="23FADAFA" w:rsidR="00112A30" w:rsidRPr="007226EA" w:rsidRDefault="00112A30"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созда</w:t>
      </w:r>
      <w:r w:rsidR="007978B3">
        <w:rPr>
          <w:rFonts w:ascii="Times New Roman" w:eastAsia="Times New Roman" w:hAnsi="Times New Roman" w:cs="Times New Roman"/>
          <w:sz w:val="28"/>
          <w:szCs w:val="28"/>
          <w:lang w:eastAsia="ru-RU"/>
        </w:rPr>
        <w:t>ние</w:t>
      </w:r>
      <w:r w:rsidRPr="007226EA">
        <w:rPr>
          <w:rFonts w:ascii="Times New Roman" w:eastAsia="Times New Roman" w:hAnsi="Times New Roman" w:cs="Times New Roman"/>
          <w:sz w:val="28"/>
          <w:szCs w:val="28"/>
          <w:lang w:eastAsia="ru-RU"/>
        </w:rPr>
        <w:t xml:space="preserve"> услови</w:t>
      </w:r>
      <w:r w:rsidR="007978B3">
        <w:rPr>
          <w:rFonts w:ascii="Times New Roman" w:eastAsia="Times New Roman" w:hAnsi="Times New Roman" w:cs="Times New Roman"/>
          <w:sz w:val="28"/>
          <w:szCs w:val="28"/>
          <w:lang w:eastAsia="ru-RU"/>
        </w:rPr>
        <w:t>й</w:t>
      </w:r>
      <w:r w:rsidRPr="007226EA">
        <w:rPr>
          <w:rFonts w:ascii="Times New Roman" w:eastAsia="Times New Roman" w:hAnsi="Times New Roman" w:cs="Times New Roman"/>
          <w:sz w:val="28"/>
          <w:szCs w:val="28"/>
          <w:lang w:eastAsia="ru-RU"/>
        </w:rPr>
        <w:t xml:space="preserve"> для самореализации учащейся молодежи в </w:t>
      </w:r>
      <w:r w:rsidR="007978B3">
        <w:rPr>
          <w:rFonts w:ascii="Times New Roman" w:eastAsia="Times New Roman" w:hAnsi="Times New Roman" w:cs="Times New Roman"/>
          <w:sz w:val="28"/>
          <w:szCs w:val="28"/>
          <w:lang w:eastAsia="ru-RU"/>
        </w:rPr>
        <w:t>инклюзивном</w:t>
      </w:r>
      <w:r w:rsidRPr="007226EA">
        <w:rPr>
          <w:rFonts w:ascii="Times New Roman" w:eastAsia="Times New Roman" w:hAnsi="Times New Roman" w:cs="Times New Roman"/>
          <w:sz w:val="28"/>
          <w:szCs w:val="28"/>
          <w:lang w:eastAsia="ru-RU"/>
        </w:rPr>
        <w:t xml:space="preserve"> пространстве вуза.</w:t>
      </w:r>
    </w:p>
    <w:p w14:paraId="4EFC73BF" w14:textId="77777777" w:rsidR="000243C1" w:rsidRPr="00112A30" w:rsidRDefault="000243C1" w:rsidP="00112A30">
      <w:pPr>
        <w:widowControl w:val="0"/>
        <w:tabs>
          <w:tab w:val="left" w:pos="0"/>
          <w:tab w:val="left" w:pos="851"/>
          <w:tab w:val="left" w:pos="1037"/>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19BD55D" w14:textId="77777777" w:rsidR="000243C1" w:rsidRPr="00631546" w:rsidRDefault="000243C1" w:rsidP="00056513">
      <w:pPr>
        <w:spacing w:after="0" w:line="360" w:lineRule="auto"/>
        <w:jc w:val="center"/>
        <w:rPr>
          <w:rFonts w:ascii="Times New Roman" w:eastAsia="Times New Roman" w:hAnsi="Times New Roman" w:cs="Times New Roman"/>
          <w:b/>
          <w:color w:val="000000" w:themeColor="text1"/>
          <w:sz w:val="28"/>
          <w:szCs w:val="28"/>
          <w:lang w:eastAsia="ru-RU"/>
        </w:rPr>
      </w:pPr>
    </w:p>
    <w:p w14:paraId="21D08E93" w14:textId="45F13570" w:rsidR="00575179" w:rsidRPr="00631546" w:rsidRDefault="00575179" w:rsidP="00056513">
      <w:pPr>
        <w:spacing w:after="0" w:line="360" w:lineRule="auto"/>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III</w:t>
      </w:r>
      <w:r w:rsidRPr="00631546">
        <w:rPr>
          <w:rFonts w:ascii="Times New Roman" w:eastAsia="Times New Roman" w:hAnsi="Times New Roman" w:cs="Times New Roman"/>
          <w:b/>
          <w:color w:val="000000" w:themeColor="text1"/>
          <w:sz w:val="28"/>
          <w:szCs w:val="28"/>
          <w:lang w:eastAsia="ru-RU"/>
        </w:rPr>
        <w:t>. СРОКИ ПРОВЕДЕНИЯ КОНКУРСА</w:t>
      </w:r>
    </w:p>
    <w:p w14:paraId="58FA7345" w14:textId="5A3960B1" w:rsidR="00575179" w:rsidRPr="00631546" w:rsidRDefault="00575179"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3.1. Конкурс проводится с </w:t>
      </w:r>
      <w:r w:rsidR="004E2CA1" w:rsidRPr="00631546">
        <w:rPr>
          <w:rFonts w:ascii="Times New Roman" w:eastAsia="Times New Roman" w:hAnsi="Times New Roman" w:cs="Times New Roman"/>
          <w:color w:val="000000" w:themeColor="text1"/>
          <w:sz w:val="28"/>
          <w:szCs w:val="28"/>
          <w:lang w:eastAsia="ru-RU"/>
        </w:rPr>
        <w:t>1</w:t>
      </w:r>
      <w:r w:rsidR="004518AF" w:rsidRPr="004518AF">
        <w:rPr>
          <w:rFonts w:ascii="Times New Roman" w:eastAsia="Times New Roman" w:hAnsi="Times New Roman" w:cs="Times New Roman"/>
          <w:color w:val="000000" w:themeColor="text1"/>
          <w:sz w:val="28"/>
          <w:szCs w:val="28"/>
          <w:lang w:eastAsia="ru-RU"/>
        </w:rPr>
        <w:t>0</w:t>
      </w:r>
      <w:r w:rsidRPr="00631546">
        <w:rPr>
          <w:rFonts w:ascii="Times New Roman" w:eastAsia="Times New Roman" w:hAnsi="Times New Roman" w:cs="Times New Roman"/>
          <w:color w:val="000000" w:themeColor="text1"/>
          <w:sz w:val="28"/>
          <w:szCs w:val="28"/>
          <w:lang w:eastAsia="ru-RU"/>
        </w:rPr>
        <w:t>.0</w:t>
      </w:r>
      <w:r w:rsidR="004518AF" w:rsidRPr="004518AF">
        <w:rPr>
          <w:rFonts w:ascii="Times New Roman" w:eastAsia="Times New Roman" w:hAnsi="Times New Roman" w:cs="Times New Roman"/>
          <w:color w:val="000000" w:themeColor="text1"/>
          <w:sz w:val="28"/>
          <w:szCs w:val="28"/>
          <w:lang w:eastAsia="ru-RU"/>
        </w:rPr>
        <w:t>2</w:t>
      </w:r>
      <w:r w:rsidRPr="00631546">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631546">
        <w:rPr>
          <w:rFonts w:ascii="Times New Roman" w:eastAsia="Times New Roman" w:hAnsi="Times New Roman" w:cs="Times New Roman"/>
          <w:color w:val="000000" w:themeColor="text1"/>
          <w:sz w:val="28"/>
          <w:szCs w:val="28"/>
          <w:lang w:eastAsia="ru-RU"/>
        </w:rPr>
        <w:t xml:space="preserve"> года в два этапа:</w:t>
      </w:r>
    </w:p>
    <w:p w14:paraId="1B24FE0D" w14:textId="769DA9E7" w:rsidR="00575179" w:rsidRPr="00631546" w:rsidRDefault="00575179"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eastAsia="ru-RU"/>
        </w:rPr>
        <w:t xml:space="preserve">1 этап </w:t>
      </w:r>
      <w:r w:rsidRPr="00631546">
        <w:rPr>
          <w:rFonts w:ascii="Times New Roman" w:eastAsia="Times New Roman" w:hAnsi="Times New Roman" w:cs="Times New Roman"/>
          <w:color w:val="000000" w:themeColor="text1"/>
          <w:sz w:val="28"/>
          <w:szCs w:val="28"/>
          <w:lang w:eastAsia="ru-RU"/>
        </w:rPr>
        <w:t>(</w:t>
      </w:r>
      <w:r w:rsidRPr="00631546">
        <w:rPr>
          <w:rFonts w:ascii="Times New Roman" w:eastAsia="Times New Roman" w:hAnsi="Times New Roman" w:cs="Times New Roman"/>
          <w:b/>
          <w:color w:val="000000" w:themeColor="text1"/>
          <w:sz w:val="28"/>
          <w:szCs w:val="28"/>
          <w:lang w:eastAsia="ru-RU"/>
        </w:rPr>
        <w:t>заочный</w:t>
      </w:r>
      <w:r w:rsidRPr="00631546">
        <w:rPr>
          <w:rFonts w:ascii="Times New Roman" w:eastAsia="Times New Roman" w:hAnsi="Times New Roman" w:cs="Times New Roman"/>
          <w:color w:val="000000" w:themeColor="text1"/>
          <w:sz w:val="28"/>
          <w:szCs w:val="28"/>
          <w:lang w:eastAsia="ru-RU"/>
        </w:rPr>
        <w:t xml:space="preserve">) – </w:t>
      </w:r>
      <w:r w:rsidRPr="00631546">
        <w:rPr>
          <w:rFonts w:ascii="Times New Roman" w:eastAsia="Times New Roman" w:hAnsi="Times New Roman" w:cs="Times New Roman"/>
          <w:color w:val="000000" w:themeColor="text1"/>
          <w:sz w:val="28"/>
          <w:szCs w:val="28"/>
          <w:lang w:val="en-US" w:eastAsia="ru-RU"/>
        </w:rPr>
        <w:t>c</w:t>
      </w:r>
      <w:r w:rsidRPr="00631546">
        <w:rPr>
          <w:rFonts w:ascii="Times New Roman" w:eastAsia="Times New Roman" w:hAnsi="Times New Roman" w:cs="Times New Roman"/>
          <w:color w:val="000000" w:themeColor="text1"/>
          <w:sz w:val="28"/>
          <w:szCs w:val="28"/>
          <w:lang w:eastAsia="ru-RU"/>
        </w:rPr>
        <w:t xml:space="preserve"> </w:t>
      </w:r>
      <w:r w:rsidR="004E2CA1" w:rsidRPr="00631546">
        <w:rPr>
          <w:rFonts w:ascii="Times New Roman" w:eastAsia="Times New Roman" w:hAnsi="Times New Roman" w:cs="Times New Roman"/>
          <w:color w:val="000000" w:themeColor="text1"/>
          <w:sz w:val="28"/>
          <w:szCs w:val="28"/>
          <w:lang w:eastAsia="ru-RU"/>
        </w:rPr>
        <w:t>1</w:t>
      </w:r>
      <w:r w:rsidR="004518AF" w:rsidRPr="004518AF">
        <w:rPr>
          <w:rFonts w:ascii="Times New Roman" w:eastAsia="Times New Roman" w:hAnsi="Times New Roman" w:cs="Times New Roman"/>
          <w:color w:val="000000" w:themeColor="text1"/>
          <w:sz w:val="28"/>
          <w:szCs w:val="28"/>
          <w:lang w:eastAsia="ru-RU"/>
        </w:rPr>
        <w:t>0</w:t>
      </w:r>
      <w:r w:rsidRPr="00631546">
        <w:rPr>
          <w:rFonts w:ascii="Times New Roman" w:eastAsia="Times New Roman" w:hAnsi="Times New Roman" w:cs="Times New Roman"/>
          <w:color w:val="000000" w:themeColor="text1"/>
          <w:sz w:val="28"/>
          <w:szCs w:val="28"/>
          <w:lang w:eastAsia="ru-RU"/>
        </w:rPr>
        <w:t>.</w:t>
      </w:r>
      <w:r w:rsidR="004E2CA1" w:rsidRPr="00631546">
        <w:rPr>
          <w:rFonts w:ascii="Times New Roman" w:eastAsia="Times New Roman" w:hAnsi="Times New Roman" w:cs="Times New Roman"/>
          <w:color w:val="000000" w:themeColor="text1"/>
          <w:sz w:val="28"/>
          <w:szCs w:val="28"/>
          <w:lang w:eastAsia="ru-RU"/>
        </w:rPr>
        <w:t>0</w:t>
      </w:r>
      <w:r w:rsidR="004518AF" w:rsidRPr="000F155B">
        <w:rPr>
          <w:rFonts w:ascii="Times New Roman" w:eastAsia="Times New Roman" w:hAnsi="Times New Roman" w:cs="Times New Roman"/>
          <w:color w:val="000000" w:themeColor="text1"/>
          <w:sz w:val="28"/>
          <w:szCs w:val="28"/>
          <w:lang w:eastAsia="ru-RU"/>
        </w:rPr>
        <w:t>2</w:t>
      </w:r>
      <w:r w:rsidRPr="00631546">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631546">
        <w:rPr>
          <w:rFonts w:ascii="Times New Roman" w:eastAsia="Times New Roman" w:hAnsi="Times New Roman" w:cs="Times New Roman"/>
          <w:color w:val="000000" w:themeColor="text1"/>
          <w:sz w:val="28"/>
          <w:szCs w:val="28"/>
          <w:lang w:eastAsia="ru-RU"/>
        </w:rPr>
        <w:t xml:space="preserve"> года по </w:t>
      </w:r>
      <w:r w:rsidR="004939B2">
        <w:rPr>
          <w:rFonts w:ascii="Times New Roman" w:eastAsia="Times New Roman" w:hAnsi="Times New Roman" w:cs="Times New Roman"/>
          <w:color w:val="000000" w:themeColor="text1"/>
          <w:sz w:val="28"/>
          <w:szCs w:val="28"/>
          <w:lang w:eastAsia="ru-RU"/>
        </w:rPr>
        <w:t>10.0</w:t>
      </w:r>
      <w:r w:rsidR="000F155B" w:rsidRPr="000F155B">
        <w:rPr>
          <w:rFonts w:ascii="Times New Roman" w:eastAsia="Times New Roman" w:hAnsi="Times New Roman" w:cs="Times New Roman"/>
          <w:color w:val="000000" w:themeColor="text1"/>
          <w:sz w:val="28"/>
          <w:szCs w:val="28"/>
          <w:lang w:eastAsia="ru-RU"/>
        </w:rPr>
        <w:t>4</w:t>
      </w:r>
      <w:r w:rsidR="004939B2">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631546">
        <w:rPr>
          <w:rFonts w:ascii="Times New Roman" w:eastAsia="Times New Roman" w:hAnsi="Times New Roman" w:cs="Times New Roman"/>
          <w:color w:val="000000" w:themeColor="text1"/>
          <w:sz w:val="28"/>
          <w:szCs w:val="28"/>
          <w:lang w:eastAsia="ru-RU"/>
        </w:rPr>
        <w:t xml:space="preserve"> года. Заочный этап Конкурса проводится с целью отбора проектов для участия в очном этапе.</w:t>
      </w:r>
    </w:p>
    <w:p w14:paraId="75330658" w14:textId="10ED98EF"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Проверка и оценивание работ участников Конкурса осуществляется конкурсной комиссией. По сумме баллов формируется рейтинг участников – победителей заочного этапа Конкурса.</w:t>
      </w:r>
    </w:p>
    <w:p w14:paraId="41876511" w14:textId="17F2BAC3" w:rsidR="00575179" w:rsidRPr="000A5F51"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eastAsia="ru-RU"/>
        </w:rPr>
        <w:t>2 этап (очный)</w:t>
      </w:r>
      <w:r w:rsidR="00F333F9" w:rsidRPr="00631546">
        <w:rPr>
          <w:rFonts w:ascii="Times New Roman" w:eastAsia="Times New Roman" w:hAnsi="Times New Roman" w:cs="Times New Roman"/>
          <w:b/>
          <w:color w:val="000000" w:themeColor="text1"/>
          <w:sz w:val="28"/>
          <w:szCs w:val="28"/>
          <w:lang w:eastAsia="ru-RU"/>
        </w:rPr>
        <w:t xml:space="preserve"> </w:t>
      </w:r>
      <w:r w:rsidRPr="00631546">
        <w:rPr>
          <w:rFonts w:ascii="Times New Roman" w:eastAsia="Times New Roman" w:hAnsi="Times New Roman" w:cs="Times New Roman"/>
          <w:color w:val="000000" w:themeColor="text1"/>
          <w:sz w:val="28"/>
          <w:szCs w:val="28"/>
          <w:lang w:eastAsia="ru-RU"/>
        </w:rPr>
        <w:t xml:space="preserve">– </w:t>
      </w:r>
      <w:r w:rsidR="000F155B">
        <w:rPr>
          <w:rFonts w:ascii="Times New Roman" w:eastAsia="Times New Roman" w:hAnsi="Times New Roman" w:cs="Times New Roman"/>
          <w:color w:val="000000" w:themeColor="text1"/>
          <w:sz w:val="28"/>
          <w:szCs w:val="28"/>
          <w:lang w:eastAsia="ru-RU"/>
        </w:rPr>
        <w:t>2</w:t>
      </w:r>
      <w:r w:rsidR="000F155B" w:rsidRPr="00733D64">
        <w:rPr>
          <w:rFonts w:ascii="Times New Roman" w:eastAsia="Times New Roman" w:hAnsi="Times New Roman" w:cs="Times New Roman"/>
          <w:color w:val="000000" w:themeColor="text1"/>
          <w:sz w:val="28"/>
          <w:szCs w:val="28"/>
          <w:lang w:eastAsia="ru-RU"/>
        </w:rPr>
        <w:t>4</w:t>
      </w:r>
      <w:r w:rsidR="000F155B">
        <w:rPr>
          <w:rFonts w:ascii="Times New Roman" w:eastAsia="Times New Roman" w:hAnsi="Times New Roman" w:cs="Times New Roman"/>
          <w:color w:val="000000" w:themeColor="text1"/>
          <w:sz w:val="28"/>
          <w:szCs w:val="28"/>
          <w:lang w:eastAsia="ru-RU"/>
        </w:rPr>
        <w:t>.0</w:t>
      </w:r>
      <w:r w:rsidR="000F155B" w:rsidRPr="00733D64">
        <w:rPr>
          <w:rFonts w:ascii="Times New Roman" w:eastAsia="Times New Roman" w:hAnsi="Times New Roman" w:cs="Times New Roman"/>
          <w:color w:val="000000" w:themeColor="text1"/>
          <w:sz w:val="28"/>
          <w:szCs w:val="28"/>
          <w:lang w:eastAsia="ru-RU"/>
        </w:rPr>
        <w:t>4</w:t>
      </w:r>
      <w:r w:rsidR="004E2CA1" w:rsidRPr="00631546">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00DF5A9A" w:rsidRPr="00631546">
        <w:rPr>
          <w:rFonts w:ascii="Times New Roman" w:hAnsi="Times New Roman" w:cs="Times New Roman"/>
          <w:color w:val="000000" w:themeColor="text1"/>
          <w:sz w:val="28"/>
          <w:szCs w:val="28"/>
        </w:rPr>
        <w:t xml:space="preserve"> г.</w:t>
      </w:r>
    </w:p>
    <w:p w14:paraId="023D03D6"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Во втором этапе Конкурса принимают участие победители заочного этапа, набравшие максимальное количество баллов. </w:t>
      </w:r>
    </w:p>
    <w:p w14:paraId="79C8E73B" w14:textId="48DB1543" w:rsidR="00575179" w:rsidRPr="00631546" w:rsidRDefault="00575179"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Второй этап Конкурса предусматривает представление проектной работы. Защита проектов проходит в виде презентации. Регламент защиты проекта - 10 минут. 5 минут отводится на вопросы комиссии.</w:t>
      </w:r>
      <w:r w:rsidR="00ED6BAD" w:rsidRPr="00631546">
        <w:rPr>
          <w:rFonts w:ascii="Times New Roman" w:eastAsia="Times New Roman" w:hAnsi="Times New Roman" w:cs="Times New Roman"/>
          <w:color w:val="000000" w:themeColor="text1"/>
          <w:sz w:val="28"/>
          <w:szCs w:val="28"/>
          <w:lang w:eastAsia="ru-RU"/>
        </w:rPr>
        <w:t xml:space="preserve"> </w:t>
      </w:r>
    </w:p>
    <w:p w14:paraId="17CB7E37" w14:textId="2CAB70BC" w:rsidR="00ED6BAD" w:rsidRPr="00631546" w:rsidRDefault="00ED6BAD"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Защита проектов </w:t>
      </w:r>
      <w:r w:rsidR="00CF0CC4" w:rsidRPr="00631546">
        <w:rPr>
          <w:rFonts w:ascii="Times New Roman" w:eastAsia="Times New Roman" w:hAnsi="Times New Roman" w:cs="Times New Roman"/>
          <w:color w:val="000000" w:themeColor="text1"/>
          <w:sz w:val="28"/>
          <w:szCs w:val="28"/>
          <w:lang w:eastAsia="ru-RU"/>
        </w:rPr>
        <w:t xml:space="preserve">проводится в очном формате на базе </w:t>
      </w:r>
      <w:r w:rsidR="00CF40A1" w:rsidRPr="00631546">
        <w:rPr>
          <w:rFonts w:ascii="Times New Roman" w:eastAsia="Times New Roman" w:hAnsi="Times New Roman" w:cs="Times New Roman"/>
          <w:color w:val="000000" w:themeColor="text1"/>
          <w:sz w:val="28"/>
          <w:szCs w:val="28"/>
          <w:lang w:eastAsia="ru-RU"/>
        </w:rPr>
        <w:t>структурных подразделений</w:t>
      </w:r>
      <w:r w:rsidR="00CF0CC4" w:rsidRPr="00631546">
        <w:rPr>
          <w:rFonts w:ascii="Times New Roman" w:eastAsia="Times New Roman" w:hAnsi="Times New Roman" w:cs="Times New Roman"/>
          <w:color w:val="000000" w:themeColor="text1"/>
          <w:sz w:val="28"/>
          <w:szCs w:val="28"/>
          <w:lang w:eastAsia="ru-RU"/>
        </w:rPr>
        <w:t xml:space="preserve"> </w:t>
      </w:r>
      <w:r w:rsidR="00CF40A1" w:rsidRPr="00631546">
        <w:rPr>
          <w:rFonts w:ascii="Times New Roman" w:eastAsia="Times New Roman" w:hAnsi="Times New Roman" w:cs="Times New Roman"/>
          <w:color w:val="000000" w:themeColor="text1"/>
          <w:sz w:val="28"/>
          <w:szCs w:val="28"/>
          <w:lang w:eastAsia="ru-RU"/>
        </w:rPr>
        <w:t>ЮФУ</w:t>
      </w:r>
      <w:r w:rsidR="00CF0CC4" w:rsidRPr="00631546">
        <w:rPr>
          <w:rFonts w:ascii="Times New Roman" w:eastAsia="Times New Roman" w:hAnsi="Times New Roman" w:cs="Times New Roman"/>
          <w:color w:val="000000" w:themeColor="text1"/>
          <w:sz w:val="28"/>
          <w:szCs w:val="28"/>
          <w:lang w:eastAsia="ru-RU"/>
        </w:rPr>
        <w:t>, а также</w:t>
      </w:r>
      <w:r w:rsidRPr="00631546">
        <w:rPr>
          <w:rFonts w:ascii="Times New Roman" w:eastAsia="Times New Roman" w:hAnsi="Times New Roman" w:cs="Times New Roman"/>
          <w:color w:val="000000" w:themeColor="text1"/>
          <w:sz w:val="28"/>
          <w:szCs w:val="28"/>
          <w:lang w:eastAsia="ru-RU"/>
        </w:rPr>
        <w:t xml:space="preserve"> </w:t>
      </w:r>
      <w:r w:rsidR="00CF0CC4" w:rsidRPr="00631546">
        <w:rPr>
          <w:rFonts w:ascii="Times New Roman" w:eastAsia="Times New Roman" w:hAnsi="Times New Roman" w:cs="Times New Roman"/>
          <w:color w:val="000000" w:themeColor="text1"/>
          <w:sz w:val="28"/>
          <w:szCs w:val="28"/>
          <w:lang w:eastAsia="ru-RU"/>
        </w:rPr>
        <w:t xml:space="preserve">возможна </w:t>
      </w:r>
      <w:r w:rsidRPr="00631546">
        <w:rPr>
          <w:rFonts w:ascii="Times New Roman" w:eastAsia="Times New Roman" w:hAnsi="Times New Roman" w:cs="Times New Roman"/>
          <w:color w:val="000000" w:themeColor="text1"/>
          <w:sz w:val="28"/>
          <w:szCs w:val="28"/>
          <w:lang w:eastAsia="ru-RU"/>
        </w:rPr>
        <w:t>в удаленном режиме с использованием дистанционных образовательных технологий (</w:t>
      </w:r>
      <w:r w:rsidRPr="00631546">
        <w:rPr>
          <w:rFonts w:ascii="Times New Roman" w:eastAsia="Times New Roman" w:hAnsi="Times New Roman" w:cs="Times New Roman"/>
          <w:color w:val="000000" w:themeColor="text1"/>
          <w:sz w:val="28"/>
          <w:szCs w:val="28"/>
          <w:lang w:val="en-US" w:eastAsia="ru-RU"/>
        </w:rPr>
        <w:t>Microsoft</w:t>
      </w:r>
      <w:r w:rsidRPr="00631546">
        <w:rPr>
          <w:rFonts w:ascii="Times New Roman" w:eastAsia="Times New Roman" w:hAnsi="Times New Roman" w:cs="Times New Roman"/>
          <w:color w:val="000000" w:themeColor="text1"/>
          <w:sz w:val="28"/>
          <w:szCs w:val="28"/>
          <w:lang w:eastAsia="ru-RU"/>
        </w:rPr>
        <w:t xml:space="preserve"> </w:t>
      </w:r>
      <w:r w:rsidRPr="00631546">
        <w:rPr>
          <w:rFonts w:ascii="Times New Roman" w:eastAsia="Times New Roman" w:hAnsi="Times New Roman" w:cs="Times New Roman"/>
          <w:color w:val="000000" w:themeColor="text1"/>
          <w:sz w:val="28"/>
          <w:szCs w:val="28"/>
          <w:lang w:val="en-US" w:eastAsia="ru-RU"/>
        </w:rPr>
        <w:t>Teams</w:t>
      </w:r>
      <w:r w:rsidRPr="00631546">
        <w:rPr>
          <w:rFonts w:ascii="Times New Roman" w:eastAsia="Times New Roman" w:hAnsi="Times New Roman" w:cs="Times New Roman"/>
          <w:color w:val="000000" w:themeColor="text1"/>
          <w:sz w:val="28"/>
          <w:szCs w:val="28"/>
          <w:lang w:eastAsia="ru-RU"/>
        </w:rPr>
        <w:t xml:space="preserve">, </w:t>
      </w:r>
      <w:r w:rsidRPr="00631546">
        <w:rPr>
          <w:rFonts w:ascii="Times New Roman" w:eastAsia="Times New Roman" w:hAnsi="Times New Roman" w:cs="Times New Roman"/>
          <w:color w:val="000000" w:themeColor="text1"/>
          <w:sz w:val="28"/>
          <w:szCs w:val="28"/>
          <w:lang w:val="en-US" w:eastAsia="ru-RU"/>
        </w:rPr>
        <w:t>Zoom</w:t>
      </w:r>
      <w:r w:rsidRPr="00631546">
        <w:rPr>
          <w:rFonts w:ascii="Times New Roman" w:eastAsia="Times New Roman" w:hAnsi="Times New Roman" w:cs="Times New Roman"/>
          <w:color w:val="000000" w:themeColor="text1"/>
          <w:sz w:val="28"/>
          <w:szCs w:val="28"/>
          <w:lang w:eastAsia="ru-RU"/>
        </w:rPr>
        <w:t>)</w:t>
      </w:r>
      <w:r w:rsidR="00CF0CC4" w:rsidRPr="00631546">
        <w:rPr>
          <w:rFonts w:ascii="Times New Roman" w:eastAsia="Times New Roman" w:hAnsi="Times New Roman" w:cs="Times New Roman"/>
          <w:color w:val="000000" w:themeColor="text1"/>
          <w:sz w:val="28"/>
          <w:szCs w:val="28"/>
          <w:lang w:eastAsia="ru-RU"/>
        </w:rPr>
        <w:t>.</w:t>
      </w:r>
    </w:p>
    <w:p w14:paraId="6F9D6CDC" w14:textId="0EB2BFE4" w:rsidR="00163933" w:rsidRPr="00631546" w:rsidRDefault="00575179"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IV</w:t>
      </w:r>
      <w:r w:rsidRPr="00631546">
        <w:rPr>
          <w:rFonts w:ascii="Times New Roman" w:eastAsia="Times New Roman" w:hAnsi="Times New Roman" w:cs="Times New Roman"/>
          <w:b/>
          <w:color w:val="000000" w:themeColor="text1"/>
          <w:sz w:val="28"/>
          <w:szCs w:val="28"/>
          <w:lang w:eastAsia="ru-RU"/>
        </w:rPr>
        <w:t>. УЧАСТНИКИ КОНКУРСА</w:t>
      </w:r>
    </w:p>
    <w:p w14:paraId="0B5B4E17" w14:textId="77777777" w:rsidR="00575179" w:rsidRPr="00631546" w:rsidRDefault="00575179"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31546">
        <w:rPr>
          <w:rFonts w:ascii="Times New Roman" w:eastAsia="Calibri" w:hAnsi="Times New Roman" w:cs="Times New Roman"/>
          <w:color w:val="000000" w:themeColor="text1"/>
          <w:sz w:val="28"/>
          <w:szCs w:val="28"/>
        </w:rPr>
        <w:t>4.1. К участию в Конкурсе допускаются студенты, обучающиеся по программам высшего образования.</w:t>
      </w:r>
    </w:p>
    <w:p w14:paraId="48CF7A7B" w14:textId="77777777" w:rsidR="00575179" w:rsidRPr="00631546" w:rsidRDefault="00575179"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Calibri" w:hAnsi="Times New Roman" w:cs="Times New Roman"/>
          <w:color w:val="000000" w:themeColor="text1"/>
          <w:sz w:val="28"/>
          <w:szCs w:val="28"/>
          <w:shd w:val="clear" w:color="auto" w:fill="FFFFFF"/>
        </w:rPr>
        <w:t xml:space="preserve">4.2.  К участию в Конкурсе допускаются как индивидуальные авторы, так и команды, представившие проект (индивидуальные и групповые проекты). Индивидуальные работы могут представлять студенты вне зависимости от наличия/отсутствия инвалидности. </w:t>
      </w:r>
      <w:r w:rsidRPr="00631546">
        <w:rPr>
          <w:rFonts w:ascii="Times New Roman" w:eastAsia="Times New Roman" w:hAnsi="Times New Roman" w:cs="Times New Roman"/>
          <w:color w:val="000000" w:themeColor="text1"/>
          <w:sz w:val="28"/>
          <w:szCs w:val="28"/>
          <w:lang w:eastAsia="ru-RU"/>
        </w:rPr>
        <w:t xml:space="preserve">Численность команды не должна превышать 3 человек, в том числе активное включение в состав </w:t>
      </w:r>
      <w:r w:rsidRPr="00631546">
        <w:rPr>
          <w:rFonts w:ascii="Times New Roman" w:eastAsia="Times New Roman" w:hAnsi="Times New Roman" w:cs="Times New Roman"/>
          <w:color w:val="000000" w:themeColor="text1"/>
          <w:sz w:val="28"/>
          <w:szCs w:val="28"/>
          <w:lang w:eastAsia="ru-RU"/>
        </w:rPr>
        <w:lastRenderedPageBreak/>
        <w:t>команды не менее одного студента с инвалидностью.</w:t>
      </w:r>
    </w:p>
    <w:p w14:paraId="5A9AAE61" w14:textId="6D45D8BB" w:rsidR="00575179" w:rsidRPr="00631546" w:rsidRDefault="00575179"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Заявка на участие в Конкурсе (далее – Заявка) (Приложение </w:t>
      </w:r>
      <w:r w:rsidR="00DF5A9A" w:rsidRPr="00631546">
        <w:rPr>
          <w:rFonts w:ascii="Times New Roman" w:eastAsia="Times New Roman" w:hAnsi="Times New Roman" w:cs="Times New Roman"/>
          <w:color w:val="000000" w:themeColor="text1"/>
          <w:sz w:val="28"/>
          <w:szCs w:val="28"/>
          <w:lang w:eastAsia="ru-RU"/>
        </w:rPr>
        <w:t xml:space="preserve">№ </w:t>
      </w:r>
      <w:r w:rsidR="002A4CFD">
        <w:rPr>
          <w:rFonts w:ascii="Times New Roman" w:eastAsia="Times New Roman" w:hAnsi="Times New Roman" w:cs="Times New Roman"/>
          <w:color w:val="000000" w:themeColor="text1"/>
          <w:sz w:val="28"/>
          <w:szCs w:val="28"/>
          <w:lang w:eastAsia="ru-RU"/>
        </w:rPr>
        <w:t>2.</w:t>
      </w:r>
      <w:r w:rsidRPr="00631546">
        <w:rPr>
          <w:rFonts w:ascii="Times New Roman" w:eastAsia="Times New Roman" w:hAnsi="Times New Roman" w:cs="Times New Roman"/>
          <w:color w:val="000000" w:themeColor="text1"/>
          <w:sz w:val="28"/>
          <w:szCs w:val="28"/>
          <w:lang w:eastAsia="ru-RU"/>
        </w:rPr>
        <w:t>1</w:t>
      </w:r>
      <w:r w:rsidR="002A4CFD">
        <w:rPr>
          <w:rFonts w:ascii="Times New Roman" w:eastAsia="Times New Roman" w:hAnsi="Times New Roman" w:cs="Times New Roman"/>
          <w:color w:val="000000" w:themeColor="text1"/>
          <w:sz w:val="28"/>
          <w:szCs w:val="28"/>
          <w:lang w:eastAsia="ru-RU"/>
        </w:rPr>
        <w:t>.1</w:t>
      </w:r>
      <w:r w:rsidRPr="00631546">
        <w:rPr>
          <w:rFonts w:ascii="Times New Roman" w:eastAsia="Times New Roman" w:hAnsi="Times New Roman" w:cs="Times New Roman"/>
          <w:color w:val="000000" w:themeColor="text1"/>
          <w:sz w:val="28"/>
          <w:szCs w:val="28"/>
          <w:lang w:eastAsia="ru-RU"/>
        </w:rPr>
        <w:t xml:space="preserve"> к настоящему положению) и конкурсные работы представля</w:t>
      </w:r>
      <w:r w:rsidR="00370E06" w:rsidRPr="00631546">
        <w:rPr>
          <w:rFonts w:ascii="Times New Roman" w:eastAsia="Times New Roman" w:hAnsi="Times New Roman" w:cs="Times New Roman"/>
          <w:color w:val="000000" w:themeColor="text1"/>
          <w:sz w:val="28"/>
          <w:szCs w:val="28"/>
          <w:lang w:eastAsia="ru-RU"/>
        </w:rPr>
        <w:t>ю</w:t>
      </w:r>
      <w:r w:rsidRPr="00631546">
        <w:rPr>
          <w:rFonts w:ascii="Times New Roman" w:eastAsia="Times New Roman" w:hAnsi="Times New Roman" w:cs="Times New Roman"/>
          <w:color w:val="000000" w:themeColor="text1"/>
          <w:sz w:val="28"/>
          <w:szCs w:val="28"/>
          <w:lang w:eastAsia="ru-RU"/>
        </w:rPr>
        <w:t xml:space="preserve">тся </w:t>
      </w:r>
      <w:r w:rsidRPr="00631546">
        <w:rPr>
          <w:rFonts w:ascii="Times New Roman" w:eastAsia="Times New Roman" w:hAnsi="Times New Roman" w:cs="Times New Roman"/>
          <w:color w:val="000000" w:themeColor="text1"/>
          <w:sz w:val="28"/>
          <w:szCs w:val="28"/>
        </w:rPr>
        <w:t xml:space="preserve">с </w:t>
      </w:r>
      <w:r w:rsidR="00FB3D76" w:rsidRPr="00631546">
        <w:rPr>
          <w:rFonts w:ascii="Times New Roman" w:eastAsia="Times New Roman" w:hAnsi="Times New Roman" w:cs="Times New Roman"/>
          <w:color w:val="000000" w:themeColor="text1"/>
          <w:sz w:val="28"/>
          <w:szCs w:val="28"/>
        </w:rPr>
        <w:t>1</w:t>
      </w:r>
      <w:r w:rsidR="008B50A9" w:rsidRPr="008B50A9">
        <w:rPr>
          <w:rFonts w:ascii="Times New Roman" w:eastAsia="Times New Roman" w:hAnsi="Times New Roman" w:cs="Times New Roman"/>
          <w:color w:val="000000" w:themeColor="text1"/>
          <w:sz w:val="28"/>
          <w:szCs w:val="28"/>
        </w:rPr>
        <w:t>0</w:t>
      </w:r>
      <w:r w:rsidR="00FB3D76" w:rsidRPr="00631546">
        <w:rPr>
          <w:rFonts w:ascii="Times New Roman" w:eastAsia="Times New Roman" w:hAnsi="Times New Roman" w:cs="Times New Roman"/>
          <w:color w:val="000000" w:themeColor="text1"/>
          <w:sz w:val="28"/>
          <w:szCs w:val="28"/>
        </w:rPr>
        <w:t>.0</w:t>
      </w:r>
      <w:r w:rsidR="008B50A9" w:rsidRPr="008B50A9">
        <w:rPr>
          <w:rFonts w:ascii="Times New Roman" w:eastAsia="Times New Roman" w:hAnsi="Times New Roman" w:cs="Times New Roman"/>
          <w:color w:val="000000" w:themeColor="text1"/>
          <w:sz w:val="28"/>
          <w:szCs w:val="28"/>
        </w:rPr>
        <w:t>2</w:t>
      </w:r>
      <w:r w:rsidR="00FB3D76" w:rsidRPr="00631546">
        <w:rPr>
          <w:rFonts w:ascii="Times New Roman" w:eastAsia="Times New Roman" w:hAnsi="Times New Roman" w:cs="Times New Roman"/>
          <w:color w:val="000000" w:themeColor="text1"/>
          <w:sz w:val="28"/>
          <w:szCs w:val="28"/>
        </w:rPr>
        <w:t>.</w:t>
      </w:r>
      <w:r w:rsidR="004518AF">
        <w:rPr>
          <w:rFonts w:ascii="Times New Roman" w:eastAsia="Times New Roman" w:hAnsi="Times New Roman" w:cs="Times New Roman"/>
          <w:color w:val="000000" w:themeColor="text1"/>
          <w:sz w:val="28"/>
          <w:szCs w:val="28"/>
        </w:rPr>
        <w:t>2023</w:t>
      </w:r>
      <w:r w:rsidR="00FB3D76" w:rsidRPr="00631546">
        <w:rPr>
          <w:rFonts w:ascii="Times New Roman" w:eastAsia="Times New Roman" w:hAnsi="Times New Roman" w:cs="Times New Roman"/>
          <w:color w:val="000000" w:themeColor="text1"/>
          <w:sz w:val="28"/>
          <w:szCs w:val="28"/>
        </w:rPr>
        <w:t xml:space="preserve"> года по </w:t>
      </w:r>
      <w:r w:rsidR="004939B2">
        <w:rPr>
          <w:rFonts w:ascii="Times New Roman" w:eastAsia="Times New Roman" w:hAnsi="Times New Roman" w:cs="Times New Roman"/>
          <w:color w:val="000000" w:themeColor="text1"/>
          <w:sz w:val="28"/>
          <w:szCs w:val="28"/>
        </w:rPr>
        <w:t>10.0</w:t>
      </w:r>
      <w:r w:rsidR="008B50A9" w:rsidRPr="008B50A9">
        <w:rPr>
          <w:rFonts w:ascii="Times New Roman" w:eastAsia="Times New Roman" w:hAnsi="Times New Roman" w:cs="Times New Roman"/>
          <w:color w:val="000000" w:themeColor="text1"/>
          <w:sz w:val="28"/>
          <w:szCs w:val="28"/>
        </w:rPr>
        <w:t>4</w:t>
      </w:r>
      <w:r w:rsidR="004939B2">
        <w:rPr>
          <w:rFonts w:ascii="Times New Roman" w:eastAsia="Times New Roman" w:hAnsi="Times New Roman" w:cs="Times New Roman"/>
          <w:color w:val="000000" w:themeColor="text1"/>
          <w:sz w:val="28"/>
          <w:szCs w:val="28"/>
        </w:rPr>
        <w:t>.</w:t>
      </w:r>
      <w:r w:rsidR="004518AF">
        <w:rPr>
          <w:rFonts w:ascii="Times New Roman" w:eastAsia="Times New Roman" w:hAnsi="Times New Roman" w:cs="Times New Roman"/>
          <w:color w:val="000000" w:themeColor="text1"/>
          <w:sz w:val="28"/>
          <w:szCs w:val="28"/>
        </w:rPr>
        <w:t>2023</w:t>
      </w:r>
      <w:r w:rsidR="00FB3D76" w:rsidRPr="00631546">
        <w:rPr>
          <w:rFonts w:ascii="Times New Roman" w:eastAsia="Times New Roman" w:hAnsi="Times New Roman" w:cs="Times New Roman"/>
          <w:color w:val="000000" w:themeColor="text1"/>
          <w:sz w:val="28"/>
          <w:szCs w:val="28"/>
        </w:rPr>
        <w:t xml:space="preserve"> года</w:t>
      </w:r>
      <w:r w:rsidR="008C338E" w:rsidRPr="00631546">
        <w:rPr>
          <w:rFonts w:ascii="Times New Roman" w:eastAsia="Times New Roman" w:hAnsi="Times New Roman" w:cs="Times New Roman"/>
          <w:color w:val="000000" w:themeColor="text1"/>
          <w:sz w:val="28"/>
          <w:szCs w:val="28"/>
          <w:lang w:eastAsia="ru-RU"/>
        </w:rPr>
        <w:t>.</w:t>
      </w:r>
    </w:p>
    <w:p w14:paraId="7AF1AF88" w14:textId="77777777" w:rsidR="000243C1" w:rsidRPr="00631546" w:rsidRDefault="000243C1"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p>
    <w:p w14:paraId="0CE7F113" w14:textId="62553C28" w:rsidR="00163933" w:rsidRPr="00631546" w:rsidRDefault="00575179"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V</w:t>
      </w:r>
      <w:r w:rsidRPr="00631546">
        <w:rPr>
          <w:rFonts w:ascii="Times New Roman" w:eastAsia="Times New Roman" w:hAnsi="Times New Roman" w:cs="Times New Roman"/>
          <w:b/>
          <w:color w:val="000000" w:themeColor="text1"/>
          <w:sz w:val="28"/>
          <w:szCs w:val="28"/>
          <w:lang w:eastAsia="ru-RU"/>
        </w:rPr>
        <w:t>. ПОРЯДОК ПРЕДСТАВЛЕНИЯ И ОФОРМЛЕНИЯ РАБОТ</w:t>
      </w:r>
    </w:p>
    <w:p w14:paraId="4CFD109F" w14:textId="12E56591"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31546">
        <w:rPr>
          <w:rFonts w:ascii="Times New Roman" w:eastAsia="Times New Roman" w:hAnsi="Times New Roman" w:cs="Times New Roman"/>
          <w:color w:val="000000" w:themeColor="text1"/>
          <w:sz w:val="28"/>
          <w:szCs w:val="28"/>
        </w:rPr>
        <w:t xml:space="preserve">5.1. Регистрация и оформление заявки, размещение конкурсных материалов осуществляется </w:t>
      </w:r>
      <w:r w:rsidR="00190B18" w:rsidRPr="00631546">
        <w:rPr>
          <w:rFonts w:ascii="Times New Roman" w:eastAsia="Times New Roman" w:hAnsi="Times New Roman" w:cs="Times New Roman"/>
          <w:color w:val="000000" w:themeColor="text1"/>
          <w:sz w:val="28"/>
          <w:szCs w:val="28"/>
        </w:rPr>
        <w:t>через онлайн-сервис</w:t>
      </w:r>
      <w:r w:rsidR="00AE5972" w:rsidRPr="00631546">
        <w:rPr>
          <w:rFonts w:ascii="Times New Roman" w:eastAsia="Times New Roman" w:hAnsi="Times New Roman" w:cs="Times New Roman"/>
          <w:color w:val="000000" w:themeColor="text1"/>
          <w:sz w:val="28"/>
          <w:szCs w:val="28"/>
        </w:rPr>
        <w:t xml:space="preserve"> </w:t>
      </w:r>
      <w:r w:rsidR="00190B18" w:rsidRPr="00631546">
        <w:rPr>
          <w:rFonts w:ascii="Times New Roman" w:eastAsia="Times New Roman" w:hAnsi="Times New Roman" w:cs="Times New Roman"/>
          <w:color w:val="000000" w:themeColor="text1"/>
          <w:sz w:val="28"/>
          <w:szCs w:val="28"/>
        </w:rPr>
        <w:t>—</w:t>
      </w:r>
      <w:r w:rsidR="00AE5972" w:rsidRPr="00631546">
        <w:rPr>
          <w:rFonts w:ascii="Times New Roman" w:eastAsia="Times New Roman" w:hAnsi="Times New Roman" w:cs="Times New Roman"/>
          <w:color w:val="000000" w:themeColor="text1"/>
          <w:sz w:val="28"/>
          <w:szCs w:val="28"/>
        </w:rPr>
        <w:t xml:space="preserve"> </w:t>
      </w:r>
      <w:r w:rsidR="00190B18" w:rsidRPr="00631546">
        <w:rPr>
          <w:rFonts w:ascii="Times New Roman" w:eastAsia="Times New Roman" w:hAnsi="Times New Roman" w:cs="Times New Roman"/>
          <w:color w:val="000000" w:themeColor="text1"/>
          <w:sz w:val="28"/>
          <w:szCs w:val="28"/>
        </w:rPr>
        <w:t>Гугл Формы</w:t>
      </w:r>
      <w:r w:rsidRPr="00631546">
        <w:rPr>
          <w:rFonts w:ascii="Times New Roman" w:eastAsia="Times New Roman" w:hAnsi="Times New Roman" w:cs="Times New Roman"/>
          <w:color w:val="000000" w:themeColor="text1"/>
          <w:sz w:val="28"/>
          <w:szCs w:val="28"/>
        </w:rPr>
        <w:t xml:space="preserve">. </w:t>
      </w:r>
      <w:r w:rsidRPr="00631546">
        <w:rPr>
          <w:rFonts w:ascii="Times New Roman" w:eastAsia="Times New Roman" w:hAnsi="Times New Roman" w:cs="Times New Roman"/>
          <w:color w:val="000000" w:themeColor="text1"/>
          <w:sz w:val="28"/>
          <w:szCs w:val="28"/>
          <w:lang w:eastAsia="ru-RU"/>
        </w:rPr>
        <w:t>Регистрация участников очного этапа осуществляется в день проведения Конкурса на площадке проведения Конкурса.</w:t>
      </w:r>
    </w:p>
    <w:p w14:paraId="5456B78A" w14:textId="70A8EA9B" w:rsidR="00575179" w:rsidRPr="00631546" w:rsidRDefault="00575179" w:rsidP="00A14ED2">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5.2. Материалы на Конкурс принимаются в электронном виде на русском языке</w:t>
      </w:r>
    </w:p>
    <w:p w14:paraId="1DCC0958" w14:textId="105B394A"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5.3. Работы, поданные на Конкурс с нарушением настоящего Положения, конкурсной комиссией Конкурса не рассматриваются.</w:t>
      </w:r>
    </w:p>
    <w:p w14:paraId="378F3123" w14:textId="01D0E460"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5.4. </w:t>
      </w:r>
      <w:r w:rsidRPr="00517195">
        <w:rPr>
          <w:rFonts w:ascii="Times New Roman" w:eastAsia="Times New Roman" w:hAnsi="Times New Roman" w:cs="Times New Roman"/>
          <w:color w:val="000000" w:themeColor="text1"/>
          <w:sz w:val="28"/>
          <w:szCs w:val="28"/>
          <w:lang w:eastAsia="ru-RU"/>
        </w:rPr>
        <w:t xml:space="preserve">Конкурсные работы размещаются на </w:t>
      </w:r>
      <w:r w:rsidR="00AE5972" w:rsidRPr="00517195">
        <w:rPr>
          <w:rFonts w:ascii="Times New Roman" w:eastAsia="Times New Roman" w:hAnsi="Times New Roman" w:cs="Times New Roman"/>
          <w:color w:val="000000" w:themeColor="text1"/>
          <w:sz w:val="28"/>
          <w:szCs w:val="28"/>
          <w:lang w:eastAsia="ru-RU"/>
        </w:rPr>
        <w:t xml:space="preserve">онлайн-сервисе гугл-формы </w:t>
      </w:r>
      <w:r w:rsidR="0003668D" w:rsidRPr="00517195">
        <w:rPr>
          <w:rFonts w:ascii="Times New Roman" w:eastAsia="Times New Roman" w:hAnsi="Times New Roman" w:cs="Times New Roman"/>
          <w:color w:val="000000" w:themeColor="text1"/>
          <w:sz w:val="28"/>
          <w:szCs w:val="28"/>
          <w:lang w:eastAsia="ru-RU"/>
        </w:rPr>
        <w:t>Конкурс</w:t>
      </w:r>
      <w:r w:rsidR="00AE5972" w:rsidRPr="00517195">
        <w:rPr>
          <w:rFonts w:ascii="Times New Roman" w:eastAsia="Times New Roman" w:hAnsi="Times New Roman" w:cs="Times New Roman"/>
          <w:color w:val="000000" w:themeColor="text1"/>
          <w:sz w:val="28"/>
          <w:szCs w:val="28"/>
          <w:lang w:eastAsia="ru-RU"/>
        </w:rPr>
        <w:t>а</w:t>
      </w:r>
      <w:r w:rsidRPr="00517195">
        <w:rPr>
          <w:rFonts w:ascii="Times New Roman" w:eastAsia="Times New Roman" w:hAnsi="Times New Roman" w:cs="Times New Roman"/>
          <w:color w:val="000000" w:themeColor="text1"/>
          <w:sz w:val="28"/>
          <w:szCs w:val="28"/>
          <w:lang w:eastAsia="ru-RU"/>
        </w:rPr>
        <w:t xml:space="preserve"> Ресурсн</w:t>
      </w:r>
      <w:r w:rsidR="00AE5972" w:rsidRPr="00517195">
        <w:rPr>
          <w:rFonts w:ascii="Times New Roman" w:eastAsia="Times New Roman" w:hAnsi="Times New Roman" w:cs="Times New Roman"/>
          <w:color w:val="000000" w:themeColor="text1"/>
          <w:sz w:val="28"/>
          <w:szCs w:val="28"/>
          <w:lang w:eastAsia="ru-RU"/>
        </w:rPr>
        <w:t>ого</w:t>
      </w:r>
      <w:r w:rsidRPr="00517195">
        <w:rPr>
          <w:rFonts w:ascii="Times New Roman" w:eastAsia="Times New Roman" w:hAnsi="Times New Roman" w:cs="Times New Roman"/>
          <w:color w:val="000000" w:themeColor="text1"/>
          <w:sz w:val="28"/>
          <w:szCs w:val="28"/>
          <w:lang w:eastAsia="ru-RU"/>
        </w:rPr>
        <w:t xml:space="preserve"> учебно-</w:t>
      </w:r>
      <w:r w:rsidR="00AE5972" w:rsidRPr="00517195">
        <w:rPr>
          <w:rFonts w:ascii="Times New Roman" w:eastAsia="Times New Roman" w:hAnsi="Times New Roman" w:cs="Times New Roman"/>
          <w:color w:val="000000" w:themeColor="text1"/>
          <w:sz w:val="28"/>
          <w:szCs w:val="28"/>
          <w:lang w:eastAsia="ru-RU"/>
        </w:rPr>
        <w:t xml:space="preserve">методического </w:t>
      </w:r>
      <w:r w:rsidRPr="00517195">
        <w:rPr>
          <w:rFonts w:ascii="Times New Roman" w:eastAsia="Times New Roman" w:hAnsi="Times New Roman" w:cs="Times New Roman"/>
          <w:color w:val="000000" w:themeColor="text1"/>
          <w:sz w:val="28"/>
          <w:szCs w:val="28"/>
          <w:lang w:eastAsia="ru-RU"/>
        </w:rPr>
        <w:t xml:space="preserve">центра ЮФУ </w:t>
      </w:r>
      <w:hyperlink r:id="rId13" w:history="1">
        <w:r w:rsidR="00352E6B" w:rsidRPr="00606AEA">
          <w:rPr>
            <w:rStyle w:val="a3"/>
            <w:rFonts w:ascii="Times New Roman" w:hAnsi="Times New Roman" w:cs="Times New Roman"/>
            <w:sz w:val="28"/>
            <w:szCs w:val="28"/>
          </w:rPr>
          <w:t>https://forms.gle/GpHKpCLoCFB1roCn9</w:t>
        </w:r>
      </w:hyperlink>
    </w:p>
    <w:p w14:paraId="361BB3BB" w14:textId="77777777" w:rsidR="00A14ED2" w:rsidRPr="00631546" w:rsidRDefault="00A14ED2" w:rsidP="00A14ED2">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5.5. Проект выполняется в формате видеоролика или плаката по тематике профориентации и содействия трудоустройству выпускников вузов с инвалидностью и ОВЗ, развития инклюзии в сфере образования и трудовой деятельности. </w:t>
      </w:r>
    </w:p>
    <w:p w14:paraId="47070D08" w14:textId="5FCAEA4B" w:rsidR="00A14ED2" w:rsidRPr="00631546" w:rsidRDefault="00A14ED2" w:rsidP="00A14ED2">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На Конкурс представляется файл с социальной рекламой (видеоролик или плакат) и текст с описанием.</w:t>
      </w:r>
    </w:p>
    <w:p w14:paraId="0B5CE016" w14:textId="258CC7E4" w:rsidR="00575179" w:rsidRPr="00631546" w:rsidRDefault="00575179"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5.</w:t>
      </w:r>
      <w:r w:rsidR="00A14ED2" w:rsidRPr="00631546">
        <w:rPr>
          <w:rFonts w:ascii="Times New Roman" w:eastAsia="Times New Roman" w:hAnsi="Times New Roman" w:cs="Times New Roman"/>
          <w:color w:val="000000" w:themeColor="text1"/>
          <w:sz w:val="28"/>
          <w:szCs w:val="28"/>
          <w:lang w:eastAsia="ru-RU"/>
        </w:rPr>
        <w:t>6</w:t>
      </w:r>
      <w:r w:rsidRPr="00631546">
        <w:rPr>
          <w:rFonts w:ascii="Times New Roman" w:eastAsia="Times New Roman" w:hAnsi="Times New Roman" w:cs="Times New Roman"/>
          <w:color w:val="000000" w:themeColor="text1"/>
          <w:sz w:val="28"/>
          <w:szCs w:val="28"/>
          <w:lang w:eastAsia="ru-RU"/>
        </w:rPr>
        <w:t xml:space="preserve">. </w:t>
      </w:r>
      <w:r w:rsidR="000513E8">
        <w:rPr>
          <w:rFonts w:ascii="Times New Roman" w:eastAsia="Times New Roman" w:hAnsi="Times New Roman" w:cs="Times New Roman"/>
          <w:color w:val="000000" w:themeColor="text1"/>
          <w:sz w:val="28"/>
          <w:szCs w:val="28"/>
          <w:lang w:eastAsia="ru-RU"/>
        </w:rPr>
        <w:t>С информацией о Конкурсе можно ознакомиться на сайте ЮФУ, РУМЦ ЮФУ, портале инклюзивноеобразование.рф</w:t>
      </w:r>
    </w:p>
    <w:p w14:paraId="050D73B4" w14:textId="77777777" w:rsidR="00575179" w:rsidRPr="00631546" w:rsidRDefault="00575179" w:rsidP="00056513">
      <w:pPr>
        <w:widowControl w:val="0"/>
        <w:shd w:val="clear" w:color="auto" w:fill="FFFFFF"/>
        <w:tabs>
          <w:tab w:val="left" w:pos="0"/>
          <w:tab w:val="left" w:pos="1274"/>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0D9BC893" w14:textId="38B2CB4E" w:rsidR="00575179" w:rsidRPr="00631546" w:rsidRDefault="00575179" w:rsidP="000243C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caps/>
          <w:color w:val="000000" w:themeColor="text1"/>
          <w:sz w:val="28"/>
          <w:szCs w:val="28"/>
          <w:lang w:eastAsia="ru-RU"/>
        </w:rPr>
      </w:pPr>
      <w:r w:rsidRPr="00631546">
        <w:rPr>
          <w:rFonts w:ascii="Times New Roman" w:eastAsia="Times New Roman" w:hAnsi="Times New Roman" w:cs="Times New Roman"/>
          <w:b/>
          <w:caps/>
          <w:color w:val="000000" w:themeColor="text1"/>
          <w:sz w:val="28"/>
          <w:szCs w:val="28"/>
          <w:lang w:val="en-US" w:eastAsia="ru-RU"/>
        </w:rPr>
        <w:t>VI</w:t>
      </w:r>
      <w:r w:rsidRPr="00631546">
        <w:rPr>
          <w:rFonts w:ascii="Times New Roman" w:eastAsia="Times New Roman" w:hAnsi="Times New Roman" w:cs="Times New Roman"/>
          <w:b/>
          <w:caps/>
          <w:color w:val="000000" w:themeColor="text1"/>
          <w:sz w:val="28"/>
          <w:szCs w:val="28"/>
          <w:lang w:eastAsia="ru-RU"/>
        </w:rPr>
        <w:t>. КРИТЕРИИ ОЦЕНКИ И ТРЕБОВАНИЯ К ОФОРМЛЕНИЮ конкурсныХ проектОВ</w:t>
      </w:r>
    </w:p>
    <w:p w14:paraId="3E2E46B4" w14:textId="77777777" w:rsidR="007226EA" w:rsidRPr="00631546"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aps/>
          <w:color w:val="000000" w:themeColor="text1"/>
          <w:sz w:val="28"/>
          <w:szCs w:val="28"/>
          <w:lang w:eastAsia="ru-RU"/>
        </w:rPr>
      </w:pPr>
    </w:p>
    <w:p w14:paraId="2C6A6FC4" w14:textId="79146868" w:rsidR="00575179" w:rsidRPr="00631546" w:rsidRDefault="00575179" w:rsidP="0005651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6.1. Работы, присланные для участия по всем номинациям </w:t>
      </w:r>
      <w:r w:rsidR="00AC7DF6" w:rsidRPr="00631546">
        <w:rPr>
          <w:rFonts w:ascii="Times New Roman" w:eastAsia="Times New Roman" w:hAnsi="Times New Roman" w:cs="Times New Roman"/>
          <w:color w:val="000000" w:themeColor="text1"/>
          <w:sz w:val="28"/>
          <w:szCs w:val="28"/>
          <w:lang w:eastAsia="ru-RU"/>
        </w:rPr>
        <w:t>Конкурса,</w:t>
      </w:r>
      <w:r w:rsidRPr="00631546">
        <w:rPr>
          <w:rFonts w:ascii="Times New Roman" w:eastAsia="Times New Roman" w:hAnsi="Times New Roman" w:cs="Times New Roman"/>
          <w:color w:val="000000" w:themeColor="text1"/>
          <w:sz w:val="28"/>
          <w:szCs w:val="28"/>
          <w:lang w:eastAsia="ru-RU"/>
        </w:rPr>
        <w:t xml:space="preserve"> должны соответствовать тематике </w:t>
      </w:r>
      <w:r w:rsidR="0003668D" w:rsidRPr="00631546">
        <w:rPr>
          <w:rFonts w:ascii="Times New Roman" w:eastAsia="Times New Roman" w:hAnsi="Times New Roman" w:cs="Times New Roman"/>
          <w:color w:val="000000" w:themeColor="text1"/>
          <w:sz w:val="28"/>
          <w:szCs w:val="28"/>
          <w:lang w:eastAsia="ru-RU"/>
        </w:rPr>
        <w:t>К</w:t>
      </w:r>
      <w:r w:rsidRPr="00631546">
        <w:rPr>
          <w:rFonts w:ascii="Times New Roman" w:eastAsia="Times New Roman" w:hAnsi="Times New Roman" w:cs="Times New Roman"/>
          <w:color w:val="000000" w:themeColor="text1"/>
          <w:sz w:val="28"/>
          <w:szCs w:val="28"/>
          <w:lang w:eastAsia="ru-RU"/>
        </w:rPr>
        <w:t>онкурса.</w:t>
      </w:r>
    </w:p>
    <w:p w14:paraId="7153EF09" w14:textId="77777777" w:rsidR="00A611E0" w:rsidRPr="00631546" w:rsidRDefault="00575179"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lastRenderedPageBreak/>
        <w:t xml:space="preserve">6.2. </w:t>
      </w:r>
      <w:r w:rsidR="00A611E0" w:rsidRPr="000E6AE2">
        <w:rPr>
          <w:rFonts w:ascii="Times New Roman" w:eastAsia="Times New Roman" w:hAnsi="Times New Roman" w:cs="Times New Roman"/>
          <w:i/>
          <w:iCs/>
          <w:color w:val="000000" w:themeColor="text1"/>
          <w:sz w:val="28"/>
          <w:szCs w:val="28"/>
          <w:lang w:eastAsia="ru-RU"/>
        </w:rPr>
        <w:t>Рекомендации по структуре и содержанию описания социальной рекламы:</w:t>
      </w:r>
    </w:p>
    <w:p w14:paraId="7B936EC2"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1. Титульный лист: название проекта, сведения об авторе(ах) (ФИО, организация, факультет/институт, курс, группа), сведения о руководителе – при наличии (ФИО, организация, должность, ученая степень, ученое звание).</w:t>
      </w:r>
    </w:p>
    <w:p w14:paraId="110F33DE"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2. Обоснование проблемы: важность и значимость проблемы, к которой привлекается внимание, для инклюзивного общества и лично для автора(ов). Актуальность проекта подтверждается статистическими данными, ссылками на авторитетные исследования и практики в данной области, экспертными мнениями и др.</w:t>
      </w:r>
    </w:p>
    <w:p w14:paraId="44AF4F48" w14:textId="77777777" w:rsidR="00B12464" w:rsidRPr="00631546" w:rsidRDefault="00A611E0" w:rsidP="00B12464">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3. Целевая аудитория.</w:t>
      </w:r>
    </w:p>
    <w:p w14:paraId="50784E9D" w14:textId="77777777" w:rsidR="00B12464" w:rsidRPr="00631546" w:rsidRDefault="00B12464" w:rsidP="00B12464">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4. </w:t>
      </w:r>
      <w:r w:rsidR="00A611E0" w:rsidRPr="00631546">
        <w:rPr>
          <w:rFonts w:ascii="Times New Roman" w:eastAsia="Times New Roman" w:hAnsi="Times New Roman" w:cs="Times New Roman"/>
          <w:color w:val="000000" w:themeColor="text1"/>
          <w:sz w:val="28"/>
          <w:szCs w:val="28"/>
          <w:lang w:eastAsia="ru-RU"/>
        </w:rPr>
        <w:t>Цели и задачи проекта.</w:t>
      </w:r>
    </w:p>
    <w:p w14:paraId="7311B2D9" w14:textId="77777777" w:rsidR="00B12464" w:rsidRPr="00631546" w:rsidRDefault="00B12464" w:rsidP="00B12464">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5. </w:t>
      </w:r>
      <w:r w:rsidR="00A611E0" w:rsidRPr="00631546">
        <w:rPr>
          <w:rFonts w:ascii="Times New Roman" w:eastAsia="Times New Roman" w:hAnsi="Times New Roman" w:cs="Times New Roman"/>
          <w:color w:val="000000" w:themeColor="text1"/>
          <w:sz w:val="28"/>
          <w:szCs w:val="28"/>
          <w:lang w:eastAsia="ru-RU"/>
        </w:rPr>
        <w:t>Описание замысла социальной рекламы.</w:t>
      </w:r>
    </w:p>
    <w:p w14:paraId="7323A644" w14:textId="59D029BE" w:rsidR="00A611E0" w:rsidRPr="00631546" w:rsidRDefault="00B12464" w:rsidP="00B12464">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6. </w:t>
      </w:r>
      <w:r w:rsidR="00A611E0" w:rsidRPr="00631546">
        <w:rPr>
          <w:rFonts w:ascii="Times New Roman" w:eastAsia="Times New Roman" w:hAnsi="Times New Roman" w:cs="Times New Roman"/>
          <w:color w:val="000000" w:themeColor="text1"/>
          <w:sz w:val="28"/>
          <w:szCs w:val="28"/>
          <w:lang w:eastAsia="ru-RU"/>
        </w:rPr>
        <w:t>Описание технологии изготовления социальной рекламы (средства, инструменты, техническое обеспечение и т.п.).</w:t>
      </w:r>
    </w:p>
    <w:p w14:paraId="73EE9721" w14:textId="6A22CCCB" w:rsidR="00A611E0" w:rsidRPr="00631546" w:rsidRDefault="008B6167" w:rsidP="008B6167">
      <w:pPr>
        <w:widowControl w:val="0"/>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611E0" w:rsidRPr="00631546">
        <w:rPr>
          <w:rFonts w:ascii="Times New Roman" w:eastAsia="Times New Roman" w:hAnsi="Times New Roman" w:cs="Times New Roman"/>
          <w:i/>
          <w:iCs/>
          <w:color w:val="000000" w:themeColor="text1"/>
          <w:sz w:val="28"/>
          <w:szCs w:val="28"/>
          <w:lang w:eastAsia="ru-RU"/>
        </w:rPr>
        <w:t>Рекомендации по оформлению видеоролика:</w:t>
      </w:r>
    </w:p>
    <w:p w14:paraId="2328C5A0" w14:textId="3EA31FC5"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длительность видеоролика – до 2 минут;</w:t>
      </w:r>
    </w:p>
    <w:p w14:paraId="6E324FAF" w14:textId="019C956E"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обязательно – наличие субтитров;</w:t>
      </w:r>
    </w:p>
    <w:p w14:paraId="1B27CE22" w14:textId="4F3CE673"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содержание и оформление социальной рекламы соответствует законодательству Российской Федерации (Федеральный закон от 13.03.2006 №38-ФЗ «О рекламе»). В видеоролике не должно быть персональных данных, информации о религиозных и политических движениях, названий и упоминания о конкретных марках товаров, товарных знаках, о физических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не должно быть упоминания имен политических деятелей и лидеров, партий, политических лозунгов, высказываний, несущих антигосударственный и антиконституционный смысл; не допускаются сюжеты, содержащие сцены насилия, дискриминации, интимные сцены и т.п.;</w:t>
      </w:r>
    </w:p>
    <w:p w14:paraId="611BB502" w14:textId="73588989"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 xml:space="preserve">последний кадр содержит информацию об авторе(ах): ФИО, </w:t>
      </w:r>
      <w:r w:rsidR="00A611E0" w:rsidRPr="00631546">
        <w:rPr>
          <w:rFonts w:ascii="Times New Roman" w:eastAsia="Times New Roman" w:hAnsi="Times New Roman" w:cs="Times New Roman"/>
          <w:color w:val="000000" w:themeColor="text1"/>
          <w:sz w:val="28"/>
          <w:szCs w:val="28"/>
          <w:lang w:eastAsia="ru-RU"/>
        </w:rPr>
        <w:lastRenderedPageBreak/>
        <w:t>организация, факультет/институт, курс, группа; сведения о руководителе (при наличии): ФИО, организация, должность, ученая степень, ученое звание.</w:t>
      </w:r>
    </w:p>
    <w:p w14:paraId="7EFBF294"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Технические характеристики видео:</w:t>
      </w:r>
    </w:p>
    <w:p w14:paraId="22960457" w14:textId="1585B909"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соотношение сторон 16:9;</w:t>
      </w:r>
    </w:p>
    <w:p w14:paraId="703138B9" w14:textId="2AE43677"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MPEG-4/MOV/AVI/MPEG-2;</w:t>
      </w:r>
    </w:p>
    <w:p w14:paraId="2B59F71C" w14:textId="76105F26"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разрешение – от 720р до 1080р.</w:t>
      </w:r>
    </w:p>
    <w:p w14:paraId="3569C836"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Качественные характеристики видео:</w:t>
      </w:r>
    </w:p>
    <w:p w14:paraId="36328DB2" w14:textId="5EF41A0F"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стыки (монтажные склейки) из двух и более сцен не должны сопровождаться какими-либо эффектами перехода;</w:t>
      </w:r>
    </w:p>
    <w:p w14:paraId="4C72A37B" w14:textId="5A4C4EB9"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для обеспечения естественного ощущения просмотра не рекомендуется стыковать (монтировать) сцены одной крупности.</w:t>
      </w:r>
    </w:p>
    <w:p w14:paraId="64F679E7"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Требования к субтитрам:</w:t>
      </w:r>
    </w:p>
    <w:p w14:paraId="5EAF730D" w14:textId="6E33EAF9"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должны дублировать речь и звуки с экрана;</w:t>
      </w:r>
    </w:p>
    <w:p w14:paraId="0BDD954A" w14:textId="64DD6E9F"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должны быть выполнены на русском языке, с соблюдением грамматики и правил пунктуации;</w:t>
      </w:r>
    </w:p>
    <w:p w14:paraId="4EB4EA02" w14:textId="2B778B9B"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звуки и особенности речи должны сопровождаться соответствующими ремарками;</w:t>
      </w:r>
    </w:p>
    <w:p w14:paraId="0D823C6D" w14:textId="65767A74"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должны располагаться в нижней части экрана так, чтобы закрываемая ими область наименьшим образом сказывалась на эстетической оценке сюжета фильма;</w:t>
      </w:r>
    </w:p>
    <w:p w14:paraId="490C10BF" w14:textId="7ECC20E4"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должны располагаться на горизонтальной оси;</w:t>
      </w:r>
    </w:p>
    <w:p w14:paraId="5508B4DC" w14:textId="04D41D82"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могут быть размещены в верхней части экрана только в крайних случаях, где визуальный материал (лингвистический или другой) имеет огромную важность к оценке и пониманию сюжета фильма;</w:t>
      </w:r>
    </w:p>
    <w:p w14:paraId="4A0F4173" w14:textId="4588F014"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текст субтитров должен быть отформатирован по центру экрана;</w:t>
      </w:r>
    </w:p>
    <w:p w14:paraId="464EB756" w14:textId="0A2AB497"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каждая строка субтитра должна укладываться приблизительно в 35 символов. Большее число символов, более чем 40 в строке, уменьшает четкость субтитра, так как требует уменьшения размера шрифта;</w:t>
      </w:r>
    </w:p>
    <w:p w14:paraId="54DC40EC" w14:textId="03FAA4BF"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рекомендованы такие шрифты Helvetica и Arial;</w:t>
      </w:r>
    </w:p>
    <w:p w14:paraId="20B3800B" w14:textId="1F44A01A"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 xml:space="preserve">цвет текста должен быть бледно-белым (не ярким), чтобы яркий пигмент не приводил бы к утомлению глаз у зрителей при просмотре. </w:t>
      </w:r>
      <w:r w:rsidR="00A611E0" w:rsidRPr="00631546">
        <w:rPr>
          <w:rFonts w:ascii="Times New Roman" w:eastAsia="Times New Roman" w:hAnsi="Times New Roman" w:cs="Times New Roman"/>
          <w:color w:val="000000" w:themeColor="text1"/>
          <w:sz w:val="28"/>
          <w:szCs w:val="28"/>
          <w:lang w:eastAsia="ru-RU"/>
        </w:rPr>
        <w:lastRenderedPageBreak/>
        <w:t>Рекомендуется размещать субтитры на контрастной плашке, цвет которой подбирается по дизайну видео;</w:t>
      </w:r>
    </w:p>
    <w:p w14:paraId="2143E576" w14:textId="7FC8B062"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продолжительность текста субтитра в 2-е строки (максимальная);</w:t>
      </w:r>
    </w:p>
    <w:p w14:paraId="44C6B3F0" w14:textId="5DF2FC60"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полные две строки субтитра (содержащие 14-16 слов) должны задерживаться на экране не меньше, чем на 5,5 секунд;</w:t>
      </w:r>
    </w:p>
    <w:p w14:paraId="15F1D063" w14:textId="2D8366BA"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не должны появляться одновременно с произношением реплики, а с запозданием на 1/4 секунды;</w:t>
      </w:r>
    </w:p>
    <w:p w14:paraId="78D42367" w14:textId="5C2D4072"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субтитры нельзя оставлять в кадре более двух секунд после конца произнесения, даже если за эти две секунды не последовало новой реплики;</w:t>
      </w:r>
    </w:p>
    <w:p w14:paraId="7D5F2485" w14:textId="7017ACAF"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временной промежуток между двумя «соседними» субтитрами должен быть 1/4 секунды.</w:t>
      </w:r>
    </w:p>
    <w:p w14:paraId="4608F721" w14:textId="254B6FC1"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Источник: </w:t>
      </w:r>
      <w:hyperlink r:id="rId14" w:history="1">
        <w:r w:rsidR="00053EDA" w:rsidRPr="0002348C">
          <w:rPr>
            <w:rStyle w:val="a3"/>
            <w:rFonts w:ascii="Times New Roman" w:eastAsia="Times New Roman" w:hAnsi="Times New Roman" w:cs="Times New Roman"/>
            <w:sz w:val="28"/>
            <w:szCs w:val="28"/>
            <w:lang w:eastAsia="ru-RU"/>
          </w:rPr>
          <w:t>https://allgosts.ru/11/180/gost_r_57767-2017</w:t>
        </w:r>
      </w:hyperlink>
      <w:r w:rsidR="00053EDA">
        <w:rPr>
          <w:rFonts w:ascii="Times New Roman" w:eastAsia="Times New Roman" w:hAnsi="Times New Roman" w:cs="Times New Roman"/>
          <w:color w:val="000000" w:themeColor="text1"/>
          <w:sz w:val="28"/>
          <w:szCs w:val="28"/>
          <w:lang w:eastAsia="ru-RU"/>
        </w:rPr>
        <w:t xml:space="preserve"> </w:t>
      </w:r>
    </w:p>
    <w:p w14:paraId="60FD8DB8"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7A32B8C9" w14:textId="77777777"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Рекомендации по оформлению плаката:</w:t>
      </w:r>
    </w:p>
    <w:p w14:paraId="06E7FB46" w14:textId="53788863"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плакат может быть выполнен в графическом редакторе или нарисован от руки. Нарисованные от руки плакаты должны быть сфотографированы в широком разрешении без посторонних предметов в кадре либо отсканированы с сохранением цветопередачи;</w:t>
      </w:r>
    </w:p>
    <w:p w14:paraId="0C9F5079" w14:textId="0DE8CF64" w:rsidR="00A611E0" w:rsidRPr="00631546" w:rsidRDefault="005242DB"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 </w:t>
      </w:r>
      <w:r w:rsidR="00A611E0" w:rsidRPr="00631546">
        <w:rPr>
          <w:rFonts w:ascii="Times New Roman" w:eastAsia="Times New Roman" w:hAnsi="Times New Roman" w:cs="Times New Roman"/>
          <w:color w:val="000000" w:themeColor="text1"/>
          <w:sz w:val="28"/>
          <w:szCs w:val="28"/>
          <w:lang w:eastAsia="ru-RU"/>
        </w:rPr>
        <w:t xml:space="preserve">плакат представляется в виде файла в формате jpeg, tiff, gif; разрешение изображения 200-300 dpi; размер файла – не более 5 Мб.  </w:t>
      </w:r>
    </w:p>
    <w:p w14:paraId="56DEF398" w14:textId="38007C76" w:rsidR="00A611E0" w:rsidRPr="00631546" w:rsidRDefault="00A611E0"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Критерии оценивания социальной рекламы</w:t>
      </w:r>
      <w:r w:rsidR="0021228C">
        <w:rPr>
          <w:rFonts w:ascii="Times New Roman" w:eastAsia="Times New Roman" w:hAnsi="Times New Roman" w:cs="Times New Roman"/>
          <w:color w:val="000000" w:themeColor="text1"/>
          <w:sz w:val="28"/>
          <w:szCs w:val="28"/>
          <w:lang w:eastAsia="ru-RU"/>
        </w:rPr>
        <w:t>:</w:t>
      </w:r>
    </w:p>
    <w:p w14:paraId="34275DE3" w14:textId="77777777" w:rsidR="005242DB" w:rsidRPr="00631546" w:rsidRDefault="00A611E0" w:rsidP="001E4A42">
      <w:pPr>
        <w:pStyle w:val="a5"/>
        <w:widowControl w:val="0"/>
        <w:numPr>
          <w:ilvl w:val="0"/>
          <w:numId w:val="53"/>
        </w:numPr>
        <w:tabs>
          <w:tab w:val="left" w:pos="0"/>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Актуальность и социальная значимость проблемы, к которой привлекается внимание: соответствие замысла социальной рекламы современным проблемам в сфере инклюзивного образования, профориентации и содействия трудоустройству лиц с инвалидностью.</w:t>
      </w:r>
    </w:p>
    <w:p w14:paraId="3B388792" w14:textId="77777777" w:rsidR="005242DB" w:rsidRPr="00631546" w:rsidRDefault="00A611E0" w:rsidP="001E4A42">
      <w:pPr>
        <w:pStyle w:val="a5"/>
        <w:widowControl w:val="0"/>
        <w:numPr>
          <w:ilvl w:val="0"/>
          <w:numId w:val="53"/>
        </w:numPr>
        <w:tabs>
          <w:tab w:val="left" w:pos="0"/>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Целостность и понятность содержания: социальная реклама должна легко восприниматься целевой аудиторией, в ней должен использоваться понятный текст и однозначно трактуемые образы. </w:t>
      </w:r>
    </w:p>
    <w:p w14:paraId="5FBA7FA0" w14:textId="77777777" w:rsidR="005242DB" w:rsidRPr="00631546" w:rsidRDefault="00A611E0" w:rsidP="001E4A42">
      <w:pPr>
        <w:pStyle w:val="a5"/>
        <w:widowControl w:val="0"/>
        <w:numPr>
          <w:ilvl w:val="0"/>
          <w:numId w:val="53"/>
        </w:numPr>
        <w:tabs>
          <w:tab w:val="left" w:pos="0"/>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Мотивирующая способность и убедительность: целевая аудитория должна поверить рекламному сообщению, проникнуться им, </w:t>
      </w:r>
      <w:r w:rsidRPr="00631546">
        <w:rPr>
          <w:rFonts w:ascii="Times New Roman" w:eastAsia="Times New Roman" w:hAnsi="Times New Roman" w:cs="Times New Roman"/>
          <w:color w:val="000000" w:themeColor="text1"/>
          <w:sz w:val="28"/>
          <w:szCs w:val="28"/>
          <w:lang w:eastAsia="ru-RU"/>
        </w:rPr>
        <w:lastRenderedPageBreak/>
        <w:t xml:space="preserve">социальная реклама должна мотивировать целевую аудиторию на изменение моделей поведения (активизацию трудоустройства, профессионального развития и др.). </w:t>
      </w:r>
    </w:p>
    <w:p w14:paraId="3899F15C" w14:textId="77777777" w:rsidR="005242DB" w:rsidRPr="00631546" w:rsidRDefault="00A611E0" w:rsidP="001E4A42">
      <w:pPr>
        <w:pStyle w:val="a5"/>
        <w:widowControl w:val="0"/>
        <w:numPr>
          <w:ilvl w:val="0"/>
          <w:numId w:val="53"/>
        </w:numPr>
        <w:tabs>
          <w:tab w:val="left" w:pos="0"/>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Креативность и оригинальность раскрытия проблемы в социальной рекламе. </w:t>
      </w:r>
    </w:p>
    <w:p w14:paraId="0E254616" w14:textId="6445F908" w:rsidR="00A611E0" w:rsidRDefault="00A611E0" w:rsidP="001E4A42">
      <w:pPr>
        <w:pStyle w:val="a5"/>
        <w:widowControl w:val="0"/>
        <w:numPr>
          <w:ilvl w:val="0"/>
          <w:numId w:val="53"/>
        </w:numPr>
        <w:tabs>
          <w:tab w:val="left" w:pos="0"/>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Техническая сложность исполнения проекта. </w:t>
      </w:r>
    </w:p>
    <w:p w14:paraId="50869EDB" w14:textId="423E94E6" w:rsidR="008B6167" w:rsidRPr="007226EA" w:rsidRDefault="008B6167" w:rsidP="008B6167">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Представленная работа оценивается по шкале от 0 до </w:t>
      </w:r>
      <w:r>
        <w:rPr>
          <w:rFonts w:ascii="Times New Roman" w:eastAsia="Times New Roman" w:hAnsi="Times New Roman" w:cs="Times New Roman"/>
          <w:sz w:val="28"/>
          <w:szCs w:val="28"/>
          <w:lang w:eastAsia="ru-RU"/>
        </w:rPr>
        <w:t>3</w:t>
      </w:r>
      <w:r w:rsidRPr="007226EA">
        <w:rPr>
          <w:rFonts w:ascii="Times New Roman" w:eastAsia="Times New Roman" w:hAnsi="Times New Roman" w:cs="Times New Roman"/>
          <w:sz w:val="28"/>
          <w:szCs w:val="28"/>
          <w:lang w:eastAsia="ru-RU"/>
        </w:rPr>
        <w:t xml:space="preserve"> баллов по каждому критерию. Максимальное количество баллов – 1</w:t>
      </w:r>
      <w:r w:rsidR="005D6B45">
        <w:rPr>
          <w:rFonts w:ascii="Times New Roman" w:eastAsia="Times New Roman" w:hAnsi="Times New Roman" w:cs="Times New Roman"/>
          <w:sz w:val="28"/>
          <w:szCs w:val="28"/>
          <w:lang w:eastAsia="ru-RU"/>
        </w:rPr>
        <w:t>5</w:t>
      </w:r>
      <w:r w:rsidRPr="007226EA">
        <w:rPr>
          <w:rFonts w:ascii="Times New Roman" w:eastAsia="Times New Roman" w:hAnsi="Times New Roman" w:cs="Times New Roman"/>
          <w:sz w:val="28"/>
          <w:szCs w:val="28"/>
          <w:lang w:eastAsia="ru-RU"/>
        </w:rPr>
        <w:t>.</w:t>
      </w:r>
    </w:p>
    <w:p w14:paraId="6B6F87AA" w14:textId="77777777" w:rsidR="000E6AE2" w:rsidRPr="00631546" w:rsidRDefault="000E6AE2" w:rsidP="000E6AE2">
      <w:pPr>
        <w:pStyle w:val="a5"/>
        <w:widowControl w:val="0"/>
        <w:tabs>
          <w:tab w:val="left" w:pos="0"/>
          <w:tab w:val="left" w:pos="284"/>
        </w:tabs>
        <w:suppressAutoHyphens/>
        <w:autoSpaceDE w:val="0"/>
        <w:autoSpaceDN w:val="0"/>
        <w:adjustRightInd w:val="0"/>
        <w:spacing w:after="0" w:line="360" w:lineRule="auto"/>
        <w:ind w:left="1069"/>
        <w:jc w:val="both"/>
        <w:rPr>
          <w:rFonts w:ascii="Times New Roman" w:eastAsia="Times New Roman" w:hAnsi="Times New Roman" w:cs="Times New Roman"/>
          <w:color w:val="000000" w:themeColor="text1"/>
          <w:sz w:val="28"/>
          <w:szCs w:val="28"/>
          <w:lang w:eastAsia="ru-RU"/>
        </w:rPr>
      </w:pPr>
    </w:p>
    <w:p w14:paraId="507DC4DA" w14:textId="4D3C2451" w:rsidR="00E20583" w:rsidRPr="00E20583" w:rsidRDefault="000E6AE2" w:rsidP="00E20583">
      <w:pPr>
        <w:widowControl w:val="0"/>
        <w:tabs>
          <w:tab w:val="left" w:pos="0"/>
          <w:tab w:val="left" w:pos="284"/>
        </w:tabs>
        <w:suppressAutoHyphens/>
        <w:autoSpaceDE w:val="0"/>
        <w:autoSpaceDN w:val="0"/>
        <w:adjustRightInd w:val="0"/>
        <w:spacing w:line="360" w:lineRule="auto"/>
        <w:contextualSpacing/>
        <w:rPr>
          <w:rFonts w:ascii="Times New Roman" w:hAnsi="Times New Roman" w:cs="Times New Roman"/>
          <w:i/>
          <w:iCs/>
          <w:color w:val="000000" w:themeColor="text1"/>
          <w:sz w:val="28"/>
          <w:szCs w:val="28"/>
        </w:rPr>
      </w:pPr>
      <w:r w:rsidRPr="00E20583">
        <w:rPr>
          <w:rFonts w:ascii="Times New Roman" w:eastAsia="Times New Roman" w:hAnsi="Times New Roman" w:cs="Times New Roman"/>
          <w:i/>
          <w:iCs/>
          <w:color w:val="000000" w:themeColor="text1"/>
          <w:sz w:val="28"/>
          <w:szCs w:val="28"/>
          <w:lang w:eastAsia="ru-RU"/>
        </w:rPr>
        <w:t>6.3.</w:t>
      </w:r>
      <w:r w:rsidR="00E20583" w:rsidRPr="00E20583">
        <w:rPr>
          <w:rFonts w:ascii="Times New Roman" w:eastAsia="Times New Roman" w:hAnsi="Times New Roman" w:cs="Times New Roman"/>
          <w:i/>
          <w:iCs/>
          <w:color w:val="000000" w:themeColor="text1"/>
          <w:sz w:val="28"/>
          <w:szCs w:val="28"/>
          <w:lang w:eastAsia="ru-RU"/>
        </w:rPr>
        <w:t xml:space="preserve"> </w:t>
      </w:r>
      <w:r w:rsidR="00E20583" w:rsidRPr="00E20583">
        <w:rPr>
          <w:rFonts w:ascii="Times New Roman" w:hAnsi="Times New Roman" w:cs="Times New Roman"/>
          <w:i/>
          <w:iCs/>
          <w:color w:val="000000" w:themeColor="text1"/>
          <w:sz w:val="28"/>
          <w:szCs w:val="28"/>
        </w:rPr>
        <w:t>Примерная тематика социальных проектов:</w:t>
      </w:r>
    </w:p>
    <w:p w14:paraId="03F5CDDE"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формирование инклюзивных сообществ;</w:t>
      </w:r>
    </w:p>
    <w:p w14:paraId="07E77BFE"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формирование инклюзивной культуры в организациях и регионах;</w:t>
      </w:r>
    </w:p>
    <w:p w14:paraId="568C778B"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формирование толерантного отношения к людям с инвалидностью;</w:t>
      </w:r>
    </w:p>
    <w:p w14:paraId="65D2F925"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формирование инклюзивной культуры работодателей;  </w:t>
      </w:r>
    </w:p>
    <w:p w14:paraId="69ACDEA0"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инклюзивные проекты креативных индустрий: дизайна, моды, арт, музыки, архитектуры и урбанистики, новых медиа, мультимедиа технологий, кино, театра, игр и др.;</w:t>
      </w:r>
    </w:p>
    <w:p w14:paraId="27E58654"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инклюзивные технологии профориентационной работы;</w:t>
      </w:r>
    </w:p>
    <w:p w14:paraId="2B5F1511"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технологии инклюзивного обучения и вовлечения школьников и студентов;</w:t>
      </w:r>
    </w:p>
    <w:p w14:paraId="79B7EAC3"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инклюзивное наставничество и волонтерство;</w:t>
      </w:r>
    </w:p>
    <w:p w14:paraId="1FB646E2" w14:textId="77777777" w:rsidR="00E20583" w:rsidRPr="00E20583" w:rsidRDefault="00E20583" w:rsidP="001E4A42">
      <w:pPr>
        <w:widowControl w:val="0"/>
        <w:numPr>
          <w:ilvl w:val="0"/>
          <w:numId w:val="54"/>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адаптивная физическая культура и инклюзивный спорт.</w:t>
      </w:r>
    </w:p>
    <w:p w14:paraId="2ECA1250"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На Конкурс представляется текст с описанием проекта. Требования к объему – до 15 страниц. </w:t>
      </w:r>
    </w:p>
    <w:p w14:paraId="192D421C"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i/>
          <w:iCs/>
          <w:color w:val="000000" w:themeColor="text1"/>
          <w:sz w:val="28"/>
          <w:szCs w:val="28"/>
          <w:lang w:eastAsia="ru-RU"/>
        </w:rPr>
        <w:t>Рекомендации по структуре и содержанию описания проекта:</w:t>
      </w:r>
    </w:p>
    <w:p w14:paraId="784DE4BD"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Титульный лист: название проекта, сведения об авторе(ах) (ФИО, организация, факультет/институт, курс, группа), сведения о руководителе – при наличии (ФИО, организация, должность, ученая степень, ученое звание).</w:t>
      </w:r>
    </w:p>
    <w:p w14:paraId="5F4D2C2E"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 xml:space="preserve">Обоснование проблемы: важность и значимость проблемы для инклюзивного общества и лично для автора(ов). Актуальность проекта </w:t>
      </w:r>
      <w:r w:rsidRPr="00E20583">
        <w:rPr>
          <w:rFonts w:ascii="Times New Roman" w:eastAsia="Times New Roman" w:hAnsi="Times New Roman" w:cs="Times New Roman"/>
          <w:color w:val="000000" w:themeColor="text1"/>
          <w:sz w:val="28"/>
          <w:szCs w:val="28"/>
          <w:lang w:eastAsia="ru-RU"/>
        </w:rPr>
        <w:lastRenderedPageBreak/>
        <w:t>подтверждается статистическими данными, ссылками на авторитетные исследования и практики в данной области, экспертными мнениями и др.</w:t>
      </w:r>
    </w:p>
    <w:p w14:paraId="2EA4D4ED"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Целевая аудитория.</w:t>
      </w:r>
    </w:p>
    <w:p w14:paraId="04895760"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Цели и задачи проекта.</w:t>
      </w:r>
    </w:p>
    <w:p w14:paraId="23E9B819"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География проекта.</w:t>
      </w:r>
    </w:p>
    <w:p w14:paraId="58484FBA"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Реалистичность и реализуемость проекта. </w:t>
      </w:r>
    </w:p>
    <w:p w14:paraId="692778B2"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Обоснование предлагаемого проекта, его новизны и значимости (преимущества перед существующими аналогами).</w:t>
      </w:r>
    </w:p>
    <w:p w14:paraId="2A4E349C" w14:textId="77777777" w:rsidR="00E20583" w:rsidRPr="00E20583" w:rsidRDefault="00E20583" w:rsidP="001E4A42">
      <w:pPr>
        <w:widowControl w:val="0"/>
        <w:numPr>
          <w:ilvl w:val="0"/>
          <w:numId w:val="55"/>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Календарный план проекта: что, в какие сроки и кем будет сделано для получения желаемых результатов с помощью имеющихся и запрашиваемых ресурсов. Важно четко выдержать логическую цепочку: проблема – цель – задача – метод – результат.</w:t>
      </w:r>
    </w:p>
    <w:tbl>
      <w:tblPr>
        <w:tblW w:w="9568" w:type="dxa"/>
        <w:jc w:val="center"/>
        <w:tblCellMar>
          <w:top w:w="15" w:type="dxa"/>
          <w:left w:w="15" w:type="dxa"/>
          <w:bottom w:w="15" w:type="dxa"/>
          <w:right w:w="15" w:type="dxa"/>
        </w:tblCellMar>
        <w:tblLook w:val="04A0" w:firstRow="1" w:lastRow="0" w:firstColumn="1" w:lastColumn="0" w:noHBand="0" w:noVBand="1"/>
      </w:tblPr>
      <w:tblGrid>
        <w:gridCol w:w="2725"/>
        <w:gridCol w:w="3796"/>
        <w:gridCol w:w="3047"/>
      </w:tblGrid>
      <w:tr w:rsidR="00E20583" w:rsidRPr="00E20583" w14:paraId="64594ADE" w14:textId="77777777" w:rsidTr="00E20583">
        <w:trPr>
          <w:trHeight w:val="750"/>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5450663"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1412C2E8"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Сроки выполнения</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ECC07F0"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Ответственные</w:t>
            </w:r>
          </w:p>
        </w:tc>
      </w:tr>
      <w:tr w:rsidR="00E20583" w:rsidRPr="00E20583" w14:paraId="3FCE99EA" w14:textId="77777777" w:rsidTr="00E20583">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09A07D4"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402B4069"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652C14D"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r>
      <w:tr w:rsidR="00E20583" w:rsidRPr="00E20583" w14:paraId="7C38FD1F" w14:textId="77777777" w:rsidTr="00E20583">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73F371E8"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5D65D18F"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14:paraId="26253397"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r>
    </w:tbl>
    <w:p w14:paraId="3153833A" w14:textId="77777777" w:rsidR="00E20583" w:rsidRPr="00E20583" w:rsidRDefault="00E20583" w:rsidP="001E4A42">
      <w:pPr>
        <w:widowControl w:val="0"/>
        <w:numPr>
          <w:ilvl w:val="0"/>
          <w:numId w:val="56"/>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Партнеры, организации, заинтересованные в реализации и продвижения проекта.</w:t>
      </w:r>
    </w:p>
    <w:p w14:paraId="6BDE1060" w14:textId="77777777" w:rsidR="00E20583" w:rsidRPr="00E20583" w:rsidRDefault="00E20583" w:rsidP="001E4A42">
      <w:pPr>
        <w:widowControl w:val="0"/>
        <w:numPr>
          <w:ilvl w:val="0"/>
          <w:numId w:val="56"/>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Ожидаемые результаты проекта (качественные и количественные) и инструменты их измерения. </w:t>
      </w:r>
    </w:p>
    <w:p w14:paraId="41271794" w14:textId="77777777" w:rsidR="00E20583" w:rsidRPr="00E20583" w:rsidRDefault="00E20583" w:rsidP="001E4A42">
      <w:pPr>
        <w:widowControl w:val="0"/>
        <w:numPr>
          <w:ilvl w:val="0"/>
          <w:numId w:val="56"/>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Бюджет проекта (предполагаемая смета расходов)</w:t>
      </w:r>
    </w:p>
    <w:tbl>
      <w:tblPr>
        <w:tblW w:w="9693" w:type="dxa"/>
        <w:jc w:val="center"/>
        <w:tblCellMar>
          <w:top w:w="15" w:type="dxa"/>
          <w:left w:w="15" w:type="dxa"/>
          <w:bottom w:w="15" w:type="dxa"/>
          <w:right w:w="15" w:type="dxa"/>
        </w:tblCellMar>
        <w:tblLook w:val="04A0" w:firstRow="1" w:lastRow="0" w:firstColumn="1" w:lastColumn="0" w:noHBand="0" w:noVBand="1"/>
      </w:tblPr>
      <w:tblGrid>
        <w:gridCol w:w="1727"/>
        <w:gridCol w:w="1366"/>
        <w:gridCol w:w="2310"/>
        <w:gridCol w:w="2799"/>
        <w:gridCol w:w="1491"/>
      </w:tblGrid>
      <w:tr w:rsidR="00E20583" w:rsidRPr="00E20583" w14:paraId="68CBCC83" w14:textId="77777777" w:rsidTr="001F2C9C">
        <w:trPr>
          <w:trHeight w:val="1026"/>
          <w:jc w:val="center"/>
        </w:trPr>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C06767" w14:textId="0EB289DE" w:rsidR="00E20583" w:rsidRPr="00E20583" w:rsidRDefault="001F2C9C" w:rsidP="001F2C9C">
            <w:pPr>
              <w:widowControl w:val="0"/>
              <w:tabs>
                <w:tab w:val="left" w:pos="0"/>
                <w:tab w:val="left" w:pos="284"/>
              </w:tabs>
              <w:suppressAutoHyphens/>
              <w:autoSpaceDE w:val="0"/>
              <w:autoSpaceDN w:val="0"/>
              <w:adjustRightInd w:val="0"/>
              <w:spacing w:after="0" w:line="36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w:t>
            </w:r>
            <w:r w:rsidR="00E20583" w:rsidRPr="00E20583">
              <w:rPr>
                <w:rFonts w:ascii="Times New Roman" w:eastAsia="Times New Roman" w:hAnsi="Times New Roman" w:cs="Times New Roman"/>
                <w:color w:val="000000" w:themeColor="text1"/>
                <w:sz w:val="28"/>
                <w:szCs w:val="28"/>
                <w:lang w:eastAsia="ru-RU"/>
              </w:rPr>
              <w:t>тья расходов</w:t>
            </w:r>
          </w:p>
        </w:tc>
        <w:tc>
          <w:tcPr>
            <w:tcW w:w="13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4B9DB4" w14:textId="77777777" w:rsidR="00E20583" w:rsidRPr="00E20583" w:rsidRDefault="00E20583" w:rsidP="001F2C9C">
            <w:pPr>
              <w:widowControl w:val="0"/>
              <w:tabs>
                <w:tab w:val="left" w:pos="0"/>
                <w:tab w:val="left" w:pos="284"/>
              </w:tabs>
              <w:suppressAutoHyphens/>
              <w:autoSpaceDE w:val="0"/>
              <w:autoSpaceDN w:val="0"/>
              <w:adjustRightInd w:val="0"/>
              <w:spacing w:after="0" w:line="360" w:lineRule="auto"/>
              <w:contextualSpacing/>
              <w:jc w:val="center"/>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Ед.</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EDE094" w14:textId="77777777" w:rsidR="00E20583" w:rsidRPr="00E20583" w:rsidRDefault="00E20583" w:rsidP="001F2C9C">
            <w:pPr>
              <w:widowControl w:val="0"/>
              <w:tabs>
                <w:tab w:val="left" w:pos="0"/>
                <w:tab w:val="left" w:pos="284"/>
              </w:tabs>
              <w:suppressAutoHyphens/>
              <w:autoSpaceDE w:val="0"/>
              <w:autoSpaceDN w:val="0"/>
              <w:adjustRightInd w:val="0"/>
              <w:spacing w:after="0" w:line="360" w:lineRule="auto"/>
              <w:contextualSpacing/>
              <w:jc w:val="center"/>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Количество</w:t>
            </w:r>
          </w:p>
        </w:tc>
        <w:tc>
          <w:tcPr>
            <w:tcW w:w="27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CD4D9A" w14:textId="679473AA" w:rsidR="00E20583" w:rsidRPr="00E20583" w:rsidRDefault="00E20583" w:rsidP="001F2C9C">
            <w:pPr>
              <w:widowControl w:val="0"/>
              <w:tabs>
                <w:tab w:val="left" w:pos="0"/>
                <w:tab w:val="left" w:pos="284"/>
              </w:tabs>
              <w:suppressAutoHyphens/>
              <w:autoSpaceDE w:val="0"/>
              <w:autoSpaceDN w:val="0"/>
              <w:adjustRightInd w:val="0"/>
              <w:spacing w:after="0" w:line="360" w:lineRule="auto"/>
              <w:contextualSpacing/>
              <w:jc w:val="center"/>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Цена за ед.</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2703DA" w14:textId="77777777" w:rsidR="00E20583" w:rsidRPr="00E20583" w:rsidRDefault="00E20583" w:rsidP="001F2C9C">
            <w:pPr>
              <w:widowControl w:val="0"/>
              <w:tabs>
                <w:tab w:val="left" w:pos="0"/>
                <w:tab w:val="left" w:pos="284"/>
              </w:tabs>
              <w:suppressAutoHyphens/>
              <w:autoSpaceDE w:val="0"/>
              <w:autoSpaceDN w:val="0"/>
              <w:adjustRightInd w:val="0"/>
              <w:spacing w:after="0" w:line="360" w:lineRule="auto"/>
              <w:contextualSpacing/>
              <w:jc w:val="center"/>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Стоимость</w:t>
            </w:r>
          </w:p>
        </w:tc>
      </w:tr>
      <w:tr w:rsidR="00E20583" w:rsidRPr="00E20583" w14:paraId="3C005F47" w14:textId="77777777" w:rsidTr="001F2C9C">
        <w:trPr>
          <w:trHeight w:val="350"/>
          <w:jc w:val="center"/>
        </w:trPr>
        <w:tc>
          <w:tcPr>
            <w:tcW w:w="17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71A36A"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13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9713F1"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E4D6E6"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27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1500EF"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D1A053"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r>
      <w:tr w:rsidR="00E20583" w:rsidRPr="00E20583" w14:paraId="41B6F0B7" w14:textId="77777777" w:rsidTr="001F2C9C">
        <w:trPr>
          <w:trHeight w:val="350"/>
          <w:jc w:val="center"/>
        </w:trPr>
        <w:tc>
          <w:tcPr>
            <w:tcW w:w="8202"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53F970"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Итого по проекту</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9524F1"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tc>
      </w:tr>
    </w:tbl>
    <w:p w14:paraId="223D7B0B" w14:textId="77777777" w:rsidR="00E20583" w:rsidRPr="00E20583" w:rsidRDefault="00E20583" w:rsidP="001E4A42">
      <w:pPr>
        <w:widowControl w:val="0"/>
        <w:numPr>
          <w:ilvl w:val="0"/>
          <w:numId w:val="57"/>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Опыт апробации.</w:t>
      </w:r>
    </w:p>
    <w:p w14:paraId="2BA61151" w14:textId="77777777" w:rsidR="00E20583" w:rsidRPr="00E20583" w:rsidRDefault="00E20583" w:rsidP="001E4A42">
      <w:pPr>
        <w:widowControl w:val="0"/>
        <w:numPr>
          <w:ilvl w:val="0"/>
          <w:numId w:val="57"/>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Используемые информационные ресурсы.</w:t>
      </w:r>
    </w:p>
    <w:p w14:paraId="1CF30C5F" w14:textId="77777777"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332E57FA" w14:textId="1C13F05B" w:rsidR="00E20583" w:rsidRPr="00E20583" w:rsidRDefault="00E20583" w:rsidP="00E20583">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Критерии оценивания проекта:</w:t>
      </w:r>
    </w:p>
    <w:p w14:paraId="13F1E5E5" w14:textId="77777777" w:rsidR="00E20583" w:rsidRPr="00972958" w:rsidRDefault="00E20583" w:rsidP="001E4A42">
      <w:pPr>
        <w:widowControl w:val="0"/>
        <w:numPr>
          <w:ilvl w:val="0"/>
          <w:numId w:val="58"/>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972958">
        <w:rPr>
          <w:rFonts w:ascii="Times New Roman" w:eastAsia="Times New Roman" w:hAnsi="Times New Roman" w:cs="Times New Roman"/>
          <w:color w:val="000000" w:themeColor="text1"/>
          <w:sz w:val="28"/>
          <w:szCs w:val="28"/>
          <w:lang w:eastAsia="ru-RU"/>
        </w:rPr>
        <w:lastRenderedPageBreak/>
        <w:t>Качество обоснования проблемы: подтверждение статистическими данными, ссылками на авторитетные исследования и практики в данной области, экспертными мнениями и др. </w:t>
      </w:r>
    </w:p>
    <w:p w14:paraId="420D2E06" w14:textId="77777777" w:rsidR="00E20583" w:rsidRPr="00972958" w:rsidRDefault="00E20583" w:rsidP="001E4A42">
      <w:pPr>
        <w:widowControl w:val="0"/>
        <w:numPr>
          <w:ilvl w:val="0"/>
          <w:numId w:val="58"/>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972958">
        <w:rPr>
          <w:rFonts w:ascii="Times New Roman" w:eastAsia="Times New Roman" w:hAnsi="Times New Roman" w:cs="Times New Roman"/>
          <w:color w:val="000000" w:themeColor="text1"/>
          <w:sz w:val="28"/>
          <w:szCs w:val="28"/>
          <w:lang w:eastAsia="ru-RU"/>
        </w:rPr>
        <w:t>Качество обоснования предлагаемого решения и инструментов: результат проекта должен иметь значение для решения современных проблем, связанных с формированием инклюзивного общества и рынка труда; предложенные решения должны способствовать достижению цели и задач проекта. </w:t>
      </w:r>
    </w:p>
    <w:p w14:paraId="0EAB7FFD" w14:textId="77777777" w:rsidR="00E20583" w:rsidRPr="00972958" w:rsidRDefault="00E20583" w:rsidP="001E4A42">
      <w:pPr>
        <w:widowControl w:val="0"/>
        <w:numPr>
          <w:ilvl w:val="0"/>
          <w:numId w:val="58"/>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972958">
        <w:rPr>
          <w:rFonts w:ascii="Times New Roman" w:eastAsia="Times New Roman" w:hAnsi="Times New Roman" w:cs="Times New Roman"/>
          <w:color w:val="000000" w:themeColor="text1"/>
          <w:sz w:val="28"/>
          <w:szCs w:val="28"/>
          <w:lang w:eastAsia="ru-RU"/>
        </w:rPr>
        <w:t>Качество обоснования социальной эффективности результата: продукт должен иметь социальную значимость. Результатом проекта должны стать позитивные изменения в сознании, отношении, поведении людей.</w:t>
      </w:r>
    </w:p>
    <w:p w14:paraId="6459BE49" w14:textId="77777777" w:rsidR="00E20583" w:rsidRPr="00972958" w:rsidRDefault="00E20583" w:rsidP="001E4A42">
      <w:pPr>
        <w:widowControl w:val="0"/>
        <w:numPr>
          <w:ilvl w:val="0"/>
          <w:numId w:val="58"/>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972958">
        <w:rPr>
          <w:rFonts w:ascii="Times New Roman" w:eastAsia="Times New Roman" w:hAnsi="Times New Roman" w:cs="Times New Roman"/>
          <w:color w:val="000000" w:themeColor="text1"/>
          <w:sz w:val="28"/>
          <w:szCs w:val="28"/>
          <w:lang w:eastAsia="ru-RU"/>
        </w:rPr>
        <w:t>Полнота и содержательность описания проекта. Наличие всех необходимых содержательных блоков проекта. </w:t>
      </w:r>
    </w:p>
    <w:p w14:paraId="61E5EB42" w14:textId="77777777" w:rsidR="00E20583" w:rsidRPr="00972958" w:rsidRDefault="00E20583" w:rsidP="001E4A42">
      <w:pPr>
        <w:widowControl w:val="0"/>
        <w:numPr>
          <w:ilvl w:val="0"/>
          <w:numId w:val="58"/>
        </w:numPr>
        <w:tabs>
          <w:tab w:val="left" w:pos="0"/>
          <w:tab w:val="left" w:pos="284"/>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972958">
        <w:rPr>
          <w:rFonts w:ascii="Times New Roman" w:eastAsia="Times New Roman" w:hAnsi="Times New Roman" w:cs="Times New Roman"/>
          <w:color w:val="000000" w:themeColor="text1"/>
          <w:sz w:val="28"/>
          <w:szCs w:val="28"/>
          <w:lang w:eastAsia="ru-RU"/>
        </w:rPr>
        <w:t>Качество оформления текста проектной работы, грамотность и логичность изложения. </w:t>
      </w:r>
    </w:p>
    <w:p w14:paraId="3B09570F" w14:textId="1DE8F7AC" w:rsidR="00575179" w:rsidRPr="00E20583" w:rsidRDefault="005D6B45" w:rsidP="00A611E0">
      <w:pPr>
        <w:widowControl w:val="0"/>
        <w:tabs>
          <w:tab w:val="left" w:pos="0"/>
          <w:tab w:val="left" w:pos="284"/>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D6B45">
        <w:rPr>
          <w:rFonts w:ascii="Times New Roman" w:eastAsia="Times New Roman" w:hAnsi="Times New Roman" w:cs="Times New Roman"/>
          <w:color w:val="000000" w:themeColor="text1"/>
          <w:sz w:val="28"/>
          <w:szCs w:val="28"/>
          <w:lang w:eastAsia="ru-RU"/>
        </w:rPr>
        <w:t>Представленная работа оценивается по шкале от 0 до 3 баллов по каждому критерию. Максимальное количество баллов – 1</w:t>
      </w:r>
      <w:r>
        <w:rPr>
          <w:rFonts w:ascii="Times New Roman" w:eastAsia="Times New Roman" w:hAnsi="Times New Roman" w:cs="Times New Roman"/>
          <w:color w:val="000000" w:themeColor="text1"/>
          <w:sz w:val="28"/>
          <w:szCs w:val="28"/>
          <w:lang w:eastAsia="ru-RU"/>
        </w:rPr>
        <w:t>5</w:t>
      </w:r>
      <w:r w:rsidRPr="005D6B45">
        <w:rPr>
          <w:rFonts w:ascii="Times New Roman" w:eastAsia="Times New Roman" w:hAnsi="Times New Roman" w:cs="Times New Roman"/>
          <w:color w:val="000000" w:themeColor="text1"/>
          <w:sz w:val="28"/>
          <w:szCs w:val="28"/>
          <w:lang w:eastAsia="ru-RU"/>
        </w:rPr>
        <w:t>.</w:t>
      </w:r>
    </w:p>
    <w:p w14:paraId="705DB017" w14:textId="77777777" w:rsidR="00575179" w:rsidRPr="00E20583" w:rsidRDefault="00575179" w:rsidP="00056513">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13509340" w14:textId="35807ACA" w:rsidR="00575179" w:rsidRPr="00E20583" w:rsidRDefault="00575179" w:rsidP="00056513">
      <w:pPr>
        <w:widowControl w:val="0"/>
        <w:tabs>
          <w:tab w:val="left" w:pos="0"/>
        </w:tabs>
        <w:autoSpaceDE w:val="0"/>
        <w:autoSpaceDN w:val="0"/>
        <w:adjustRightInd w:val="0"/>
        <w:spacing w:after="0" w:line="360" w:lineRule="auto"/>
        <w:ind w:firstLine="709"/>
        <w:contextualSpacing/>
        <w:jc w:val="center"/>
        <w:rPr>
          <w:rFonts w:ascii="Times New Roman" w:eastAsia="Times New Roman" w:hAnsi="Times New Roman" w:cs="Times New Roman"/>
          <w:b/>
          <w:color w:val="000000" w:themeColor="text1"/>
          <w:sz w:val="28"/>
          <w:szCs w:val="28"/>
          <w:lang w:eastAsia="ru-RU"/>
        </w:rPr>
      </w:pPr>
      <w:r w:rsidRPr="00E20583">
        <w:rPr>
          <w:rFonts w:ascii="Times New Roman" w:eastAsia="Times New Roman" w:hAnsi="Times New Roman" w:cs="Times New Roman"/>
          <w:b/>
          <w:color w:val="000000" w:themeColor="text1"/>
          <w:sz w:val="28"/>
          <w:szCs w:val="28"/>
          <w:lang w:val="en-US" w:eastAsia="ru-RU"/>
        </w:rPr>
        <w:t>VII</w:t>
      </w:r>
      <w:r w:rsidRPr="00E20583">
        <w:rPr>
          <w:rFonts w:ascii="Times New Roman" w:eastAsia="Times New Roman" w:hAnsi="Times New Roman" w:cs="Times New Roman"/>
          <w:b/>
          <w:color w:val="000000" w:themeColor="text1"/>
          <w:sz w:val="28"/>
          <w:szCs w:val="28"/>
          <w:lang w:eastAsia="ru-RU"/>
        </w:rPr>
        <w:t>. АВТОРСКИЕ ПРАВА</w:t>
      </w:r>
      <w:r w:rsidR="007E5CD3" w:rsidRPr="00E20583">
        <w:rPr>
          <w:rFonts w:ascii="Times New Roman" w:eastAsia="Times New Roman" w:hAnsi="Times New Roman" w:cs="Times New Roman"/>
          <w:b/>
          <w:color w:val="000000" w:themeColor="text1"/>
          <w:sz w:val="28"/>
          <w:szCs w:val="28"/>
          <w:lang w:eastAsia="ru-RU"/>
        </w:rPr>
        <w:t xml:space="preserve"> </w:t>
      </w:r>
      <w:r w:rsidRPr="00E20583">
        <w:rPr>
          <w:rFonts w:ascii="Times New Roman" w:eastAsia="Times New Roman" w:hAnsi="Times New Roman" w:cs="Times New Roman"/>
          <w:b/>
          <w:color w:val="000000" w:themeColor="text1"/>
          <w:sz w:val="28"/>
          <w:szCs w:val="28"/>
          <w:lang w:eastAsia="ru-RU"/>
        </w:rPr>
        <w:t>УЧАСТНИКОВ КОНКУРСА</w:t>
      </w:r>
    </w:p>
    <w:p w14:paraId="152DC56F" w14:textId="77777777" w:rsidR="00575179" w:rsidRPr="00E20583"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7.1. Ответственность за соблюдение авторских прав работы, участвующей в Конкурсе, несёт автор (коллектив участников), приславший данную работу на Конкурс.</w:t>
      </w:r>
    </w:p>
    <w:p w14:paraId="17FBFC3B"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20583">
        <w:rPr>
          <w:rFonts w:ascii="Times New Roman" w:eastAsia="Times New Roman" w:hAnsi="Times New Roman" w:cs="Times New Roman"/>
          <w:color w:val="000000" w:themeColor="text1"/>
          <w:sz w:val="28"/>
          <w:szCs w:val="28"/>
          <w:lang w:eastAsia="ru-RU"/>
        </w:rPr>
        <w:t>7.2. Присылая свою работу на Конкурс, автор (коллектив участников) автоматически даёт право</w:t>
      </w:r>
      <w:r w:rsidRPr="00631546">
        <w:rPr>
          <w:rFonts w:ascii="Times New Roman" w:eastAsia="Times New Roman" w:hAnsi="Times New Roman" w:cs="Times New Roman"/>
          <w:color w:val="000000" w:themeColor="text1"/>
          <w:sz w:val="28"/>
          <w:szCs w:val="28"/>
          <w:lang w:eastAsia="ru-RU"/>
        </w:rPr>
        <w:t xml:space="preserve"> организаторам Конкурса на использование присланного материала (размещение в сети, телепрограммах, участие в творческих проектах и т. п.).</w:t>
      </w:r>
    </w:p>
    <w:p w14:paraId="46FD9AFC" w14:textId="74344F50" w:rsidR="00A86CB6" w:rsidRPr="00631546" w:rsidRDefault="00575179" w:rsidP="00A86CB6">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7.3. Представленные на Конкурс материалы возврату не подлежат.</w:t>
      </w:r>
    </w:p>
    <w:p w14:paraId="0A9F6990"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6EA8D297" w14:textId="405A1FC1" w:rsidR="00575179" w:rsidRPr="00631546" w:rsidRDefault="00575179" w:rsidP="00056513">
      <w:pPr>
        <w:tabs>
          <w:tab w:val="left" w:pos="0"/>
          <w:tab w:val="left" w:pos="567"/>
        </w:tabs>
        <w:autoSpaceDE w:val="0"/>
        <w:autoSpaceDN w:val="0"/>
        <w:adjustRightInd w:val="0"/>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631546">
        <w:rPr>
          <w:rFonts w:ascii="Times New Roman" w:eastAsia="Times New Roman" w:hAnsi="Times New Roman" w:cs="Times New Roman"/>
          <w:b/>
          <w:bCs/>
          <w:color w:val="000000" w:themeColor="text1"/>
          <w:sz w:val="28"/>
          <w:szCs w:val="28"/>
          <w:lang w:val="en-US" w:eastAsia="ru-RU"/>
        </w:rPr>
        <w:t>VIII</w:t>
      </w:r>
      <w:r w:rsidRPr="00631546">
        <w:rPr>
          <w:rFonts w:ascii="Times New Roman" w:eastAsia="Times New Roman" w:hAnsi="Times New Roman" w:cs="Times New Roman"/>
          <w:b/>
          <w:bCs/>
          <w:color w:val="000000" w:themeColor="text1"/>
          <w:sz w:val="28"/>
          <w:szCs w:val="28"/>
          <w:lang w:eastAsia="ru-RU"/>
        </w:rPr>
        <w:t>. ОРГАНИЗАЦИОННОЕ ОБЕСПЕЧЕНИЕ КОНКУРСА</w:t>
      </w:r>
    </w:p>
    <w:p w14:paraId="5DA3EC08" w14:textId="4A9993DE" w:rsidR="00575179" w:rsidRPr="00631546" w:rsidRDefault="00575179" w:rsidP="00056513">
      <w:pPr>
        <w:widowControl w:val="0"/>
        <w:tabs>
          <w:tab w:val="left" w:pos="0"/>
          <w:tab w:val="left" w:pos="6600"/>
        </w:tabs>
        <w:autoSpaceDE w:val="0"/>
        <w:autoSpaceDN w:val="0"/>
        <w:adjustRightInd w:val="0"/>
        <w:spacing w:after="0" w:line="360" w:lineRule="auto"/>
        <w:ind w:firstLine="709"/>
        <w:contextualSpacing/>
        <w:jc w:val="both"/>
        <w:rPr>
          <w:rFonts w:ascii="Times New Roman" w:eastAsia="Times New Roman" w:hAnsi="Times New Roman" w:cs="Times New Roman"/>
          <w:b/>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8.1.</w:t>
      </w:r>
      <w:r w:rsidR="00163933" w:rsidRPr="00631546">
        <w:rPr>
          <w:rFonts w:ascii="Times New Roman" w:eastAsia="Times New Roman" w:hAnsi="Times New Roman" w:cs="Times New Roman"/>
          <w:color w:val="000000" w:themeColor="text1"/>
          <w:spacing w:val="-1"/>
          <w:sz w:val="28"/>
          <w:szCs w:val="28"/>
          <w:lang w:eastAsia="ru-RU"/>
        </w:rPr>
        <w:t xml:space="preserve"> </w:t>
      </w:r>
      <w:r w:rsidRPr="00631546">
        <w:rPr>
          <w:rFonts w:ascii="Times New Roman" w:eastAsia="Times New Roman" w:hAnsi="Times New Roman" w:cs="Times New Roman"/>
          <w:color w:val="000000" w:themeColor="text1"/>
          <w:spacing w:val="-1"/>
          <w:sz w:val="28"/>
          <w:szCs w:val="28"/>
          <w:lang w:eastAsia="ru-RU"/>
        </w:rPr>
        <w:t xml:space="preserve">Для организации и проведения Конкурса создается Организационный комитет и рабочая группа Конкурса. </w:t>
      </w:r>
    </w:p>
    <w:p w14:paraId="74A2CE70" w14:textId="77777777" w:rsidR="00575179" w:rsidRPr="00631546" w:rsidRDefault="00575179" w:rsidP="00056513">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lastRenderedPageBreak/>
        <w:t xml:space="preserve">Состав оргкомитета формируется из числа руководителей и сотрудников сети РУМЦ, представителей министерства науки и высшего образования РФ. </w:t>
      </w:r>
    </w:p>
    <w:p w14:paraId="24D68F3B" w14:textId="77777777" w:rsidR="00575179" w:rsidRPr="00631546" w:rsidRDefault="00575179" w:rsidP="00056513">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Оргкомитет осуществляет следующую деятельность:</w:t>
      </w:r>
    </w:p>
    <w:p w14:paraId="56419DAE" w14:textId="77777777" w:rsidR="00575179" w:rsidRPr="00631546" w:rsidRDefault="00575179" w:rsidP="00056513">
      <w:pPr>
        <w:widowControl w:val="0"/>
        <w:numPr>
          <w:ilvl w:val="0"/>
          <w:numId w:val="1"/>
        </w:numPr>
        <w:tabs>
          <w:tab w:val="left" w:pos="0"/>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формирует программу проведения Конкурса (этапы, сроки формы проведения Конкурса, задания);</w:t>
      </w:r>
    </w:p>
    <w:p w14:paraId="2E4AEE7C" w14:textId="77777777" w:rsidR="00575179" w:rsidRPr="00631546" w:rsidRDefault="00575179" w:rsidP="00056513">
      <w:pPr>
        <w:widowControl w:val="0"/>
        <w:numPr>
          <w:ilvl w:val="0"/>
          <w:numId w:val="1"/>
        </w:numPr>
        <w:tabs>
          <w:tab w:val="left" w:pos="0"/>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осуществляет формирование членов конкурсной комиссии;</w:t>
      </w:r>
    </w:p>
    <w:p w14:paraId="0BABCF76" w14:textId="77777777" w:rsidR="00575179" w:rsidRPr="00631546" w:rsidRDefault="00575179" w:rsidP="00056513">
      <w:pPr>
        <w:widowControl w:val="0"/>
        <w:numPr>
          <w:ilvl w:val="0"/>
          <w:numId w:val="1"/>
        </w:numPr>
        <w:tabs>
          <w:tab w:val="left" w:pos="0"/>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обеспечивает свободный доступ к информации о регламенте, составе участников, победителях и призерах;</w:t>
      </w:r>
    </w:p>
    <w:p w14:paraId="59428F1F" w14:textId="2E076F27" w:rsidR="00575179" w:rsidRPr="00631546" w:rsidRDefault="00575179" w:rsidP="00056513">
      <w:pPr>
        <w:widowControl w:val="0"/>
        <w:numPr>
          <w:ilvl w:val="0"/>
          <w:numId w:val="1"/>
        </w:numPr>
        <w:tabs>
          <w:tab w:val="left" w:pos="0"/>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осуществляет функции и дополнительные полномочия, необходимые для организации и проведения Конкурса.</w:t>
      </w:r>
    </w:p>
    <w:p w14:paraId="69798D5F" w14:textId="77777777" w:rsidR="00575179" w:rsidRPr="00631546" w:rsidRDefault="00575179" w:rsidP="00056513">
      <w:pPr>
        <w:tabs>
          <w:tab w:val="left" w:pos="0"/>
          <w:tab w:val="left" w:pos="993"/>
        </w:tabs>
        <w:spacing w:after="0" w:line="360" w:lineRule="auto"/>
        <w:ind w:firstLine="709"/>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ab/>
        <w:t xml:space="preserve">Рабочая группа Конкурса формируется из числа сотрудников вузов сети РУМЦ и представителей профессорско-преподавательского состава ЮФУ. </w:t>
      </w:r>
    </w:p>
    <w:p w14:paraId="7731720A" w14:textId="77777777" w:rsidR="00575179" w:rsidRPr="00631546" w:rsidRDefault="00575179" w:rsidP="00056513">
      <w:pPr>
        <w:widowControl w:val="0"/>
        <w:tabs>
          <w:tab w:val="left" w:pos="0"/>
          <w:tab w:val="left" w:pos="993"/>
        </w:tabs>
        <w:suppressAutoHyphens/>
        <w:spacing w:after="0"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Рабочая группа осуществляет следующую деятельность:</w:t>
      </w:r>
    </w:p>
    <w:p w14:paraId="3EF0E57D" w14:textId="77777777"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информирует образовательные организации о сроках, программе проведения Конкурса и адресе получателя конкурсных материалов через электронную рассылку; </w:t>
      </w:r>
    </w:p>
    <w:p w14:paraId="3AA0CFFE" w14:textId="77777777"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консультирует участников по вопросам организации Конкурса;</w:t>
      </w:r>
    </w:p>
    <w:p w14:paraId="4658061C" w14:textId="77777777"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организует проведение этапов Конкурса;</w:t>
      </w:r>
    </w:p>
    <w:p w14:paraId="39EF3AE9" w14:textId="77777777"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z w:val="28"/>
          <w:szCs w:val="28"/>
          <w:lang w:eastAsia="ru-RU"/>
        </w:rPr>
        <w:t>информирует образовательные организации о результатах Конкурса;</w:t>
      </w:r>
    </w:p>
    <w:p w14:paraId="29B3D536" w14:textId="44FC55AE"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 xml:space="preserve">координирует размещение работ участников Конкурса на сайте </w:t>
      </w:r>
      <w:r w:rsidR="0003668D" w:rsidRPr="00631546">
        <w:rPr>
          <w:rFonts w:ascii="Times New Roman" w:eastAsia="Times New Roman" w:hAnsi="Times New Roman" w:cs="Times New Roman"/>
          <w:color w:val="000000" w:themeColor="text1"/>
          <w:spacing w:val="-1"/>
          <w:sz w:val="28"/>
          <w:szCs w:val="28"/>
          <w:lang w:eastAsia="ru-RU"/>
        </w:rPr>
        <w:t>Конкурс</w:t>
      </w:r>
      <w:r w:rsidRPr="00631546">
        <w:rPr>
          <w:rFonts w:ascii="Times New Roman" w:eastAsia="Times New Roman" w:hAnsi="Times New Roman" w:cs="Times New Roman"/>
          <w:color w:val="000000" w:themeColor="text1"/>
          <w:spacing w:val="-1"/>
          <w:sz w:val="28"/>
          <w:szCs w:val="28"/>
          <w:lang w:eastAsia="ru-RU"/>
        </w:rPr>
        <w:t xml:space="preserve">а; </w:t>
      </w:r>
    </w:p>
    <w:p w14:paraId="730746EA" w14:textId="77777777" w:rsidR="00575179" w:rsidRPr="00631546" w:rsidRDefault="00575179"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 xml:space="preserve">осуществляет функции и дополнительные полномочия, необходимые для организации и проведения Конкурса. </w:t>
      </w:r>
    </w:p>
    <w:p w14:paraId="79387817"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 xml:space="preserve">8.2. Конкурсная комиссия формируется из числа представителей сети РУМЦ, представителей вузов-партнеров сети РУМЦ, членов общественных организаций, работодателей и осуществляет следующую деятельность: </w:t>
      </w:r>
    </w:p>
    <w:p w14:paraId="0663F894" w14:textId="77777777" w:rsidR="00575179" w:rsidRPr="00631546" w:rsidRDefault="00575179" w:rsidP="00056513">
      <w:pPr>
        <w:widowControl w:val="0"/>
        <w:numPr>
          <w:ilvl w:val="0"/>
          <w:numId w:val="3"/>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z w:val="28"/>
          <w:szCs w:val="28"/>
          <w:lang w:eastAsia="ru-RU"/>
        </w:rPr>
        <w:t>оценивает работы, поступившие на Конкурс по принятым критериям</w:t>
      </w:r>
      <w:r w:rsidRPr="00631546">
        <w:rPr>
          <w:rFonts w:ascii="Times New Roman" w:eastAsia="Times New Roman" w:hAnsi="Times New Roman" w:cs="Times New Roman"/>
          <w:color w:val="000000" w:themeColor="text1"/>
          <w:spacing w:val="-1"/>
          <w:sz w:val="28"/>
          <w:szCs w:val="28"/>
          <w:lang w:eastAsia="ru-RU"/>
        </w:rPr>
        <w:t>;</w:t>
      </w:r>
    </w:p>
    <w:p w14:paraId="444400BC" w14:textId="77777777" w:rsidR="00575179" w:rsidRPr="00631546" w:rsidRDefault="00575179" w:rsidP="00056513">
      <w:pPr>
        <w:widowControl w:val="0"/>
        <w:numPr>
          <w:ilvl w:val="0"/>
          <w:numId w:val="2"/>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t>подводит итоги Конкурса и по сумме баллов, набранных участниками, определяет победителей Конкурса по номинациям;</w:t>
      </w:r>
    </w:p>
    <w:p w14:paraId="7FDD0442" w14:textId="77777777" w:rsidR="00575179" w:rsidRPr="00631546" w:rsidRDefault="00575179" w:rsidP="00056513">
      <w:pPr>
        <w:widowControl w:val="0"/>
        <w:numPr>
          <w:ilvl w:val="0"/>
          <w:numId w:val="2"/>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pacing w:val="-1"/>
          <w:sz w:val="28"/>
          <w:szCs w:val="28"/>
          <w:lang w:eastAsia="ru-RU"/>
        </w:rPr>
        <w:lastRenderedPageBreak/>
        <w:t>готовит отчет о результатах заочного этапа по номинациям;</w:t>
      </w:r>
    </w:p>
    <w:p w14:paraId="257EBD00" w14:textId="77777777" w:rsidR="00D215B5" w:rsidRDefault="00575179" w:rsidP="00D215B5">
      <w:pPr>
        <w:widowControl w:val="0"/>
        <w:numPr>
          <w:ilvl w:val="0"/>
          <w:numId w:val="2"/>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631546">
        <w:rPr>
          <w:rFonts w:ascii="Times New Roman" w:eastAsia="Times New Roman" w:hAnsi="Times New Roman" w:cs="Times New Roman"/>
          <w:color w:val="000000" w:themeColor="text1"/>
          <w:sz w:val="28"/>
          <w:szCs w:val="28"/>
          <w:lang w:eastAsia="ru-RU"/>
        </w:rPr>
        <w:t>предоставляет в Оргкомитет индивидуальные результаты участников с указанием победителей Конкурса</w:t>
      </w:r>
      <w:r w:rsidRPr="00631546">
        <w:rPr>
          <w:rFonts w:ascii="Times New Roman" w:eastAsia="Times New Roman" w:hAnsi="Times New Roman" w:cs="Times New Roman"/>
          <w:color w:val="000000" w:themeColor="text1"/>
          <w:spacing w:val="-1"/>
          <w:sz w:val="28"/>
          <w:szCs w:val="28"/>
          <w:lang w:eastAsia="ru-RU"/>
        </w:rPr>
        <w:t>.</w:t>
      </w:r>
    </w:p>
    <w:p w14:paraId="6622DE29" w14:textId="2D40AECD" w:rsidR="00575179" w:rsidRPr="00D215B5" w:rsidRDefault="00575179" w:rsidP="00D215B5">
      <w:pPr>
        <w:widowControl w:val="0"/>
        <w:numPr>
          <w:ilvl w:val="0"/>
          <w:numId w:val="2"/>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pacing w:val="-1"/>
          <w:sz w:val="28"/>
          <w:szCs w:val="28"/>
          <w:lang w:eastAsia="ru-RU"/>
        </w:rPr>
      </w:pPr>
      <w:r w:rsidRPr="00D215B5">
        <w:rPr>
          <w:rFonts w:ascii="Times New Roman" w:eastAsia="Times New Roman" w:hAnsi="Times New Roman" w:cs="Times New Roman"/>
          <w:color w:val="000000" w:themeColor="text1"/>
          <w:spacing w:val="-1"/>
          <w:sz w:val="28"/>
          <w:szCs w:val="28"/>
          <w:lang w:eastAsia="ru-RU"/>
        </w:rPr>
        <w:t xml:space="preserve">Решение конкурсной комиссии заносится в протокол, который подписывается всеми членами комиссии. </w:t>
      </w:r>
    </w:p>
    <w:p w14:paraId="57AFC7F0" w14:textId="166C4B78"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color w:val="000000" w:themeColor="text1"/>
          <w:spacing w:val="-1"/>
          <w:sz w:val="28"/>
          <w:szCs w:val="28"/>
          <w:lang w:eastAsia="ru-RU"/>
        </w:rPr>
      </w:pPr>
    </w:p>
    <w:p w14:paraId="532E252C" w14:textId="5ACBC6A2" w:rsidR="00575179" w:rsidRPr="00631546" w:rsidRDefault="00575179" w:rsidP="000243C1">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IX</w:t>
      </w:r>
      <w:r w:rsidRPr="00631546">
        <w:rPr>
          <w:rFonts w:ascii="Times New Roman" w:eastAsia="Times New Roman" w:hAnsi="Times New Roman" w:cs="Times New Roman"/>
          <w:b/>
          <w:color w:val="000000" w:themeColor="text1"/>
          <w:sz w:val="28"/>
          <w:szCs w:val="28"/>
          <w:lang w:eastAsia="ru-RU"/>
        </w:rPr>
        <w:t>. ПОДВЕДЕНИЕ ИТОГОВ КОНКУРСА И НАГРАЖДЕНИЕ УЧАСТНИКО</w:t>
      </w:r>
      <w:r w:rsidR="00163933" w:rsidRPr="00631546">
        <w:rPr>
          <w:rFonts w:ascii="Times New Roman" w:eastAsia="Times New Roman" w:hAnsi="Times New Roman" w:cs="Times New Roman"/>
          <w:b/>
          <w:color w:val="000000" w:themeColor="text1"/>
          <w:sz w:val="28"/>
          <w:szCs w:val="28"/>
          <w:lang w:eastAsia="ru-RU"/>
        </w:rPr>
        <w:t>В</w:t>
      </w:r>
    </w:p>
    <w:p w14:paraId="56902265" w14:textId="77777777" w:rsidR="007226EA" w:rsidRPr="00631546" w:rsidRDefault="007226EA" w:rsidP="00056513">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p>
    <w:p w14:paraId="2C54DB1B"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31546">
        <w:rPr>
          <w:rFonts w:ascii="Times New Roman" w:eastAsia="Calibri" w:hAnsi="Times New Roman" w:cs="Times New Roman"/>
          <w:color w:val="000000" w:themeColor="text1"/>
          <w:sz w:val="28"/>
          <w:szCs w:val="28"/>
          <w:lang w:eastAsia="ru-RU"/>
        </w:rPr>
        <w:t>9</w:t>
      </w:r>
      <w:r w:rsidRPr="00631546">
        <w:rPr>
          <w:rFonts w:ascii="Times New Roman" w:eastAsia="Calibri" w:hAnsi="Times New Roman" w:cs="Times New Roman"/>
          <w:color w:val="000000" w:themeColor="text1"/>
          <w:sz w:val="28"/>
          <w:szCs w:val="28"/>
        </w:rPr>
        <w:t xml:space="preserve">.1. Итоги </w:t>
      </w:r>
      <w:r w:rsidRPr="00631546">
        <w:rPr>
          <w:rFonts w:ascii="Times New Roman" w:eastAsia="Times New Roman" w:hAnsi="Times New Roman" w:cs="Times New Roman"/>
          <w:color w:val="000000" w:themeColor="text1"/>
          <w:sz w:val="28"/>
          <w:szCs w:val="28"/>
          <w:lang w:eastAsia="ru-RU"/>
        </w:rPr>
        <w:t xml:space="preserve">Конкурса </w:t>
      </w:r>
      <w:r w:rsidRPr="00631546">
        <w:rPr>
          <w:rFonts w:ascii="Times New Roman" w:eastAsia="Calibri" w:hAnsi="Times New Roman" w:cs="Times New Roman"/>
          <w:color w:val="000000" w:themeColor="text1"/>
          <w:sz w:val="28"/>
          <w:szCs w:val="28"/>
        </w:rPr>
        <w:t>подводит конкурсная комиссия каждой номинации в составе председателя и членов комиссии.</w:t>
      </w:r>
    </w:p>
    <w:p w14:paraId="4E6677A5"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pacing w:val="-4"/>
          <w:sz w:val="28"/>
          <w:szCs w:val="28"/>
        </w:rPr>
      </w:pPr>
      <w:r w:rsidRPr="00631546">
        <w:rPr>
          <w:rFonts w:ascii="Times New Roman" w:eastAsia="Calibri" w:hAnsi="Times New Roman" w:cs="Times New Roman"/>
          <w:color w:val="000000" w:themeColor="text1"/>
          <w:sz w:val="28"/>
          <w:szCs w:val="28"/>
          <w:lang w:eastAsia="ru-RU"/>
        </w:rPr>
        <w:t>9</w:t>
      </w:r>
      <w:r w:rsidRPr="00631546">
        <w:rPr>
          <w:rFonts w:ascii="Times New Roman" w:eastAsia="Calibri" w:hAnsi="Times New Roman" w:cs="Times New Roman"/>
          <w:color w:val="000000" w:themeColor="text1"/>
          <w:sz w:val="28"/>
          <w:szCs w:val="28"/>
        </w:rPr>
        <w:t xml:space="preserve">.2. Каждый член конкурсной комиссии заполняет ведомость с баллами. Итоги </w:t>
      </w:r>
      <w:r w:rsidRPr="00631546">
        <w:rPr>
          <w:rFonts w:ascii="Times New Roman" w:eastAsia="Times New Roman" w:hAnsi="Times New Roman" w:cs="Times New Roman"/>
          <w:color w:val="000000" w:themeColor="text1"/>
          <w:sz w:val="28"/>
          <w:szCs w:val="28"/>
          <w:lang w:eastAsia="ru-RU"/>
        </w:rPr>
        <w:t xml:space="preserve">Конкурса </w:t>
      </w:r>
      <w:r w:rsidRPr="00631546">
        <w:rPr>
          <w:rFonts w:ascii="Times New Roman" w:eastAsia="Calibri" w:hAnsi="Times New Roman" w:cs="Times New Roman"/>
          <w:color w:val="000000" w:themeColor="text1"/>
          <w:spacing w:val="-4"/>
          <w:sz w:val="28"/>
          <w:szCs w:val="28"/>
        </w:rPr>
        <w:t>оформляются актом, подписываются председателем Комиссии, членами комиссии и заверяются печатью. К акту прилагается сводная ведомость с баллами.</w:t>
      </w:r>
    </w:p>
    <w:p w14:paraId="4C08D0CE"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pacing w:val="-4"/>
          <w:sz w:val="28"/>
          <w:szCs w:val="28"/>
        </w:rPr>
      </w:pPr>
      <w:r w:rsidRPr="00631546">
        <w:rPr>
          <w:rFonts w:ascii="Times New Roman" w:eastAsia="Calibri" w:hAnsi="Times New Roman" w:cs="Times New Roman"/>
          <w:color w:val="000000" w:themeColor="text1"/>
          <w:spacing w:val="-4"/>
          <w:sz w:val="28"/>
          <w:szCs w:val="28"/>
        </w:rPr>
        <w:t xml:space="preserve">9.3. Победители и призеры Конкурса по номинациям определяются по лучшим показателям (баллам) защиты проекта. </w:t>
      </w:r>
    </w:p>
    <w:p w14:paraId="093F3CD7"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31546">
        <w:rPr>
          <w:rFonts w:ascii="Times New Roman" w:eastAsia="Calibri" w:hAnsi="Times New Roman" w:cs="Times New Roman"/>
          <w:color w:val="000000" w:themeColor="text1"/>
          <w:spacing w:val="-4"/>
          <w:sz w:val="28"/>
          <w:szCs w:val="28"/>
        </w:rPr>
        <w:t xml:space="preserve">9.4. </w:t>
      </w:r>
      <w:r w:rsidRPr="00631546">
        <w:rPr>
          <w:rFonts w:ascii="Times New Roman" w:eastAsia="Calibri" w:hAnsi="Times New Roman" w:cs="Times New Roman"/>
          <w:color w:val="000000" w:themeColor="text1"/>
          <w:sz w:val="28"/>
          <w:szCs w:val="28"/>
          <w:lang w:eastAsia="ru-RU"/>
        </w:rPr>
        <w:t xml:space="preserve">Победителю </w:t>
      </w:r>
      <w:r w:rsidRPr="00631546">
        <w:rPr>
          <w:rFonts w:ascii="Times New Roman" w:eastAsia="Times New Roman" w:hAnsi="Times New Roman" w:cs="Times New Roman"/>
          <w:color w:val="000000" w:themeColor="text1"/>
          <w:sz w:val="28"/>
          <w:szCs w:val="28"/>
          <w:lang w:eastAsia="ru-RU"/>
        </w:rPr>
        <w:t>Конкурса в каждой номинации</w:t>
      </w:r>
      <w:r w:rsidRPr="00631546">
        <w:rPr>
          <w:rFonts w:ascii="Times New Roman" w:eastAsia="Calibri" w:hAnsi="Times New Roman" w:cs="Times New Roman"/>
          <w:color w:val="000000" w:themeColor="text1"/>
          <w:sz w:val="28"/>
          <w:szCs w:val="28"/>
          <w:lang w:eastAsia="ru-RU"/>
        </w:rPr>
        <w:t xml:space="preserve"> присуждается </w:t>
      </w:r>
      <w:r w:rsidRPr="00631546">
        <w:rPr>
          <w:rFonts w:ascii="Times New Roman" w:eastAsia="Calibri" w:hAnsi="Times New Roman" w:cs="Times New Roman"/>
          <w:color w:val="000000" w:themeColor="text1"/>
          <w:sz w:val="28"/>
          <w:szCs w:val="28"/>
          <w:lang w:val="en-US" w:eastAsia="ru-RU"/>
        </w:rPr>
        <w:t>I</w:t>
      </w:r>
      <w:r w:rsidRPr="00631546">
        <w:rPr>
          <w:rFonts w:ascii="Times New Roman" w:eastAsia="Calibri" w:hAnsi="Times New Roman" w:cs="Times New Roman"/>
          <w:color w:val="000000" w:themeColor="text1"/>
          <w:sz w:val="28"/>
          <w:szCs w:val="28"/>
          <w:lang w:eastAsia="ru-RU"/>
        </w:rPr>
        <w:t xml:space="preserve"> место, призерам – II место и III место.</w:t>
      </w:r>
    </w:p>
    <w:p w14:paraId="5A0DBAF4"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9.5. Организаторы и члены конкурсной комиссии оставляют за собой право учреждать специальные номинации, определять в них победителя и награждать специальными призами.</w:t>
      </w:r>
    </w:p>
    <w:p w14:paraId="5BC9FAFB"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31546">
        <w:rPr>
          <w:rFonts w:ascii="Times New Roman" w:eastAsia="Calibri" w:hAnsi="Times New Roman" w:cs="Times New Roman"/>
          <w:color w:val="000000" w:themeColor="text1"/>
          <w:sz w:val="28"/>
          <w:szCs w:val="28"/>
          <w:lang w:eastAsia="ru-RU"/>
        </w:rPr>
        <w:t>9.6. Каждый участник получает Свидетельство участника Конкурса.</w:t>
      </w:r>
    </w:p>
    <w:p w14:paraId="6EAE4EF0"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31546">
        <w:rPr>
          <w:rFonts w:ascii="Times New Roman" w:eastAsia="Calibri" w:hAnsi="Times New Roman" w:cs="Times New Roman"/>
          <w:color w:val="000000" w:themeColor="text1"/>
          <w:sz w:val="28"/>
          <w:szCs w:val="28"/>
          <w:lang w:eastAsia="ru-RU"/>
        </w:rPr>
        <w:t>9.7. Информация о победителях каждого этапа, конкурсные работы</w:t>
      </w:r>
      <w:r w:rsidRPr="00631546">
        <w:rPr>
          <w:rFonts w:ascii="Times New Roman" w:eastAsia="Calibri" w:hAnsi="Times New Roman" w:cs="Times New Roman"/>
          <w:color w:val="000000" w:themeColor="text1"/>
          <w:sz w:val="28"/>
          <w:szCs w:val="28"/>
        </w:rPr>
        <w:t xml:space="preserve"> победителей размещаются на странице сайтов РУМЦ. </w:t>
      </w:r>
    </w:p>
    <w:p w14:paraId="301752A3" w14:textId="6E3FFA71"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31546">
        <w:rPr>
          <w:rFonts w:ascii="Times New Roman" w:eastAsia="Calibri" w:hAnsi="Times New Roman" w:cs="Times New Roman"/>
          <w:color w:val="000000" w:themeColor="text1"/>
          <w:sz w:val="28"/>
          <w:szCs w:val="28"/>
        </w:rPr>
        <w:t xml:space="preserve">9.8. Организаторы </w:t>
      </w:r>
      <w:r w:rsidRPr="00631546">
        <w:rPr>
          <w:rFonts w:ascii="Times New Roman" w:eastAsia="Times New Roman" w:hAnsi="Times New Roman" w:cs="Times New Roman"/>
          <w:color w:val="000000" w:themeColor="text1"/>
          <w:sz w:val="28"/>
          <w:szCs w:val="28"/>
          <w:lang w:eastAsia="ru-RU"/>
        </w:rPr>
        <w:t>Конкурса</w:t>
      </w:r>
      <w:r w:rsidRPr="00631546">
        <w:rPr>
          <w:rFonts w:ascii="Times New Roman" w:eastAsia="Calibri" w:hAnsi="Times New Roman" w:cs="Times New Roman"/>
          <w:color w:val="000000" w:themeColor="text1"/>
          <w:sz w:val="28"/>
          <w:szCs w:val="28"/>
          <w:lang w:eastAsia="ru-RU"/>
        </w:rPr>
        <w:t xml:space="preserve"> в соответствии с Положением о Конкурсе </w:t>
      </w:r>
      <w:r w:rsidRPr="00631546">
        <w:rPr>
          <w:rFonts w:ascii="Times New Roman" w:eastAsia="Calibri" w:hAnsi="Times New Roman" w:cs="Times New Roman"/>
          <w:color w:val="000000" w:themeColor="text1"/>
          <w:sz w:val="28"/>
          <w:szCs w:val="28"/>
        </w:rPr>
        <w:t xml:space="preserve">в течение недели после завершения проведения Конкурса </w:t>
      </w:r>
      <w:r w:rsidRPr="00631546">
        <w:rPr>
          <w:rFonts w:ascii="Times New Roman" w:eastAsia="Calibri" w:hAnsi="Times New Roman" w:cs="Times New Roman"/>
          <w:color w:val="000000" w:themeColor="text1"/>
          <w:sz w:val="28"/>
          <w:szCs w:val="28"/>
          <w:lang w:eastAsia="ru-RU"/>
        </w:rPr>
        <w:t>р</w:t>
      </w:r>
      <w:r w:rsidRPr="00631546">
        <w:rPr>
          <w:rFonts w:ascii="Times New Roman" w:eastAsia="Calibri" w:hAnsi="Times New Roman" w:cs="Times New Roman"/>
          <w:color w:val="000000" w:themeColor="text1"/>
          <w:sz w:val="28"/>
          <w:szCs w:val="28"/>
        </w:rPr>
        <w:t xml:space="preserve">азмещают отчет о результатах проведения </w:t>
      </w:r>
      <w:r w:rsidRPr="00631546">
        <w:rPr>
          <w:rFonts w:ascii="Times New Roman" w:eastAsia="Times New Roman" w:hAnsi="Times New Roman" w:cs="Times New Roman"/>
          <w:color w:val="000000" w:themeColor="text1"/>
          <w:sz w:val="28"/>
          <w:szCs w:val="28"/>
          <w:lang w:eastAsia="ru-RU"/>
        </w:rPr>
        <w:t>Конкурса</w:t>
      </w:r>
      <w:r w:rsidRPr="00631546">
        <w:rPr>
          <w:rFonts w:ascii="Times New Roman" w:eastAsia="Calibri" w:hAnsi="Times New Roman" w:cs="Times New Roman"/>
          <w:color w:val="000000" w:themeColor="text1"/>
          <w:sz w:val="28"/>
          <w:szCs w:val="28"/>
          <w:lang w:eastAsia="ru-RU"/>
        </w:rPr>
        <w:t xml:space="preserve"> на странице сайта</w:t>
      </w:r>
      <w:r w:rsidR="00BD0F64" w:rsidRPr="00631546">
        <w:rPr>
          <w:rFonts w:ascii="Times New Roman" w:eastAsia="Calibri" w:hAnsi="Times New Roman" w:cs="Times New Roman"/>
          <w:color w:val="000000" w:themeColor="text1"/>
          <w:sz w:val="28"/>
          <w:szCs w:val="28"/>
          <w:lang w:eastAsia="ru-RU"/>
        </w:rPr>
        <w:t xml:space="preserve"> </w:t>
      </w:r>
      <w:r w:rsidRPr="00631546">
        <w:rPr>
          <w:rFonts w:ascii="Times New Roman" w:eastAsia="Calibri" w:hAnsi="Times New Roman" w:cs="Times New Roman"/>
          <w:color w:val="000000" w:themeColor="text1"/>
          <w:sz w:val="28"/>
          <w:szCs w:val="28"/>
          <w:lang w:eastAsia="ru-RU"/>
        </w:rPr>
        <w:t xml:space="preserve">РУМЦ и </w:t>
      </w:r>
      <w:r w:rsidRPr="00631546">
        <w:rPr>
          <w:rFonts w:ascii="Times New Roman" w:eastAsia="Calibri" w:hAnsi="Times New Roman" w:cs="Times New Roman"/>
          <w:color w:val="000000" w:themeColor="text1"/>
          <w:sz w:val="28"/>
          <w:szCs w:val="28"/>
        </w:rPr>
        <w:t>портале инклюзивноеобразование.рф.</w:t>
      </w:r>
    </w:p>
    <w:p w14:paraId="09C9FE07" w14:textId="77777777" w:rsidR="00575179"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31546">
        <w:rPr>
          <w:rFonts w:ascii="Times New Roman" w:eastAsia="Calibri" w:hAnsi="Times New Roman" w:cs="Times New Roman"/>
          <w:color w:val="000000" w:themeColor="text1"/>
          <w:sz w:val="28"/>
          <w:szCs w:val="28"/>
          <w:lang w:eastAsia="ru-RU"/>
        </w:rPr>
        <w:t xml:space="preserve">9.9. </w:t>
      </w:r>
      <w:r w:rsidRPr="00631546">
        <w:rPr>
          <w:rFonts w:ascii="Times New Roman" w:eastAsia="Calibri" w:hAnsi="Times New Roman" w:cs="Times New Roman"/>
          <w:color w:val="000000" w:themeColor="text1"/>
          <w:sz w:val="28"/>
          <w:szCs w:val="28"/>
        </w:rPr>
        <w:t>Лучшие проекты могут быть рекомендованы для дальнейшего развития и внедрения.</w:t>
      </w:r>
    </w:p>
    <w:p w14:paraId="2522F89C" w14:textId="5BD34CC3" w:rsidR="00163933" w:rsidRPr="00631546"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31546">
        <w:rPr>
          <w:rFonts w:ascii="Times New Roman" w:eastAsia="Calibri" w:hAnsi="Times New Roman" w:cs="Times New Roman"/>
          <w:color w:val="000000" w:themeColor="text1"/>
          <w:sz w:val="28"/>
          <w:szCs w:val="28"/>
        </w:rPr>
        <w:lastRenderedPageBreak/>
        <w:t>9.10. Призовые места не присуждаются, если в Конкурсе участвует менее 3-х участников.</w:t>
      </w:r>
    </w:p>
    <w:p w14:paraId="20382E0E" w14:textId="44AEF124" w:rsidR="00B45E80" w:rsidRPr="00631546" w:rsidRDefault="00B45E80" w:rsidP="00B45E80">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631546">
        <w:rPr>
          <w:rFonts w:ascii="Times New Roman" w:eastAsia="Times New Roman" w:hAnsi="Times New Roman" w:cs="Times New Roman"/>
          <w:b/>
          <w:color w:val="000000" w:themeColor="text1"/>
          <w:sz w:val="28"/>
          <w:szCs w:val="28"/>
          <w:lang w:val="en-US" w:eastAsia="ru-RU"/>
        </w:rPr>
        <w:t>X</w:t>
      </w:r>
      <w:r w:rsidRPr="00631546">
        <w:rPr>
          <w:rFonts w:ascii="Times New Roman" w:eastAsia="Times New Roman" w:hAnsi="Times New Roman" w:cs="Times New Roman"/>
          <w:b/>
          <w:color w:val="000000" w:themeColor="text1"/>
          <w:sz w:val="28"/>
          <w:szCs w:val="28"/>
          <w:lang w:eastAsia="ru-RU"/>
        </w:rPr>
        <w:t>. ПОРЯДОК ПРЕДСТАВЛЕНИЯ И ОФОРМЛЕНИЯ РАБОТ</w:t>
      </w:r>
    </w:p>
    <w:p w14:paraId="264B9898" w14:textId="155A25C5" w:rsidR="00B45E80" w:rsidRPr="00631546" w:rsidRDefault="00B45E80" w:rsidP="00A1731E">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10.1. </w:t>
      </w:r>
      <w:r w:rsidR="00B646E1" w:rsidRPr="00B646E1">
        <w:rPr>
          <w:rFonts w:ascii="Times New Roman" w:eastAsia="Times New Roman" w:hAnsi="Times New Roman" w:cs="Times New Roman"/>
          <w:color w:val="000000" w:themeColor="text1"/>
          <w:sz w:val="28"/>
          <w:szCs w:val="28"/>
          <w:lang w:eastAsia="ru-RU"/>
        </w:rPr>
        <w:t xml:space="preserve">В порядке, установленном Федеральным законом от 27.07.2006 года №152-ФЗ «О персональных данных», каждый участник Конкурса, не достигший совершеннолетия, должен представить письменное Согласие на обработку персональных данных (сканированную версию) родителей или других его законных представителей, Согласие на обработку персональных данных, разрешенных субъектом персональных данных для распространения (для законного представителя </w:t>
      </w:r>
      <w:r w:rsidR="00B646E1" w:rsidRPr="00F62715">
        <w:rPr>
          <w:rFonts w:ascii="Times New Roman" w:eastAsia="Times New Roman" w:hAnsi="Times New Roman" w:cs="Times New Roman"/>
          <w:color w:val="000000" w:themeColor="text1"/>
          <w:sz w:val="28"/>
          <w:szCs w:val="28"/>
          <w:lang w:eastAsia="ru-RU"/>
        </w:rPr>
        <w:t xml:space="preserve">несовершеннолетнего) (Приложение № 3.1, 3.4 к утвержденному Приказу Южного федерального университета); участник, достигший совершеннолетия, должен представить личное Согласие на обработку персональных данных (сканированную версию) и Согласие на обработку персональных данных, разрешенных субъектом персональных данных для распространения (Приложение № 3.2, 3.3 к утвержденному Приказу Южного федерального университета) и заполнить соответствующие формы  через онлайн-сервис гугл-формы Конкурса </w:t>
      </w:r>
      <w:hyperlink r:id="rId15" w:history="1">
        <w:r w:rsidR="00716E2F" w:rsidRPr="00F62715">
          <w:rPr>
            <w:rStyle w:val="a3"/>
            <w:rFonts w:ascii="Times New Roman" w:hAnsi="Times New Roman" w:cs="Times New Roman"/>
            <w:sz w:val="28"/>
            <w:szCs w:val="28"/>
          </w:rPr>
          <w:t>https://forms.gle/GpHKpCLoCFB1roCn9</w:t>
        </w:r>
      </w:hyperlink>
    </w:p>
    <w:p w14:paraId="3D29B9F7" w14:textId="72CEE27B" w:rsidR="00B45E80" w:rsidRPr="00D01BD0" w:rsidRDefault="00B45E80" w:rsidP="00B45E80">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 xml:space="preserve">10.2. Заявка на участие в Конкурсе (далее – Заявка) </w:t>
      </w:r>
      <w:r w:rsidRPr="00C42C75">
        <w:rPr>
          <w:rFonts w:ascii="Times New Roman" w:eastAsia="Times New Roman" w:hAnsi="Times New Roman" w:cs="Times New Roman"/>
          <w:color w:val="000000" w:themeColor="text1"/>
          <w:sz w:val="28"/>
          <w:szCs w:val="28"/>
          <w:lang w:eastAsia="ru-RU"/>
        </w:rPr>
        <w:t>(</w:t>
      </w:r>
      <w:r w:rsidRPr="00C42C75">
        <w:rPr>
          <w:rFonts w:ascii="Times New Roman" w:eastAsia="Times New Roman" w:hAnsi="Times New Roman" w:cs="Times New Roman"/>
          <w:sz w:val="28"/>
          <w:szCs w:val="28"/>
          <w:lang w:eastAsia="ru-RU"/>
        </w:rPr>
        <w:t xml:space="preserve">Приложение № </w:t>
      </w:r>
      <w:r w:rsidR="00C42C75" w:rsidRPr="00C42C75">
        <w:rPr>
          <w:rFonts w:ascii="Times New Roman" w:eastAsia="Times New Roman" w:hAnsi="Times New Roman" w:cs="Times New Roman"/>
          <w:sz w:val="28"/>
          <w:szCs w:val="28"/>
          <w:lang w:eastAsia="ru-RU"/>
        </w:rPr>
        <w:t>2.1.</w:t>
      </w:r>
      <w:r w:rsidRPr="00C42C75">
        <w:rPr>
          <w:rFonts w:ascii="Times New Roman" w:eastAsia="Times New Roman" w:hAnsi="Times New Roman" w:cs="Times New Roman"/>
          <w:sz w:val="28"/>
          <w:szCs w:val="28"/>
          <w:lang w:eastAsia="ru-RU"/>
        </w:rPr>
        <w:t>1 к настоящему положению)</w:t>
      </w:r>
      <w:r w:rsidRPr="00631546">
        <w:rPr>
          <w:rFonts w:ascii="Times New Roman" w:eastAsia="Times New Roman" w:hAnsi="Times New Roman" w:cs="Times New Roman"/>
          <w:color w:val="000000" w:themeColor="text1"/>
          <w:sz w:val="28"/>
          <w:szCs w:val="28"/>
          <w:lang w:eastAsia="ru-RU"/>
        </w:rPr>
        <w:t xml:space="preserve"> и конкурсные работы представляются </w:t>
      </w:r>
      <w:r w:rsidRPr="00631546">
        <w:rPr>
          <w:rFonts w:ascii="Times New Roman" w:eastAsia="Times New Roman" w:hAnsi="Times New Roman" w:cs="Times New Roman"/>
          <w:color w:val="000000" w:themeColor="text1"/>
          <w:sz w:val="28"/>
          <w:szCs w:val="28"/>
        </w:rPr>
        <w:t xml:space="preserve">с </w:t>
      </w:r>
      <w:r w:rsidR="00A40C18" w:rsidRPr="00631546">
        <w:rPr>
          <w:rFonts w:ascii="Times New Roman" w:eastAsia="Times New Roman" w:hAnsi="Times New Roman" w:cs="Times New Roman"/>
          <w:color w:val="000000" w:themeColor="text1"/>
          <w:sz w:val="28"/>
          <w:szCs w:val="28"/>
        </w:rPr>
        <w:t>1</w:t>
      </w:r>
      <w:r w:rsidR="000A6296">
        <w:rPr>
          <w:rFonts w:ascii="Times New Roman" w:eastAsia="Times New Roman" w:hAnsi="Times New Roman" w:cs="Times New Roman"/>
          <w:color w:val="000000" w:themeColor="text1"/>
          <w:sz w:val="28"/>
          <w:szCs w:val="28"/>
        </w:rPr>
        <w:t>0</w:t>
      </w:r>
      <w:r w:rsidRPr="00631546">
        <w:rPr>
          <w:rFonts w:ascii="Times New Roman" w:eastAsia="Times New Roman" w:hAnsi="Times New Roman" w:cs="Times New Roman"/>
          <w:color w:val="000000" w:themeColor="text1"/>
          <w:sz w:val="28"/>
          <w:szCs w:val="28"/>
        </w:rPr>
        <w:t>.0</w:t>
      </w:r>
      <w:r w:rsidR="00F90BDF">
        <w:rPr>
          <w:rFonts w:ascii="Times New Roman" w:eastAsia="Times New Roman" w:hAnsi="Times New Roman" w:cs="Times New Roman"/>
          <w:color w:val="000000" w:themeColor="text1"/>
          <w:sz w:val="28"/>
          <w:szCs w:val="28"/>
        </w:rPr>
        <w:t>2</w:t>
      </w:r>
      <w:r w:rsidRPr="00631546">
        <w:rPr>
          <w:rFonts w:ascii="Times New Roman" w:eastAsia="Times New Roman" w:hAnsi="Times New Roman" w:cs="Times New Roman"/>
          <w:color w:val="000000" w:themeColor="text1"/>
          <w:sz w:val="28"/>
          <w:szCs w:val="28"/>
        </w:rPr>
        <w:t>.</w:t>
      </w:r>
      <w:r w:rsidR="004518AF">
        <w:rPr>
          <w:rFonts w:ascii="Times New Roman" w:eastAsia="Times New Roman" w:hAnsi="Times New Roman" w:cs="Times New Roman"/>
          <w:color w:val="000000" w:themeColor="text1"/>
          <w:sz w:val="28"/>
          <w:szCs w:val="28"/>
        </w:rPr>
        <w:t>2023</w:t>
      </w:r>
      <w:r w:rsidRPr="00631546">
        <w:rPr>
          <w:rFonts w:ascii="Times New Roman" w:eastAsia="Times New Roman" w:hAnsi="Times New Roman" w:cs="Times New Roman"/>
          <w:color w:val="000000" w:themeColor="text1"/>
          <w:sz w:val="28"/>
          <w:szCs w:val="28"/>
        </w:rPr>
        <w:t xml:space="preserve"> </w:t>
      </w:r>
      <w:r w:rsidRPr="00631546">
        <w:rPr>
          <w:rFonts w:ascii="Times New Roman" w:eastAsia="Times New Roman" w:hAnsi="Times New Roman" w:cs="Times New Roman"/>
          <w:color w:val="000000" w:themeColor="text1"/>
          <w:sz w:val="28"/>
          <w:szCs w:val="28"/>
          <w:lang w:eastAsia="ru-RU"/>
        </w:rPr>
        <w:t xml:space="preserve">по </w:t>
      </w:r>
      <w:r w:rsidR="004939B2">
        <w:rPr>
          <w:rFonts w:ascii="Times New Roman" w:eastAsia="Times New Roman" w:hAnsi="Times New Roman" w:cs="Times New Roman"/>
          <w:color w:val="000000" w:themeColor="text1"/>
          <w:sz w:val="28"/>
          <w:szCs w:val="28"/>
          <w:lang w:eastAsia="ru-RU"/>
        </w:rPr>
        <w:t>10.0</w:t>
      </w:r>
      <w:r w:rsidR="000A6296">
        <w:rPr>
          <w:rFonts w:ascii="Times New Roman" w:eastAsia="Times New Roman" w:hAnsi="Times New Roman" w:cs="Times New Roman"/>
          <w:color w:val="000000" w:themeColor="text1"/>
          <w:sz w:val="28"/>
          <w:szCs w:val="28"/>
          <w:lang w:eastAsia="ru-RU"/>
        </w:rPr>
        <w:t>4</w:t>
      </w:r>
      <w:r w:rsidR="004939B2">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631546">
        <w:rPr>
          <w:rFonts w:ascii="Times New Roman" w:eastAsia="Times New Roman" w:hAnsi="Times New Roman" w:cs="Times New Roman"/>
          <w:color w:val="000000" w:themeColor="text1"/>
          <w:sz w:val="28"/>
          <w:szCs w:val="28"/>
          <w:lang w:eastAsia="ru-RU"/>
        </w:rPr>
        <w:t xml:space="preserve"> г</w:t>
      </w:r>
      <w:r w:rsidR="00C25A55">
        <w:rPr>
          <w:rFonts w:ascii="Times New Roman" w:eastAsia="Times New Roman" w:hAnsi="Times New Roman" w:cs="Times New Roman"/>
          <w:color w:val="000000" w:themeColor="text1"/>
          <w:sz w:val="28"/>
          <w:szCs w:val="28"/>
          <w:lang w:eastAsia="ru-RU"/>
        </w:rPr>
        <w:t xml:space="preserve"> </w:t>
      </w:r>
      <w:r w:rsidR="00C25A55" w:rsidRPr="00D01BD0">
        <w:rPr>
          <w:rFonts w:ascii="Times New Roman" w:eastAsia="Times New Roman" w:hAnsi="Times New Roman" w:cs="Times New Roman"/>
          <w:color w:val="000000" w:themeColor="text1"/>
          <w:sz w:val="28"/>
          <w:szCs w:val="28"/>
          <w:lang w:eastAsia="ru-RU"/>
        </w:rPr>
        <w:t>на электронную почту</w:t>
      </w:r>
      <w:r w:rsidR="00D01BD0">
        <w:rPr>
          <w:rFonts w:ascii="Times New Roman" w:eastAsia="Times New Roman" w:hAnsi="Times New Roman" w:cs="Times New Roman"/>
          <w:color w:val="000000" w:themeColor="text1"/>
          <w:sz w:val="28"/>
          <w:szCs w:val="28"/>
          <w:lang w:eastAsia="ru-RU"/>
        </w:rPr>
        <w:t xml:space="preserve"> </w:t>
      </w:r>
      <w:hyperlink r:id="rId16" w:history="1">
        <w:r w:rsidR="00D01BD0" w:rsidRPr="000349CF">
          <w:rPr>
            <w:rStyle w:val="a3"/>
            <w:rFonts w:ascii="Times New Roman" w:eastAsia="Times New Roman" w:hAnsi="Times New Roman" w:cs="Times New Roman"/>
            <w:sz w:val="28"/>
            <w:szCs w:val="28"/>
            <w:lang w:val="en-US" w:eastAsia="ru-RU"/>
          </w:rPr>
          <w:t>kazaryan</w:t>
        </w:r>
        <w:r w:rsidR="00D01BD0" w:rsidRPr="000349CF">
          <w:rPr>
            <w:rStyle w:val="a3"/>
            <w:rFonts w:ascii="Times New Roman" w:eastAsia="Times New Roman" w:hAnsi="Times New Roman" w:cs="Times New Roman"/>
            <w:sz w:val="28"/>
            <w:szCs w:val="28"/>
            <w:lang w:eastAsia="ru-RU"/>
          </w:rPr>
          <w:t>@</w:t>
        </w:r>
        <w:r w:rsidR="00D01BD0" w:rsidRPr="000349CF">
          <w:rPr>
            <w:rStyle w:val="a3"/>
            <w:rFonts w:ascii="Times New Roman" w:eastAsia="Times New Roman" w:hAnsi="Times New Roman" w:cs="Times New Roman"/>
            <w:sz w:val="28"/>
            <w:szCs w:val="28"/>
            <w:lang w:val="en-US" w:eastAsia="ru-RU"/>
          </w:rPr>
          <w:t>sfedu</w:t>
        </w:r>
        <w:r w:rsidR="00D01BD0" w:rsidRPr="000349CF">
          <w:rPr>
            <w:rStyle w:val="a3"/>
            <w:rFonts w:ascii="Times New Roman" w:eastAsia="Times New Roman" w:hAnsi="Times New Roman" w:cs="Times New Roman"/>
            <w:sz w:val="28"/>
            <w:szCs w:val="28"/>
            <w:lang w:eastAsia="ru-RU"/>
          </w:rPr>
          <w:t>.</w:t>
        </w:r>
        <w:r w:rsidR="00D01BD0" w:rsidRPr="000349CF">
          <w:rPr>
            <w:rStyle w:val="a3"/>
            <w:rFonts w:ascii="Times New Roman" w:eastAsia="Times New Roman" w:hAnsi="Times New Roman" w:cs="Times New Roman"/>
            <w:sz w:val="28"/>
            <w:szCs w:val="28"/>
            <w:lang w:val="en-US" w:eastAsia="ru-RU"/>
          </w:rPr>
          <w:t>ru</w:t>
        </w:r>
      </w:hyperlink>
      <w:r w:rsidR="00D01BD0" w:rsidRPr="00D01BD0">
        <w:rPr>
          <w:rFonts w:ascii="Times New Roman" w:eastAsia="Times New Roman" w:hAnsi="Times New Roman" w:cs="Times New Roman"/>
          <w:color w:val="000000" w:themeColor="text1"/>
          <w:sz w:val="28"/>
          <w:szCs w:val="28"/>
          <w:lang w:eastAsia="ru-RU"/>
        </w:rPr>
        <w:t xml:space="preserve"> </w:t>
      </w:r>
      <w:r w:rsidR="00D01BD0">
        <w:rPr>
          <w:rFonts w:ascii="Times New Roman" w:eastAsia="Times New Roman" w:hAnsi="Times New Roman" w:cs="Times New Roman"/>
          <w:color w:val="000000" w:themeColor="text1"/>
          <w:sz w:val="28"/>
          <w:szCs w:val="28"/>
          <w:lang w:val="en-US" w:eastAsia="ru-RU"/>
        </w:rPr>
        <w:t>c</w:t>
      </w:r>
      <w:r w:rsidR="00D01BD0" w:rsidRPr="00D01BD0">
        <w:rPr>
          <w:rFonts w:ascii="Times New Roman" w:eastAsia="Times New Roman" w:hAnsi="Times New Roman" w:cs="Times New Roman"/>
          <w:color w:val="000000" w:themeColor="text1"/>
          <w:sz w:val="28"/>
          <w:szCs w:val="28"/>
          <w:lang w:eastAsia="ru-RU"/>
        </w:rPr>
        <w:t xml:space="preserve"> </w:t>
      </w:r>
      <w:r w:rsidR="00D01BD0">
        <w:rPr>
          <w:rFonts w:ascii="Times New Roman" w:eastAsia="Times New Roman" w:hAnsi="Times New Roman" w:cs="Times New Roman"/>
          <w:color w:val="000000" w:themeColor="text1"/>
          <w:sz w:val="28"/>
          <w:szCs w:val="28"/>
          <w:lang w:eastAsia="ru-RU"/>
        </w:rPr>
        <w:t>пометкой</w:t>
      </w:r>
      <w:r w:rsidR="00833130">
        <w:rPr>
          <w:rFonts w:ascii="Times New Roman" w:eastAsia="Times New Roman" w:hAnsi="Times New Roman" w:cs="Times New Roman"/>
          <w:color w:val="000000" w:themeColor="text1"/>
          <w:sz w:val="28"/>
          <w:szCs w:val="28"/>
          <w:lang w:eastAsia="ru-RU"/>
        </w:rPr>
        <w:t xml:space="preserve"> «</w:t>
      </w:r>
      <w:r w:rsidR="00833130" w:rsidRPr="00833130">
        <w:rPr>
          <w:rFonts w:ascii="Times New Roman" w:eastAsia="Times New Roman" w:hAnsi="Times New Roman" w:cs="Times New Roman"/>
          <w:b/>
          <w:color w:val="000000" w:themeColor="text1"/>
          <w:sz w:val="28"/>
          <w:szCs w:val="28"/>
          <w:lang w:eastAsia="ru-RU"/>
        </w:rPr>
        <w:t>Участие</w:t>
      </w:r>
      <w:r w:rsidR="00833130">
        <w:rPr>
          <w:rFonts w:ascii="Times New Roman" w:eastAsia="Times New Roman" w:hAnsi="Times New Roman" w:cs="Times New Roman"/>
          <w:color w:val="000000" w:themeColor="text1"/>
          <w:sz w:val="28"/>
          <w:szCs w:val="28"/>
          <w:lang w:eastAsia="ru-RU"/>
        </w:rPr>
        <w:t xml:space="preserve"> </w:t>
      </w:r>
      <w:r w:rsidR="00833130" w:rsidRPr="00833130">
        <w:rPr>
          <w:rFonts w:ascii="Times New Roman" w:eastAsia="Times New Roman" w:hAnsi="Times New Roman" w:cs="Times New Roman"/>
          <w:b/>
          <w:color w:val="000000" w:themeColor="text1"/>
          <w:sz w:val="28"/>
          <w:szCs w:val="28"/>
          <w:lang w:eastAsia="ru-RU"/>
        </w:rPr>
        <w:t>в Конкурсе технических проектов студентов</w:t>
      </w:r>
      <w:r w:rsidR="00833130" w:rsidRPr="00833130">
        <w:rPr>
          <w:rFonts w:ascii="Times New Roman" w:eastAsia="Times New Roman" w:hAnsi="Times New Roman" w:cs="Times New Roman"/>
          <w:b/>
          <w:color w:val="000000" w:themeColor="text1"/>
          <w:sz w:val="28"/>
          <w:szCs w:val="28"/>
          <w:lang w:eastAsia="ru-RU"/>
        </w:rPr>
        <w:br/>
        <w:t>«Инклюзивные социальные инициативы</w:t>
      </w:r>
      <w:r w:rsidR="001C1037">
        <w:rPr>
          <w:rFonts w:ascii="Times New Roman" w:eastAsia="Times New Roman" w:hAnsi="Times New Roman" w:cs="Times New Roman"/>
          <w:b/>
          <w:color w:val="000000" w:themeColor="text1"/>
          <w:sz w:val="28"/>
          <w:szCs w:val="28"/>
          <w:lang w:eastAsia="ru-RU"/>
        </w:rPr>
        <w:t>».</w:t>
      </w:r>
    </w:p>
    <w:p w14:paraId="39FB6407" w14:textId="77777777" w:rsidR="00B45E80" w:rsidRPr="00631546" w:rsidRDefault="00B45E80" w:rsidP="00B45E80">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При отправке по электронной почте м</w:t>
      </w:r>
      <w:r w:rsidRPr="00631546">
        <w:rPr>
          <w:rFonts w:ascii="Times New Roman" w:eastAsia="Times New Roman" w:hAnsi="Times New Roman" w:cs="Times New Roman"/>
          <w:bCs/>
          <w:color w:val="000000" w:themeColor="text1"/>
          <w:sz w:val="28"/>
          <w:szCs w:val="28"/>
          <w:lang w:eastAsia="ru-RU"/>
        </w:rPr>
        <w:t xml:space="preserve">атериалы формируются в отдельную папку (имя папки </w:t>
      </w:r>
      <w:r w:rsidRPr="00631546">
        <w:rPr>
          <w:rFonts w:ascii="Times New Roman" w:eastAsia="Times New Roman" w:hAnsi="Times New Roman" w:cs="Times New Roman"/>
          <w:bCs/>
          <w:i/>
          <w:color w:val="000000" w:themeColor="text1"/>
          <w:sz w:val="28"/>
          <w:szCs w:val="28"/>
          <w:lang w:eastAsia="ru-RU"/>
        </w:rPr>
        <w:t>Фамилия И.О.</w:t>
      </w:r>
      <w:r w:rsidRPr="00631546">
        <w:rPr>
          <w:rFonts w:ascii="Times New Roman" w:eastAsia="Times New Roman" w:hAnsi="Times New Roman" w:cs="Times New Roman"/>
          <w:bCs/>
          <w:color w:val="000000" w:themeColor="text1"/>
          <w:sz w:val="28"/>
          <w:szCs w:val="28"/>
          <w:lang w:eastAsia="ru-RU"/>
        </w:rPr>
        <w:t xml:space="preserve"> автора, например, </w:t>
      </w:r>
      <w:r w:rsidRPr="00631546">
        <w:rPr>
          <w:rFonts w:ascii="Times New Roman" w:eastAsia="Times New Roman" w:hAnsi="Times New Roman" w:cs="Times New Roman"/>
          <w:bCs/>
          <w:i/>
          <w:color w:val="000000" w:themeColor="text1"/>
          <w:sz w:val="28"/>
          <w:szCs w:val="28"/>
          <w:lang w:eastAsia="ru-RU"/>
        </w:rPr>
        <w:t>Петров В.В.</w:t>
      </w:r>
      <w:r w:rsidRPr="00631546">
        <w:rPr>
          <w:rFonts w:ascii="Times New Roman" w:eastAsia="Times New Roman" w:hAnsi="Times New Roman" w:cs="Times New Roman"/>
          <w:bCs/>
          <w:color w:val="000000" w:themeColor="text1"/>
          <w:sz w:val="28"/>
          <w:szCs w:val="28"/>
          <w:lang w:eastAsia="ru-RU"/>
        </w:rPr>
        <w:t>) и архивируется (форматы .</w:t>
      </w:r>
      <w:r w:rsidRPr="00631546">
        <w:rPr>
          <w:rFonts w:ascii="Times New Roman" w:eastAsia="Times New Roman" w:hAnsi="Times New Roman" w:cs="Times New Roman"/>
          <w:bCs/>
          <w:color w:val="000000" w:themeColor="text1"/>
          <w:sz w:val="28"/>
          <w:szCs w:val="28"/>
          <w:lang w:val="en-US" w:eastAsia="ru-RU"/>
        </w:rPr>
        <w:t>zip</w:t>
      </w:r>
      <w:r w:rsidRPr="00631546">
        <w:rPr>
          <w:rFonts w:ascii="Times New Roman" w:eastAsia="Times New Roman" w:hAnsi="Times New Roman" w:cs="Times New Roman"/>
          <w:bCs/>
          <w:color w:val="000000" w:themeColor="text1"/>
          <w:sz w:val="28"/>
          <w:szCs w:val="28"/>
          <w:lang w:eastAsia="ru-RU"/>
        </w:rPr>
        <w:t>, .</w:t>
      </w:r>
      <w:r w:rsidRPr="00631546">
        <w:rPr>
          <w:rFonts w:ascii="Times New Roman" w:eastAsia="Times New Roman" w:hAnsi="Times New Roman" w:cs="Times New Roman"/>
          <w:bCs/>
          <w:color w:val="000000" w:themeColor="text1"/>
          <w:sz w:val="28"/>
          <w:szCs w:val="28"/>
          <w:lang w:val="en-US" w:eastAsia="ru-RU"/>
        </w:rPr>
        <w:t>rar</w:t>
      </w:r>
      <w:r w:rsidRPr="00631546">
        <w:rPr>
          <w:rFonts w:ascii="Times New Roman" w:eastAsia="Times New Roman" w:hAnsi="Times New Roman" w:cs="Times New Roman"/>
          <w:bCs/>
          <w:color w:val="000000" w:themeColor="text1"/>
          <w:sz w:val="28"/>
          <w:szCs w:val="28"/>
          <w:lang w:eastAsia="ru-RU"/>
        </w:rPr>
        <w:t xml:space="preserve">). Имя архива – </w:t>
      </w:r>
      <w:r w:rsidRPr="00631546">
        <w:rPr>
          <w:rFonts w:ascii="Times New Roman" w:eastAsia="Times New Roman" w:hAnsi="Times New Roman" w:cs="Times New Roman"/>
          <w:bCs/>
          <w:i/>
          <w:color w:val="000000" w:themeColor="text1"/>
          <w:sz w:val="28"/>
          <w:szCs w:val="28"/>
          <w:lang w:eastAsia="ru-RU"/>
        </w:rPr>
        <w:t>Фамилия И.О.</w:t>
      </w:r>
      <w:r w:rsidRPr="00631546">
        <w:rPr>
          <w:rFonts w:ascii="Times New Roman" w:eastAsia="Times New Roman" w:hAnsi="Times New Roman" w:cs="Times New Roman"/>
          <w:bCs/>
          <w:color w:val="000000" w:themeColor="text1"/>
          <w:sz w:val="28"/>
          <w:szCs w:val="28"/>
          <w:lang w:eastAsia="ru-RU"/>
        </w:rPr>
        <w:t>автора.</w:t>
      </w:r>
    </w:p>
    <w:p w14:paraId="7C392CBE" w14:textId="77777777" w:rsidR="00B45E80" w:rsidRPr="00631546" w:rsidRDefault="00B45E80" w:rsidP="00B45E80">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Работы, поданные на Конкурс с нарушением настоящего Положения, конкурсной комиссией не рассматриваются.</w:t>
      </w:r>
    </w:p>
    <w:p w14:paraId="38766AD0" w14:textId="61238057" w:rsidR="00B45E80" w:rsidRPr="00631546" w:rsidRDefault="00B45E80" w:rsidP="00B45E80">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31546">
        <w:rPr>
          <w:rFonts w:ascii="Times New Roman" w:eastAsia="Times New Roman" w:hAnsi="Times New Roman" w:cs="Times New Roman"/>
          <w:color w:val="000000" w:themeColor="text1"/>
          <w:sz w:val="28"/>
          <w:szCs w:val="28"/>
          <w:lang w:eastAsia="ru-RU"/>
        </w:rPr>
        <w:t>С информацией о Конкурсе можно ознакомиться на сайте ЮФУ</w:t>
      </w:r>
      <w:r w:rsidR="000513E8">
        <w:rPr>
          <w:rFonts w:ascii="Times New Roman" w:eastAsia="Times New Roman" w:hAnsi="Times New Roman" w:cs="Times New Roman"/>
          <w:color w:val="000000" w:themeColor="text1"/>
          <w:sz w:val="28"/>
          <w:szCs w:val="28"/>
          <w:lang w:eastAsia="ru-RU"/>
        </w:rPr>
        <w:t xml:space="preserve"> и РУМЦ ЮФУ</w:t>
      </w:r>
      <w:r w:rsidRPr="00631546">
        <w:rPr>
          <w:rFonts w:ascii="Times New Roman" w:eastAsia="Times New Roman" w:hAnsi="Times New Roman" w:cs="Times New Roman"/>
          <w:color w:val="000000" w:themeColor="text1"/>
          <w:sz w:val="28"/>
          <w:szCs w:val="28"/>
          <w:lang w:eastAsia="ru-RU"/>
        </w:rPr>
        <w:t xml:space="preserve"> </w:t>
      </w:r>
      <w:hyperlink r:id="rId17" w:history="1">
        <w:r w:rsidRPr="00631546">
          <w:rPr>
            <w:rStyle w:val="a3"/>
            <w:rFonts w:ascii="Times New Roman" w:eastAsia="Times New Roman" w:hAnsi="Times New Roman" w:cs="Times New Roman"/>
            <w:color w:val="000000" w:themeColor="text1"/>
            <w:sz w:val="28"/>
            <w:szCs w:val="28"/>
            <w:lang w:eastAsia="ru-RU"/>
          </w:rPr>
          <w:t>https://sfedu.ru/</w:t>
        </w:r>
      </w:hyperlink>
      <w:r w:rsidRPr="00631546">
        <w:rPr>
          <w:rFonts w:ascii="Times New Roman" w:eastAsia="Times New Roman" w:hAnsi="Times New Roman" w:cs="Times New Roman"/>
          <w:color w:val="000000" w:themeColor="text1"/>
          <w:sz w:val="28"/>
          <w:szCs w:val="28"/>
          <w:lang w:eastAsia="ru-RU"/>
        </w:rPr>
        <w:t>.</w:t>
      </w:r>
    </w:p>
    <w:p w14:paraId="5434C2FC" w14:textId="4ED3AB09" w:rsidR="00663ABE" w:rsidRPr="009C76B7" w:rsidRDefault="00B45E80" w:rsidP="009C76B7">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31546">
        <w:rPr>
          <w:rFonts w:ascii="Times New Roman" w:eastAsia="Times New Roman" w:hAnsi="Times New Roman" w:cs="Times New Roman"/>
          <w:color w:val="000000" w:themeColor="text1"/>
          <w:sz w:val="28"/>
          <w:szCs w:val="28"/>
          <w:lang w:eastAsia="ru-RU"/>
        </w:rPr>
        <w:t xml:space="preserve">Регистрация участников очного этапа производится в день проведения </w:t>
      </w:r>
      <w:r w:rsidRPr="00631546">
        <w:rPr>
          <w:rFonts w:ascii="Times New Roman" w:eastAsia="Times New Roman" w:hAnsi="Times New Roman" w:cs="Times New Roman"/>
          <w:color w:val="000000" w:themeColor="text1"/>
          <w:sz w:val="28"/>
          <w:szCs w:val="28"/>
          <w:lang w:eastAsia="ru-RU"/>
        </w:rPr>
        <w:lastRenderedPageBreak/>
        <w:t>Конкурса на площадке проведения Конкурса.</w:t>
      </w:r>
    </w:p>
    <w:p w14:paraId="5A89BBC7" w14:textId="12373C04" w:rsidR="00070EB2" w:rsidRPr="000A1046" w:rsidRDefault="00663ABE" w:rsidP="00D04738">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s="Times New Roman"/>
          <w:color w:val="000000" w:themeColor="text1"/>
          <w:spacing w:val="-5"/>
          <w:sz w:val="28"/>
          <w:szCs w:val="28"/>
          <w:lang w:eastAsia="ru-RU"/>
        </w:rPr>
      </w:pP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sidRPr="00C15994">
        <w:rPr>
          <w:rFonts w:ascii="Times New Roman" w:eastAsia="Times New Roman" w:hAnsi="Times New Roman" w:cs="Times New Roman"/>
          <w:color w:val="000000" w:themeColor="text1"/>
          <w:spacing w:val="-5"/>
          <w:sz w:val="28"/>
          <w:szCs w:val="28"/>
          <w:lang w:eastAsia="ru-RU"/>
        </w:rPr>
        <w:t>Приложение</w:t>
      </w:r>
      <w:r w:rsidR="00442515" w:rsidRPr="00C15994">
        <w:rPr>
          <w:rFonts w:ascii="Times New Roman" w:eastAsia="Times New Roman" w:hAnsi="Times New Roman" w:cs="Times New Roman"/>
          <w:color w:val="000000" w:themeColor="text1"/>
          <w:spacing w:val="-5"/>
          <w:sz w:val="28"/>
          <w:szCs w:val="28"/>
          <w:lang w:eastAsia="ru-RU"/>
        </w:rPr>
        <w:t xml:space="preserve"> </w:t>
      </w:r>
      <w:r w:rsidR="00A67E38">
        <w:rPr>
          <w:rFonts w:ascii="Times New Roman" w:eastAsia="Times New Roman" w:hAnsi="Times New Roman" w:cs="Times New Roman"/>
          <w:color w:val="000000" w:themeColor="text1"/>
          <w:spacing w:val="-5"/>
          <w:sz w:val="28"/>
          <w:szCs w:val="28"/>
          <w:lang w:eastAsia="ru-RU"/>
        </w:rPr>
        <w:t>2.1.1</w:t>
      </w:r>
      <w:r w:rsidRPr="000A1046">
        <w:rPr>
          <w:rFonts w:ascii="Times New Roman" w:eastAsia="Times New Roman" w:hAnsi="Times New Roman" w:cs="Times New Roman"/>
          <w:color w:val="000000" w:themeColor="text1"/>
          <w:spacing w:val="-5"/>
          <w:sz w:val="28"/>
          <w:szCs w:val="28"/>
          <w:lang w:eastAsia="ru-RU"/>
        </w:rPr>
        <w:t xml:space="preserve"> </w:t>
      </w:r>
    </w:p>
    <w:p w14:paraId="7F45FD07" w14:textId="40E0F7D1" w:rsidR="00AC7DF6" w:rsidRPr="000A1046" w:rsidRDefault="00663ABE" w:rsidP="00D04738">
      <w:pPr>
        <w:widowControl w:val="0"/>
        <w:autoSpaceDE w:val="0"/>
        <w:autoSpaceDN w:val="0"/>
        <w:adjustRightInd w:val="0"/>
        <w:spacing w:after="0" w:line="240" w:lineRule="auto"/>
        <w:ind w:left="1985"/>
        <w:jc w:val="right"/>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pacing w:val="-3"/>
          <w:sz w:val="28"/>
          <w:szCs w:val="28"/>
          <w:lang w:eastAsia="ru-RU"/>
        </w:rPr>
        <w:t>к Положению</w:t>
      </w:r>
      <w:r w:rsidR="00281611" w:rsidRPr="000A1046">
        <w:rPr>
          <w:rFonts w:ascii="Times New Roman" w:eastAsia="Times New Roman" w:hAnsi="Times New Roman" w:cs="Times New Roman"/>
          <w:color w:val="000000" w:themeColor="text1"/>
          <w:spacing w:val="-3"/>
          <w:sz w:val="28"/>
          <w:szCs w:val="28"/>
          <w:lang w:eastAsia="ru-RU"/>
        </w:rPr>
        <w:t xml:space="preserve"> </w:t>
      </w:r>
      <w:r w:rsidR="00281611" w:rsidRPr="000A1046">
        <w:rPr>
          <w:rFonts w:ascii="Times New Roman" w:eastAsia="Times New Roman" w:hAnsi="Times New Roman" w:cs="Times New Roman"/>
          <w:bCs/>
          <w:color w:val="000000" w:themeColor="text1"/>
          <w:sz w:val="28"/>
          <w:szCs w:val="28"/>
          <w:lang w:eastAsia="ru-RU"/>
        </w:rPr>
        <w:t>о</w:t>
      </w:r>
      <w:r w:rsidR="00281611" w:rsidRPr="000A1046">
        <w:rPr>
          <w:rFonts w:ascii="Times New Roman" w:eastAsia="Times New Roman" w:hAnsi="Times New Roman" w:cs="Times New Roman"/>
          <w:b/>
          <w:color w:val="000000" w:themeColor="text1"/>
          <w:sz w:val="28"/>
          <w:szCs w:val="28"/>
          <w:lang w:eastAsia="ru-RU"/>
        </w:rPr>
        <w:t xml:space="preserve"> </w:t>
      </w:r>
      <w:r w:rsidR="0003668D" w:rsidRPr="000A1046">
        <w:rPr>
          <w:rFonts w:ascii="Times New Roman" w:eastAsia="Times New Roman" w:hAnsi="Times New Roman" w:cs="Times New Roman"/>
          <w:color w:val="000000" w:themeColor="text1"/>
          <w:sz w:val="28"/>
          <w:szCs w:val="28"/>
          <w:lang w:eastAsia="ru-RU"/>
        </w:rPr>
        <w:t>Конкурс</w:t>
      </w:r>
      <w:r w:rsidR="00281611" w:rsidRPr="000A1046">
        <w:rPr>
          <w:rFonts w:ascii="Times New Roman" w:eastAsia="Times New Roman" w:hAnsi="Times New Roman" w:cs="Times New Roman"/>
          <w:color w:val="000000" w:themeColor="text1"/>
          <w:sz w:val="28"/>
          <w:szCs w:val="28"/>
          <w:lang w:eastAsia="ru-RU"/>
        </w:rPr>
        <w:t xml:space="preserve">е </w:t>
      </w:r>
      <w:r w:rsidR="00D632A7">
        <w:rPr>
          <w:rFonts w:ascii="Times New Roman" w:eastAsia="Times New Roman" w:hAnsi="Times New Roman" w:cs="Times New Roman"/>
          <w:color w:val="000000" w:themeColor="text1"/>
          <w:sz w:val="28"/>
          <w:szCs w:val="28"/>
          <w:lang w:eastAsia="ru-RU"/>
        </w:rPr>
        <w:t>социальных</w:t>
      </w:r>
      <w:r w:rsidR="00281611" w:rsidRPr="000A1046">
        <w:rPr>
          <w:rFonts w:ascii="Times New Roman" w:eastAsia="Times New Roman" w:hAnsi="Times New Roman" w:cs="Times New Roman"/>
          <w:color w:val="000000" w:themeColor="text1"/>
          <w:sz w:val="28"/>
          <w:szCs w:val="28"/>
          <w:lang w:eastAsia="ru-RU"/>
        </w:rPr>
        <w:t xml:space="preserve"> проектов студентов</w:t>
      </w:r>
      <w:r w:rsidR="00281611" w:rsidRPr="000A1046">
        <w:rPr>
          <w:rFonts w:ascii="Times New Roman" w:eastAsia="Times New Roman" w:hAnsi="Times New Roman" w:cs="Times New Roman"/>
          <w:color w:val="000000" w:themeColor="text1"/>
          <w:sz w:val="28"/>
          <w:szCs w:val="28"/>
          <w:lang w:eastAsia="ru-RU"/>
        </w:rPr>
        <w:br/>
      </w:r>
      <w:r w:rsidR="00D76D7E" w:rsidRPr="000A1046">
        <w:rPr>
          <w:rFonts w:ascii="Times New Roman" w:eastAsia="Times New Roman" w:hAnsi="Times New Roman" w:cs="Times New Roman"/>
          <w:b/>
          <w:color w:val="000000" w:themeColor="text1"/>
          <w:sz w:val="28"/>
          <w:szCs w:val="28"/>
          <w:lang w:eastAsia="ru-RU"/>
        </w:rPr>
        <w:t>«</w:t>
      </w:r>
      <w:r w:rsidR="00D76D7E" w:rsidRPr="000A1046">
        <w:rPr>
          <w:rFonts w:ascii="Times New Roman" w:eastAsia="Times New Roman" w:hAnsi="Times New Roman" w:cs="Times New Roman"/>
          <w:bCs/>
          <w:color w:val="000000" w:themeColor="text1"/>
          <w:sz w:val="28"/>
          <w:szCs w:val="28"/>
          <w:lang w:eastAsia="ru-RU"/>
        </w:rPr>
        <w:t>Инклюзивные социальные инициативы»</w:t>
      </w:r>
      <w:r w:rsidR="00D76D7E" w:rsidRPr="000A1046">
        <w:rPr>
          <w:rFonts w:ascii="Times New Roman" w:eastAsia="Times New Roman" w:hAnsi="Times New Roman" w:cs="Times New Roman"/>
          <w:b/>
          <w:color w:val="000000" w:themeColor="text1"/>
          <w:sz w:val="28"/>
          <w:szCs w:val="28"/>
          <w:lang w:eastAsia="ru-RU"/>
        </w:rPr>
        <w:br/>
      </w:r>
      <w:r w:rsidR="00281611" w:rsidRPr="000A1046">
        <w:rPr>
          <w:rFonts w:ascii="Times New Roman" w:eastAsia="Times New Roman" w:hAnsi="Times New Roman" w:cs="Times New Roman"/>
          <w:color w:val="000000" w:themeColor="text1"/>
          <w:sz w:val="28"/>
          <w:szCs w:val="28"/>
          <w:lang w:eastAsia="ru-RU"/>
        </w:rPr>
        <w:t>с участием студентов с инвалидностью</w:t>
      </w:r>
    </w:p>
    <w:p w14:paraId="1B4342BB" w14:textId="77777777" w:rsidR="00D04738" w:rsidRPr="000A1046" w:rsidRDefault="00D04738" w:rsidP="00D04738">
      <w:pPr>
        <w:widowControl w:val="0"/>
        <w:autoSpaceDE w:val="0"/>
        <w:autoSpaceDN w:val="0"/>
        <w:adjustRightInd w:val="0"/>
        <w:spacing w:after="0" w:line="240" w:lineRule="auto"/>
        <w:ind w:left="1985"/>
        <w:jc w:val="right"/>
        <w:rPr>
          <w:rFonts w:ascii="Times New Roman" w:eastAsia="Times New Roman" w:hAnsi="Times New Roman" w:cs="Times New Roman"/>
          <w:color w:val="000000" w:themeColor="text1"/>
          <w:sz w:val="28"/>
          <w:szCs w:val="28"/>
          <w:lang w:eastAsia="ru-RU"/>
        </w:rPr>
      </w:pPr>
    </w:p>
    <w:p w14:paraId="00B952F2" w14:textId="77777777" w:rsidR="00663ABE" w:rsidRPr="000A1046" w:rsidRDefault="00663ABE"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color w:val="000000" w:themeColor="text1"/>
          <w:sz w:val="28"/>
          <w:szCs w:val="28"/>
          <w:lang w:eastAsia="ru-RU"/>
        </w:rPr>
      </w:pPr>
    </w:p>
    <w:p w14:paraId="60AFD159" w14:textId="77777777" w:rsidR="00663ABE" w:rsidRPr="000A1046" w:rsidRDefault="00663ABE"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0A1046">
        <w:rPr>
          <w:rFonts w:ascii="Times New Roman" w:eastAsia="Times New Roman" w:hAnsi="Times New Roman" w:cs="Times New Roman"/>
          <w:b/>
          <w:color w:val="000000" w:themeColor="text1"/>
          <w:sz w:val="28"/>
          <w:szCs w:val="28"/>
          <w:lang w:eastAsia="ru-RU"/>
        </w:rPr>
        <w:t>ЗАЯВКА</w:t>
      </w:r>
    </w:p>
    <w:p w14:paraId="7FCC5E90" w14:textId="4964253A" w:rsidR="00663ABE" w:rsidRPr="000A1046" w:rsidRDefault="00663ABE" w:rsidP="00B86572">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A1046">
        <w:rPr>
          <w:rFonts w:ascii="Times New Roman" w:eastAsia="Times New Roman" w:hAnsi="Times New Roman" w:cs="Times New Roman"/>
          <w:b/>
          <w:color w:val="000000" w:themeColor="text1"/>
          <w:sz w:val="28"/>
          <w:szCs w:val="28"/>
          <w:lang w:eastAsia="ru-RU"/>
        </w:rPr>
        <w:t xml:space="preserve">на участие в </w:t>
      </w:r>
      <w:r w:rsidR="0003668D" w:rsidRPr="000A1046">
        <w:rPr>
          <w:rFonts w:ascii="Times New Roman" w:eastAsia="Times New Roman" w:hAnsi="Times New Roman" w:cs="Times New Roman"/>
          <w:b/>
          <w:color w:val="000000" w:themeColor="text1"/>
          <w:sz w:val="28"/>
          <w:szCs w:val="28"/>
          <w:lang w:eastAsia="ru-RU"/>
        </w:rPr>
        <w:t>Конкурс</w:t>
      </w:r>
      <w:r w:rsidRPr="000A1046">
        <w:rPr>
          <w:rFonts w:ascii="Times New Roman" w:eastAsia="Times New Roman" w:hAnsi="Times New Roman" w:cs="Times New Roman"/>
          <w:b/>
          <w:color w:val="000000" w:themeColor="text1"/>
          <w:sz w:val="28"/>
          <w:szCs w:val="28"/>
          <w:lang w:eastAsia="ru-RU"/>
        </w:rPr>
        <w:t>е технических проектов студентов</w:t>
      </w:r>
      <w:r w:rsidRPr="000A1046">
        <w:rPr>
          <w:rFonts w:ascii="Times New Roman" w:eastAsia="Times New Roman" w:hAnsi="Times New Roman" w:cs="Times New Roman"/>
          <w:b/>
          <w:color w:val="000000" w:themeColor="text1"/>
          <w:sz w:val="28"/>
          <w:szCs w:val="28"/>
          <w:lang w:eastAsia="ru-RU"/>
        </w:rPr>
        <w:br/>
      </w:r>
      <w:bookmarkStart w:id="7" w:name="_Hlk97208162"/>
      <w:r w:rsidRPr="000A1046">
        <w:rPr>
          <w:rFonts w:ascii="Times New Roman" w:eastAsia="Times New Roman" w:hAnsi="Times New Roman" w:cs="Times New Roman"/>
          <w:b/>
          <w:color w:val="000000" w:themeColor="text1"/>
          <w:sz w:val="28"/>
          <w:szCs w:val="28"/>
          <w:lang w:eastAsia="ru-RU"/>
        </w:rPr>
        <w:t>«</w:t>
      </w:r>
      <w:r w:rsidR="000B6D70" w:rsidRPr="000A1046">
        <w:rPr>
          <w:rFonts w:ascii="Times New Roman" w:eastAsia="Times New Roman" w:hAnsi="Times New Roman" w:cs="Times New Roman"/>
          <w:b/>
          <w:color w:val="000000" w:themeColor="text1"/>
          <w:sz w:val="28"/>
          <w:szCs w:val="28"/>
          <w:lang w:eastAsia="ru-RU"/>
        </w:rPr>
        <w:t>Инклюзивные социальные инициативы</w:t>
      </w:r>
      <w:r w:rsidRPr="000A1046">
        <w:rPr>
          <w:rFonts w:ascii="Times New Roman" w:eastAsia="Times New Roman" w:hAnsi="Times New Roman" w:cs="Times New Roman"/>
          <w:b/>
          <w:color w:val="000000" w:themeColor="text1"/>
          <w:sz w:val="28"/>
          <w:szCs w:val="28"/>
          <w:lang w:eastAsia="ru-RU"/>
        </w:rPr>
        <w:t>»</w:t>
      </w:r>
      <w:r w:rsidRPr="000A1046">
        <w:rPr>
          <w:rFonts w:ascii="Times New Roman" w:eastAsia="Times New Roman" w:hAnsi="Times New Roman" w:cs="Times New Roman"/>
          <w:b/>
          <w:color w:val="000000" w:themeColor="text1"/>
          <w:sz w:val="28"/>
          <w:szCs w:val="28"/>
          <w:lang w:eastAsia="ru-RU"/>
        </w:rPr>
        <w:br/>
      </w:r>
      <w:bookmarkEnd w:id="7"/>
      <w:r w:rsidRPr="000A1046">
        <w:rPr>
          <w:rFonts w:ascii="Times New Roman" w:eastAsia="Times New Roman" w:hAnsi="Times New Roman" w:cs="Times New Roman"/>
          <w:b/>
          <w:color w:val="000000" w:themeColor="text1"/>
          <w:sz w:val="28"/>
          <w:szCs w:val="28"/>
          <w:lang w:eastAsia="ru-RU"/>
        </w:rPr>
        <w:t>с участием студентов с инвалидностью</w:t>
      </w:r>
    </w:p>
    <w:p w14:paraId="736CB576" w14:textId="77777777" w:rsidR="00281611" w:rsidRPr="000A1046" w:rsidRDefault="00281611" w:rsidP="00B86572">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083EEE4E" w14:textId="77777777" w:rsidR="00354D16" w:rsidRPr="000A1046" w:rsidRDefault="00354D16" w:rsidP="00354D1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b/>
          <w:i/>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71A7270F" wp14:editId="34925BBE">
                <wp:simplePos x="0" y="0"/>
                <wp:positionH relativeFrom="column">
                  <wp:posOffset>4615815</wp:posOffset>
                </wp:positionH>
                <wp:positionV relativeFrom="paragraph">
                  <wp:posOffset>151130</wp:posOffset>
                </wp:positionV>
                <wp:extent cx="304800" cy="2349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59B1" id="Прямоугольник 2" o:spid="_x0000_s1026" style="position:absolute;margin-left:363.45pt;margin-top:11.9pt;width:24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"/>
            </w:pict>
          </mc:Fallback>
        </mc:AlternateContent>
      </w:r>
      <w:r w:rsidRPr="000A1046">
        <w:rPr>
          <w:rFonts w:ascii="Times New Roman" w:eastAsia="Times New Roman" w:hAnsi="Times New Roman" w:cs="Times New Roman"/>
          <w:color w:val="000000" w:themeColor="text1"/>
          <w:sz w:val="28"/>
          <w:szCs w:val="28"/>
          <w:lang w:eastAsia="ru-RU"/>
        </w:rPr>
        <w:t>Номинация (выбрать нужное):</w:t>
      </w:r>
    </w:p>
    <w:p w14:paraId="7148DF6E" w14:textId="746B9C58" w:rsidR="00354D16" w:rsidRPr="000A1046" w:rsidRDefault="00354D16" w:rsidP="00354D16">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0A1046">
        <w:rPr>
          <w:rFonts w:ascii="Times New Roman" w:eastAsia="Times New Roman" w:hAnsi="Times New Roman" w:cs="Times New Roman"/>
          <w:b/>
          <w:i/>
          <w:color w:val="000000" w:themeColor="text1"/>
          <w:sz w:val="28"/>
          <w:szCs w:val="28"/>
          <w:lang w:eastAsia="ru-RU"/>
        </w:rPr>
        <w:t xml:space="preserve">1. </w:t>
      </w:r>
      <w:r w:rsidR="000B6D70" w:rsidRPr="000A1046">
        <w:rPr>
          <w:rFonts w:ascii="Times New Roman" w:eastAsia="Times New Roman" w:hAnsi="Times New Roman" w:cs="Times New Roman"/>
          <w:b/>
          <w:i/>
          <w:color w:val="000000" w:themeColor="text1"/>
          <w:sz w:val="28"/>
          <w:szCs w:val="28"/>
          <w:lang w:eastAsia="ru-RU"/>
        </w:rPr>
        <w:t>Социальная реклама</w:t>
      </w:r>
    </w:p>
    <w:p w14:paraId="7DC6C86A" w14:textId="389C9BDE" w:rsidR="00663ABE" w:rsidRPr="000A1046" w:rsidRDefault="00354D16" w:rsidP="00D04738">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0A1046">
        <w:rPr>
          <w:rFonts w:ascii="Times New Roman" w:eastAsia="Times New Roman" w:hAnsi="Times New Roman" w:cs="Times New Roman"/>
          <w:b/>
          <w:i/>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DD65413" wp14:editId="526444C1">
                <wp:simplePos x="0" y="0"/>
                <wp:positionH relativeFrom="column">
                  <wp:posOffset>4615815</wp:posOffset>
                </wp:positionH>
                <wp:positionV relativeFrom="paragraph">
                  <wp:posOffset>2540</wp:posOffset>
                </wp:positionV>
                <wp:extent cx="304800" cy="2349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ECEE" id="Прямоугольник 1" o:spid="_x0000_s1026" style="position:absolute;margin-left:363.45pt;margin-top:.2pt;width:2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"/>
            </w:pict>
          </mc:Fallback>
        </mc:AlternateContent>
      </w:r>
      <w:r w:rsidRPr="000A1046">
        <w:rPr>
          <w:rFonts w:ascii="Times New Roman" w:eastAsia="Times New Roman" w:hAnsi="Times New Roman" w:cs="Times New Roman"/>
          <w:b/>
          <w:i/>
          <w:color w:val="000000" w:themeColor="text1"/>
          <w:sz w:val="28"/>
          <w:szCs w:val="28"/>
          <w:lang w:eastAsia="ru-RU"/>
        </w:rPr>
        <w:t xml:space="preserve">2. </w:t>
      </w:r>
      <w:r w:rsidR="000B6D70" w:rsidRPr="000A1046">
        <w:rPr>
          <w:rFonts w:ascii="Times New Roman" w:eastAsia="Times New Roman" w:hAnsi="Times New Roman" w:cs="Times New Roman"/>
          <w:b/>
          <w:i/>
          <w:color w:val="000000" w:themeColor="text1"/>
          <w:sz w:val="28"/>
          <w:szCs w:val="28"/>
          <w:lang w:eastAsia="ru-RU"/>
        </w:rPr>
        <w:t>Социальный проект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59"/>
      </w:tblGrid>
      <w:tr w:rsidR="000A1046" w:rsidRPr="000A1046" w14:paraId="1E073147" w14:textId="77777777" w:rsidTr="00D04738">
        <w:trPr>
          <w:trHeight w:val="234"/>
        </w:trPr>
        <w:tc>
          <w:tcPr>
            <w:tcW w:w="5387" w:type="dxa"/>
            <w:shd w:val="clear" w:color="auto" w:fill="auto"/>
          </w:tcPr>
          <w:p w14:paraId="4E03974C"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Название проекта</w:t>
            </w:r>
          </w:p>
        </w:tc>
        <w:tc>
          <w:tcPr>
            <w:tcW w:w="4559" w:type="dxa"/>
            <w:shd w:val="clear" w:color="auto" w:fill="auto"/>
          </w:tcPr>
          <w:p w14:paraId="7AD02422"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147E9AEF" w14:textId="77777777" w:rsidTr="00663ABE">
        <w:tc>
          <w:tcPr>
            <w:tcW w:w="5387" w:type="dxa"/>
            <w:shd w:val="clear" w:color="auto" w:fill="auto"/>
          </w:tcPr>
          <w:p w14:paraId="14FA2D43" w14:textId="1895AAD6"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Ф</w:t>
            </w:r>
            <w:r w:rsidR="00EB47E4" w:rsidRPr="000A1046">
              <w:rPr>
                <w:rFonts w:ascii="Times New Roman" w:eastAsia="Times New Roman" w:hAnsi="Times New Roman" w:cs="Times New Roman"/>
                <w:color w:val="000000" w:themeColor="text1"/>
                <w:sz w:val="28"/>
                <w:szCs w:val="28"/>
                <w:lang w:eastAsia="ru-RU"/>
              </w:rPr>
              <w:t>.</w:t>
            </w:r>
            <w:r w:rsidRPr="000A1046">
              <w:rPr>
                <w:rFonts w:ascii="Times New Roman" w:eastAsia="Times New Roman" w:hAnsi="Times New Roman" w:cs="Times New Roman"/>
                <w:color w:val="000000" w:themeColor="text1"/>
                <w:sz w:val="28"/>
                <w:szCs w:val="28"/>
                <w:lang w:eastAsia="ru-RU"/>
              </w:rPr>
              <w:t>И</w:t>
            </w:r>
            <w:r w:rsidR="00EB47E4" w:rsidRPr="000A1046">
              <w:rPr>
                <w:rFonts w:ascii="Times New Roman" w:eastAsia="Times New Roman" w:hAnsi="Times New Roman" w:cs="Times New Roman"/>
                <w:color w:val="000000" w:themeColor="text1"/>
                <w:sz w:val="28"/>
                <w:szCs w:val="28"/>
                <w:lang w:eastAsia="ru-RU"/>
              </w:rPr>
              <w:t>.</w:t>
            </w:r>
            <w:r w:rsidRPr="000A1046">
              <w:rPr>
                <w:rFonts w:ascii="Times New Roman" w:eastAsia="Times New Roman" w:hAnsi="Times New Roman" w:cs="Times New Roman"/>
                <w:color w:val="000000" w:themeColor="text1"/>
                <w:sz w:val="28"/>
                <w:szCs w:val="28"/>
                <w:lang w:eastAsia="ru-RU"/>
              </w:rPr>
              <w:t>О</w:t>
            </w:r>
            <w:r w:rsidR="00EB47E4" w:rsidRPr="000A1046">
              <w:rPr>
                <w:rFonts w:ascii="Times New Roman" w:eastAsia="Times New Roman" w:hAnsi="Times New Roman" w:cs="Times New Roman"/>
                <w:color w:val="000000" w:themeColor="text1"/>
                <w:sz w:val="28"/>
                <w:szCs w:val="28"/>
                <w:lang w:eastAsia="ru-RU"/>
              </w:rPr>
              <w:t>.</w:t>
            </w:r>
            <w:r w:rsidRPr="000A1046">
              <w:rPr>
                <w:rFonts w:ascii="Times New Roman" w:eastAsia="Times New Roman" w:hAnsi="Times New Roman" w:cs="Times New Roman"/>
                <w:color w:val="000000" w:themeColor="text1"/>
                <w:sz w:val="28"/>
                <w:szCs w:val="28"/>
                <w:lang w:eastAsia="ru-RU"/>
              </w:rPr>
              <w:t xml:space="preserve"> Участника (ов)</w:t>
            </w:r>
          </w:p>
        </w:tc>
        <w:tc>
          <w:tcPr>
            <w:tcW w:w="4559" w:type="dxa"/>
            <w:shd w:val="clear" w:color="auto" w:fill="auto"/>
          </w:tcPr>
          <w:p w14:paraId="5CA72D38"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176791A9" w14:textId="77777777" w:rsidTr="00663ABE">
        <w:tc>
          <w:tcPr>
            <w:tcW w:w="5387" w:type="dxa"/>
            <w:shd w:val="clear" w:color="auto" w:fill="auto"/>
          </w:tcPr>
          <w:p w14:paraId="580A7147"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 xml:space="preserve">Контактные данные участника (ов), </w:t>
            </w:r>
            <w:r w:rsidRPr="000A1046">
              <w:rPr>
                <w:rFonts w:ascii="Times New Roman" w:eastAsia="Times New Roman" w:hAnsi="Times New Roman" w:cs="Times New Roman"/>
                <w:color w:val="000000" w:themeColor="text1"/>
                <w:sz w:val="28"/>
                <w:szCs w:val="28"/>
                <w:lang w:val="en-US" w:eastAsia="ru-RU"/>
              </w:rPr>
              <w:t>e</w:t>
            </w:r>
            <w:r w:rsidRPr="000A1046">
              <w:rPr>
                <w:rFonts w:ascii="Times New Roman" w:eastAsia="Times New Roman" w:hAnsi="Times New Roman" w:cs="Times New Roman"/>
                <w:color w:val="000000" w:themeColor="text1"/>
                <w:sz w:val="28"/>
                <w:szCs w:val="28"/>
                <w:lang w:eastAsia="ru-RU"/>
              </w:rPr>
              <w:t>-</w:t>
            </w:r>
            <w:r w:rsidRPr="000A1046">
              <w:rPr>
                <w:rFonts w:ascii="Times New Roman" w:eastAsia="Times New Roman" w:hAnsi="Times New Roman" w:cs="Times New Roman"/>
                <w:color w:val="000000" w:themeColor="text1"/>
                <w:sz w:val="28"/>
                <w:szCs w:val="28"/>
                <w:lang w:val="en-US" w:eastAsia="ru-RU"/>
              </w:rPr>
              <w:t>mail</w:t>
            </w:r>
            <w:r w:rsidRPr="000A1046">
              <w:rPr>
                <w:rFonts w:ascii="Times New Roman" w:eastAsia="Times New Roman" w:hAnsi="Times New Roman" w:cs="Times New Roman"/>
                <w:color w:val="000000" w:themeColor="text1"/>
                <w:sz w:val="28"/>
                <w:szCs w:val="28"/>
                <w:lang w:eastAsia="ru-RU"/>
              </w:rPr>
              <w:t>, телефон</w:t>
            </w:r>
          </w:p>
        </w:tc>
        <w:tc>
          <w:tcPr>
            <w:tcW w:w="4559" w:type="dxa"/>
            <w:shd w:val="clear" w:color="auto" w:fill="auto"/>
          </w:tcPr>
          <w:p w14:paraId="23A8A250"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107E8390" w14:textId="77777777" w:rsidTr="00663ABE">
        <w:tc>
          <w:tcPr>
            <w:tcW w:w="5387" w:type="dxa"/>
            <w:shd w:val="clear" w:color="auto" w:fill="auto"/>
          </w:tcPr>
          <w:p w14:paraId="7B4BB584"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Наличие инвалидности (да/нет)</w:t>
            </w:r>
          </w:p>
        </w:tc>
        <w:tc>
          <w:tcPr>
            <w:tcW w:w="4559" w:type="dxa"/>
            <w:shd w:val="clear" w:color="auto" w:fill="auto"/>
          </w:tcPr>
          <w:p w14:paraId="227F80D7"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33E4FE66" w14:textId="77777777" w:rsidTr="00663ABE">
        <w:tc>
          <w:tcPr>
            <w:tcW w:w="5387" w:type="dxa"/>
            <w:shd w:val="clear" w:color="auto" w:fill="auto"/>
          </w:tcPr>
          <w:p w14:paraId="6089DB6A"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 xml:space="preserve">Почтовый адрес (с индексом) и </w:t>
            </w:r>
            <w:r w:rsidRPr="000A1046">
              <w:rPr>
                <w:rFonts w:ascii="Times New Roman" w:eastAsia="Times New Roman" w:hAnsi="Times New Roman" w:cs="Times New Roman"/>
                <w:color w:val="000000" w:themeColor="text1"/>
                <w:sz w:val="28"/>
                <w:szCs w:val="28"/>
                <w:lang w:val="en-US" w:eastAsia="ru-RU"/>
              </w:rPr>
              <w:t>e</w:t>
            </w:r>
            <w:r w:rsidRPr="000A1046">
              <w:rPr>
                <w:rFonts w:ascii="Times New Roman" w:eastAsia="Times New Roman" w:hAnsi="Times New Roman" w:cs="Times New Roman"/>
                <w:color w:val="000000" w:themeColor="text1"/>
                <w:sz w:val="28"/>
                <w:szCs w:val="28"/>
                <w:lang w:eastAsia="ru-RU"/>
              </w:rPr>
              <w:t>-mail участника (ов)</w:t>
            </w:r>
          </w:p>
        </w:tc>
        <w:tc>
          <w:tcPr>
            <w:tcW w:w="4559" w:type="dxa"/>
            <w:shd w:val="clear" w:color="auto" w:fill="auto"/>
          </w:tcPr>
          <w:p w14:paraId="23B362E0"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79EDCB5F" w14:textId="77777777" w:rsidTr="00663ABE">
        <w:tc>
          <w:tcPr>
            <w:tcW w:w="5387" w:type="dxa"/>
            <w:shd w:val="clear" w:color="auto" w:fill="auto"/>
          </w:tcPr>
          <w:p w14:paraId="73004C6B"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Контактный телефон (с кодом города) участника (ов)</w:t>
            </w:r>
          </w:p>
        </w:tc>
        <w:tc>
          <w:tcPr>
            <w:tcW w:w="4559" w:type="dxa"/>
            <w:shd w:val="clear" w:color="auto" w:fill="auto"/>
          </w:tcPr>
          <w:p w14:paraId="6D809C01"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0F81D6BB" w14:textId="77777777" w:rsidTr="00663ABE">
        <w:tc>
          <w:tcPr>
            <w:tcW w:w="5387" w:type="dxa"/>
            <w:shd w:val="clear" w:color="auto" w:fill="auto"/>
          </w:tcPr>
          <w:p w14:paraId="329FE2D7"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Calibri" w:hAnsi="Times New Roman" w:cs="Times New Roman"/>
                <w:color w:val="000000" w:themeColor="text1"/>
                <w:sz w:val="28"/>
                <w:szCs w:val="28"/>
                <w:lang w:eastAsia="ru-RU"/>
              </w:rPr>
              <w:t>Направление подготовки (специальность), курс обучения участника</w:t>
            </w:r>
          </w:p>
        </w:tc>
        <w:tc>
          <w:tcPr>
            <w:tcW w:w="4559" w:type="dxa"/>
            <w:shd w:val="clear" w:color="auto" w:fill="auto"/>
          </w:tcPr>
          <w:p w14:paraId="3ACE182A"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67B673DB" w14:textId="77777777" w:rsidTr="00663ABE">
        <w:tc>
          <w:tcPr>
            <w:tcW w:w="5387" w:type="dxa"/>
            <w:shd w:val="clear" w:color="auto" w:fill="auto"/>
          </w:tcPr>
          <w:p w14:paraId="031784C0"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Полное наименование образовательной организации (с указанием факультета и курса)</w:t>
            </w:r>
          </w:p>
        </w:tc>
        <w:tc>
          <w:tcPr>
            <w:tcW w:w="4559" w:type="dxa"/>
            <w:shd w:val="clear" w:color="auto" w:fill="auto"/>
          </w:tcPr>
          <w:p w14:paraId="384C71CC"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5DB01EFD" w14:textId="77777777" w:rsidTr="00663ABE">
        <w:tc>
          <w:tcPr>
            <w:tcW w:w="5387" w:type="dxa"/>
            <w:shd w:val="clear" w:color="auto" w:fill="auto"/>
          </w:tcPr>
          <w:p w14:paraId="5D8773BF"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Адрес образовательного учреждения</w:t>
            </w:r>
          </w:p>
        </w:tc>
        <w:tc>
          <w:tcPr>
            <w:tcW w:w="4559" w:type="dxa"/>
            <w:shd w:val="clear" w:color="auto" w:fill="auto"/>
          </w:tcPr>
          <w:p w14:paraId="30704266"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2A4879C0" w14:textId="77777777" w:rsidTr="00663ABE">
        <w:tc>
          <w:tcPr>
            <w:tcW w:w="5387" w:type="dxa"/>
            <w:shd w:val="clear" w:color="auto" w:fill="auto"/>
          </w:tcPr>
          <w:p w14:paraId="48A1CB3E"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Телефон образовательной организации (с указанием кода города)</w:t>
            </w:r>
          </w:p>
        </w:tc>
        <w:tc>
          <w:tcPr>
            <w:tcW w:w="4559" w:type="dxa"/>
            <w:shd w:val="clear" w:color="auto" w:fill="auto"/>
          </w:tcPr>
          <w:p w14:paraId="01FEE29E"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0A1046" w:rsidRPr="000A1046" w14:paraId="6230673B" w14:textId="77777777" w:rsidTr="00663ABE">
        <w:tc>
          <w:tcPr>
            <w:tcW w:w="5387" w:type="dxa"/>
            <w:shd w:val="clear" w:color="auto" w:fill="auto"/>
          </w:tcPr>
          <w:p w14:paraId="397396FD" w14:textId="77777777" w:rsidR="00663ABE" w:rsidRPr="000A1046" w:rsidRDefault="00663ABE"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color w:val="000000" w:themeColor="text1"/>
                <w:sz w:val="28"/>
                <w:szCs w:val="28"/>
                <w:lang w:eastAsia="ru-RU"/>
              </w:rPr>
            </w:pPr>
            <w:r w:rsidRPr="000A1046">
              <w:rPr>
                <w:rFonts w:ascii="Times New Roman" w:eastAsia="Times New Roman" w:hAnsi="Times New Roman" w:cs="Times New Roman"/>
                <w:color w:val="000000" w:themeColor="text1"/>
                <w:sz w:val="28"/>
                <w:szCs w:val="28"/>
                <w:lang w:eastAsia="ru-RU"/>
              </w:rPr>
              <w:t>Интернет-адрес образовательной организации</w:t>
            </w:r>
          </w:p>
        </w:tc>
        <w:tc>
          <w:tcPr>
            <w:tcW w:w="4559" w:type="dxa"/>
            <w:shd w:val="clear" w:color="auto" w:fill="auto"/>
          </w:tcPr>
          <w:p w14:paraId="22744965" w14:textId="77777777" w:rsidR="00663ABE" w:rsidRPr="000A1046"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14:paraId="75F51D78" w14:textId="77777777" w:rsidR="00663ABE" w:rsidRPr="000A1046" w:rsidRDefault="00663ABE" w:rsidP="00056513">
      <w:pPr>
        <w:widowControl w:val="0"/>
        <w:tabs>
          <w:tab w:val="left" w:pos="0"/>
          <w:tab w:val="left" w:pos="42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14:paraId="4E8441DC" w14:textId="1681B556" w:rsidR="00663ABE" w:rsidRPr="000A1046" w:rsidRDefault="00663ABE" w:rsidP="00056513">
      <w:pPr>
        <w:widowControl w:val="0"/>
        <w:tabs>
          <w:tab w:val="left" w:pos="0"/>
        </w:tabs>
        <w:suppressAutoHyphens/>
        <w:autoSpaceDE w:val="0"/>
        <w:autoSpaceDN w:val="0"/>
        <w:adjustRightInd w:val="0"/>
        <w:spacing w:after="0" w:line="360" w:lineRule="auto"/>
        <w:rPr>
          <w:rFonts w:ascii="Times New Roman" w:eastAsia="Calibri" w:hAnsi="Times New Roman" w:cs="Times New Roman"/>
          <w:color w:val="000000" w:themeColor="text1"/>
          <w:sz w:val="28"/>
          <w:szCs w:val="28"/>
        </w:rPr>
      </w:pPr>
      <w:r w:rsidRPr="000A1046">
        <w:rPr>
          <w:rFonts w:ascii="Times New Roman" w:eastAsia="Times New Roman" w:hAnsi="Times New Roman" w:cs="Times New Roman"/>
          <w:color w:val="000000" w:themeColor="text1"/>
          <w:sz w:val="28"/>
          <w:szCs w:val="28"/>
          <w:lang w:eastAsia="ru-RU"/>
        </w:rPr>
        <w:t>Ф.И.О. подавшего/ подавших Заявку</w:t>
      </w:r>
      <w:r w:rsidR="00056513" w:rsidRPr="000A1046">
        <w:rPr>
          <w:rFonts w:ascii="Times New Roman" w:eastAsia="Times New Roman" w:hAnsi="Times New Roman" w:cs="Times New Roman"/>
          <w:color w:val="000000" w:themeColor="text1"/>
          <w:sz w:val="28"/>
          <w:szCs w:val="28"/>
          <w:lang w:eastAsia="ru-RU"/>
        </w:rPr>
        <w:t xml:space="preserve"> </w:t>
      </w:r>
      <w:r w:rsidRPr="000A1046">
        <w:rPr>
          <w:rFonts w:ascii="Times New Roman" w:eastAsia="Times New Roman" w:hAnsi="Times New Roman" w:cs="Times New Roman"/>
          <w:color w:val="000000" w:themeColor="text1"/>
          <w:sz w:val="28"/>
          <w:szCs w:val="28"/>
          <w:lang w:eastAsia="ru-RU"/>
        </w:rPr>
        <w:t>_______________________________</w:t>
      </w:r>
    </w:p>
    <w:p w14:paraId="40FE82FC" w14:textId="77777777" w:rsidR="000243C1" w:rsidRPr="000A1046" w:rsidRDefault="00D04738" w:rsidP="00B86572">
      <w:pPr>
        <w:widowControl w:val="0"/>
        <w:shd w:val="clear" w:color="auto" w:fill="FFFFFF"/>
        <w:tabs>
          <w:tab w:val="left" w:pos="0"/>
        </w:tabs>
        <w:autoSpaceDE w:val="0"/>
        <w:autoSpaceDN w:val="0"/>
        <w:adjustRightInd w:val="0"/>
        <w:spacing w:after="0" w:line="240" w:lineRule="auto"/>
        <w:ind w:left="708" w:firstLine="709"/>
        <w:jc w:val="center"/>
        <w:rPr>
          <w:rFonts w:ascii="Times New Roman" w:eastAsia="Times New Roman" w:hAnsi="Times New Roman" w:cs="Times New Roman"/>
          <w:color w:val="000000" w:themeColor="text1"/>
          <w:spacing w:val="-5"/>
          <w:sz w:val="28"/>
          <w:szCs w:val="28"/>
          <w:lang w:eastAsia="ru-RU"/>
        </w:rPr>
      </w:pPr>
      <w:r w:rsidRPr="000A1046">
        <w:rPr>
          <w:rFonts w:ascii="Times New Roman" w:eastAsia="Times New Roman" w:hAnsi="Times New Roman" w:cs="Times New Roman"/>
          <w:color w:val="000000" w:themeColor="text1"/>
          <w:spacing w:val="-5"/>
          <w:sz w:val="28"/>
          <w:szCs w:val="28"/>
          <w:lang w:eastAsia="ru-RU"/>
        </w:rPr>
        <w:t xml:space="preserve">                                        </w:t>
      </w:r>
    </w:p>
    <w:p w14:paraId="6DC589AD" w14:textId="77777777" w:rsidR="000243C1" w:rsidRDefault="000243C1" w:rsidP="00B86572">
      <w:pPr>
        <w:widowControl w:val="0"/>
        <w:shd w:val="clear" w:color="auto" w:fill="FFFFFF"/>
        <w:tabs>
          <w:tab w:val="left" w:pos="0"/>
        </w:tabs>
        <w:autoSpaceDE w:val="0"/>
        <w:autoSpaceDN w:val="0"/>
        <w:adjustRightInd w:val="0"/>
        <w:spacing w:after="0" w:line="240" w:lineRule="auto"/>
        <w:ind w:left="708" w:firstLine="709"/>
        <w:jc w:val="center"/>
        <w:rPr>
          <w:rFonts w:ascii="Times New Roman" w:eastAsia="Times New Roman" w:hAnsi="Times New Roman" w:cs="Times New Roman"/>
          <w:color w:val="000000"/>
          <w:spacing w:val="-5"/>
          <w:sz w:val="28"/>
          <w:szCs w:val="28"/>
          <w:lang w:eastAsia="ru-RU"/>
        </w:rPr>
      </w:pPr>
    </w:p>
    <w:p w14:paraId="70C5603F" w14:textId="77777777" w:rsidR="000243C1" w:rsidRDefault="000243C1" w:rsidP="00B86572">
      <w:pPr>
        <w:widowControl w:val="0"/>
        <w:shd w:val="clear" w:color="auto" w:fill="FFFFFF"/>
        <w:tabs>
          <w:tab w:val="left" w:pos="0"/>
        </w:tabs>
        <w:autoSpaceDE w:val="0"/>
        <w:autoSpaceDN w:val="0"/>
        <w:adjustRightInd w:val="0"/>
        <w:spacing w:after="0" w:line="240" w:lineRule="auto"/>
        <w:ind w:left="708" w:firstLine="709"/>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t xml:space="preserve">      </w:t>
      </w:r>
    </w:p>
    <w:p w14:paraId="5759AD00" w14:textId="6C09D62A" w:rsidR="00185134" w:rsidRPr="007226EA" w:rsidRDefault="000243C1" w:rsidP="00872080">
      <w:pPr>
        <w:widowControl w:val="0"/>
        <w:shd w:val="clear" w:color="auto" w:fill="FFFFFF"/>
        <w:tabs>
          <w:tab w:val="left" w:pos="0"/>
        </w:tabs>
        <w:autoSpaceDE w:val="0"/>
        <w:autoSpaceDN w:val="0"/>
        <w:adjustRightInd w:val="0"/>
        <w:spacing w:after="0" w:line="240" w:lineRule="auto"/>
        <w:ind w:left="708" w:firstLine="709"/>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t xml:space="preserve">        </w:t>
      </w:r>
      <w:r w:rsidR="00185134" w:rsidRPr="00DD7091">
        <w:rPr>
          <w:rFonts w:ascii="Times New Roman" w:eastAsia="Times New Roman" w:hAnsi="Times New Roman" w:cs="Times New Roman"/>
          <w:color w:val="000000"/>
          <w:spacing w:val="-5"/>
          <w:sz w:val="28"/>
          <w:szCs w:val="28"/>
          <w:lang w:eastAsia="ru-RU"/>
        </w:rPr>
        <w:t>Приложение</w:t>
      </w:r>
      <w:r w:rsidR="00185134" w:rsidRPr="007226EA">
        <w:rPr>
          <w:rFonts w:ascii="Times New Roman" w:eastAsia="Times New Roman" w:hAnsi="Times New Roman" w:cs="Times New Roman"/>
          <w:color w:val="000000"/>
          <w:spacing w:val="-5"/>
          <w:sz w:val="28"/>
          <w:szCs w:val="28"/>
          <w:lang w:eastAsia="ru-RU"/>
        </w:rPr>
        <w:t xml:space="preserve"> № </w:t>
      </w:r>
      <w:r w:rsidR="00070EB2">
        <w:rPr>
          <w:rFonts w:ascii="Times New Roman" w:eastAsia="Times New Roman" w:hAnsi="Times New Roman" w:cs="Times New Roman"/>
          <w:color w:val="000000"/>
          <w:spacing w:val="-5"/>
          <w:sz w:val="28"/>
          <w:szCs w:val="28"/>
          <w:lang w:eastAsia="ru-RU"/>
        </w:rPr>
        <w:t>2</w:t>
      </w:r>
      <w:r w:rsidR="00185134" w:rsidRPr="007226EA">
        <w:rPr>
          <w:rFonts w:ascii="Times New Roman" w:eastAsia="Times New Roman" w:hAnsi="Times New Roman" w:cs="Times New Roman"/>
          <w:color w:val="000000"/>
          <w:spacing w:val="-5"/>
          <w:sz w:val="28"/>
          <w:szCs w:val="28"/>
          <w:lang w:eastAsia="ru-RU"/>
        </w:rPr>
        <w:t>.</w:t>
      </w:r>
      <w:r w:rsidR="00AC7DF6">
        <w:rPr>
          <w:rFonts w:ascii="Times New Roman" w:eastAsia="Times New Roman" w:hAnsi="Times New Roman" w:cs="Times New Roman"/>
          <w:color w:val="000000"/>
          <w:spacing w:val="-5"/>
          <w:sz w:val="28"/>
          <w:szCs w:val="28"/>
          <w:lang w:eastAsia="ru-RU"/>
        </w:rPr>
        <w:t>2</w:t>
      </w:r>
    </w:p>
    <w:p w14:paraId="264ECBCB" w14:textId="73AC4359" w:rsidR="00185134" w:rsidRPr="007226EA" w:rsidRDefault="00FF2551"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sidR="00185134" w:rsidRPr="007226EA">
        <w:rPr>
          <w:rFonts w:ascii="Times New Roman" w:eastAsia="Times New Roman" w:hAnsi="Times New Roman" w:cs="Times New Roman"/>
          <w:color w:val="000000"/>
          <w:spacing w:val="-5"/>
          <w:sz w:val="28"/>
          <w:szCs w:val="28"/>
          <w:lang w:eastAsia="ru-RU"/>
        </w:rPr>
        <w:t>к приказу Южного</w:t>
      </w:r>
    </w:p>
    <w:p w14:paraId="37ECE8B6" w14:textId="26089B57" w:rsidR="00185134" w:rsidRPr="007226EA" w:rsidRDefault="00185134"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t>федерального университета</w:t>
      </w:r>
    </w:p>
    <w:p w14:paraId="06F23E5B" w14:textId="77777777" w:rsidR="00AC7DF6" w:rsidRDefault="00185134"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p>
    <w:p w14:paraId="16A87047" w14:textId="60AE15ED" w:rsidR="00185134" w:rsidRPr="007226EA" w:rsidRDefault="00AC7DF6"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00185134" w:rsidRPr="007226EA">
        <w:rPr>
          <w:rFonts w:ascii="Times New Roman" w:eastAsia="Times New Roman" w:hAnsi="Times New Roman" w:cs="Times New Roman"/>
          <w:color w:val="000000"/>
          <w:spacing w:val="-5"/>
          <w:sz w:val="28"/>
          <w:szCs w:val="28"/>
          <w:lang w:eastAsia="ru-RU"/>
        </w:rPr>
        <w:t xml:space="preserve">от «__» ______ </w:t>
      </w:r>
      <w:r w:rsidR="004518AF">
        <w:rPr>
          <w:rFonts w:ascii="Times New Roman" w:eastAsia="Times New Roman" w:hAnsi="Times New Roman" w:cs="Times New Roman"/>
          <w:color w:val="000000"/>
          <w:spacing w:val="-5"/>
          <w:sz w:val="28"/>
          <w:szCs w:val="28"/>
          <w:lang w:eastAsia="ru-RU"/>
        </w:rPr>
        <w:t>2023</w:t>
      </w:r>
      <w:r w:rsidR="00185134" w:rsidRPr="007226EA">
        <w:rPr>
          <w:rFonts w:ascii="Times New Roman" w:eastAsia="Times New Roman" w:hAnsi="Times New Roman" w:cs="Times New Roman"/>
          <w:color w:val="000000"/>
          <w:spacing w:val="-5"/>
          <w:sz w:val="28"/>
          <w:szCs w:val="28"/>
          <w:lang w:eastAsia="ru-RU"/>
        </w:rPr>
        <w:t xml:space="preserve"> г. № ___</w:t>
      </w:r>
    </w:p>
    <w:p w14:paraId="56E80552" w14:textId="77777777" w:rsidR="00185134" w:rsidRPr="007226EA" w:rsidRDefault="00185134"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
          <w:color w:val="000000"/>
          <w:spacing w:val="40"/>
          <w:sz w:val="28"/>
          <w:szCs w:val="28"/>
          <w:lang w:eastAsia="ru-RU"/>
        </w:rPr>
      </w:pPr>
      <w:r w:rsidRPr="007226EA">
        <w:rPr>
          <w:rFonts w:ascii="Times New Roman" w:eastAsia="Times New Roman" w:hAnsi="Times New Roman" w:cs="Times New Roman"/>
          <w:b/>
          <w:color w:val="000000"/>
          <w:spacing w:val="40"/>
          <w:sz w:val="28"/>
          <w:szCs w:val="28"/>
          <w:lang w:eastAsia="ru-RU"/>
        </w:rPr>
        <w:t xml:space="preserve"> </w:t>
      </w:r>
    </w:p>
    <w:p w14:paraId="1E20F71A" w14:textId="77777777" w:rsidR="00185134" w:rsidRPr="007226EA" w:rsidRDefault="00185134"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
          <w:color w:val="000000"/>
          <w:spacing w:val="40"/>
          <w:sz w:val="28"/>
          <w:szCs w:val="28"/>
          <w:lang w:eastAsia="ru-RU"/>
        </w:rPr>
      </w:pPr>
    </w:p>
    <w:p w14:paraId="71B471E4" w14:textId="77777777" w:rsidR="00185134" w:rsidRPr="007226EA"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olor w:val="000000"/>
          <w:spacing w:val="40"/>
          <w:sz w:val="28"/>
          <w:szCs w:val="28"/>
          <w:lang w:eastAsia="ru-RU"/>
        </w:rPr>
      </w:pPr>
      <w:r w:rsidRPr="007226EA">
        <w:rPr>
          <w:rFonts w:ascii="Times New Roman" w:eastAsia="Times New Roman" w:hAnsi="Times New Roman" w:cs="Times New Roman"/>
          <w:b/>
          <w:color w:val="000000"/>
          <w:spacing w:val="40"/>
          <w:sz w:val="28"/>
          <w:szCs w:val="28"/>
          <w:lang w:eastAsia="ru-RU"/>
        </w:rPr>
        <w:t>ПОЛОЖЕНИЕ</w:t>
      </w:r>
    </w:p>
    <w:p w14:paraId="328222AD" w14:textId="77777777" w:rsidR="00185134" w:rsidRPr="007226EA" w:rsidRDefault="00185134" w:rsidP="00D04738">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 xml:space="preserve">о Конкурсе молодежных психолого-педагогических проектов </w:t>
      </w:r>
      <w:r w:rsidRPr="007226EA">
        <w:rPr>
          <w:rFonts w:ascii="Times New Roman" w:eastAsia="Times New Roman" w:hAnsi="Times New Roman" w:cs="Times New Roman"/>
          <w:b/>
          <w:sz w:val="28"/>
          <w:szCs w:val="28"/>
          <w:lang w:eastAsia="ru-RU"/>
        </w:rPr>
        <w:br/>
        <w:t>«Пространство неограниченных возможностей»</w:t>
      </w:r>
    </w:p>
    <w:p w14:paraId="45792196" w14:textId="77777777" w:rsidR="00185134" w:rsidRPr="007226EA" w:rsidRDefault="00185134" w:rsidP="00D04738">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с участием студентов с ОВЗ и инвалидностью</w:t>
      </w:r>
    </w:p>
    <w:p w14:paraId="530A500E"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4DAE1DC0" w14:textId="77777777" w:rsidR="00185134" w:rsidRPr="007226EA" w:rsidRDefault="00185134" w:rsidP="00056513">
      <w:pPr>
        <w:tabs>
          <w:tab w:val="left" w:pos="0"/>
          <w:tab w:val="left" w:pos="2977"/>
          <w:tab w:val="left" w:pos="3261"/>
          <w:tab w:val="left" w:pos="3402"/>
          <w:tab w:val="left" w:pos="3686"/>
        </w:tabs>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w:t>
      </w:r>
      <w:r w:rsidRPr="007226EA">
        <w:rPr>
          <w:rFonts w:ascii="Times New Roman" w:eastAsia="Times New Roman" w:hAnsi="Times New Roman" w:cs="Times New Roman"/>
          <w:b/>
          <w:sz w:val="28"/>
          <w:szCs w:val="28"/>
          <w:lang w:eastAsia="ru-RU"/>
        </w:rPr>
        <w:t>.ОБЩИЕ ПОЛОЖЕНИЯ</w:t>
      </w:r>
    </w:p>
    <w:p w14:paraId="2BB82179" w14:textId="77777777" w:rsidR="00185134" w:rsidRPr="007226EA" w:rsidRDefault="00185134" w:rsidP="00056513">
      <w:pPr>
        <w:tabs>
          <w:tab w:val="left" w:pos="0"/>
        </w:tabs>
        <w:spacing w:after="0" w:line="360" w:lineRule="auto"/>
        <w:ind w:firstLine="709"/>
        <w:jc w:val="both"/>
        <w:rPr>
          <w:rFonts w:ascii="Times New Roman" w:eastAsia="Times New Roman" w:hAnsi="Times New Roman" w:cs="Times New Roman"/>
          <w:b/>
          <w:sz w:val="28"/>
          <w:szCs w:val="28"/>
          <w:lang w:eastAsia="ru-RU"/>
        </w:rPr>
      </w:pPr>
    </w:p>
    <w:p w14:paraId="6EEB9AD1" w14:textId="38961EAA" w:rsidR="00185134" w:rsidRPr="00AC7DF6" w:rsidRDefault="00185134" w:rsidP="00AC7DF6">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1.1. Положение о проведении Конкурса молодежных психолого-педагогических проектов «Пространство неограниченных возможностей»</w:t>
      </w:r>
      <w:r w:rsidR="00AC7DF6">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далее – Конкурс) определяет порядок проведения Конкурса для обучающихся образовательных организаций высшего образования. </w:t>
      </w:r>
    </w:p>
    <w:p w14:paraId="5F9F3B49" w14:textId="6D79634D"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1.2. Положение устанавливает цели, задачи, порядок проведения </w:t>
      </w:r>
      <w:r w:rsidR="0003668D">
        <w:rPr>
          <w:rFonts w:ascii="Times New Roman" w:eastAsia="Times New Roman" w:hAnsi="Times New Roman" w:cs="Times New Roman"/>
          <w:sz w:val="28"/>
          <w:szCs w:val="28"/>
          <w:lang w:eastAsia="ru-RU"/>
        </w:rPr>
        <w:t>Конкурс</w:t>
      </w:r>
      <w:r w:rsidRPr="007226EA">
        <w:rPr>
          <w:rFonts w:ascii="Times New Roman" w:eastAsia="Times New Roman" w:hAnsi="Times New Roman" w:cs="Times New Roman"/>
          <w:sz w:val="28"/>
          <w:szCs w:val="28"/>
          <w:lang w:eastAsia="ru-RU"/>
        </w:rPr>
        <w:t>а, полномочия организаторов Конкурса (организационный комитет, конкурсная комиссия), критерии отбора победителей и формы отчетности по итогам Конкурса.</w:t>
      </w:r>
    </w:p>
    <w:p w14:paraId="7AB246FE" w14:textId="64F07034" w:rsidR="00185134" w:rsidRPr="007226EA" w:rsidRDefault="00185134" w:rsidP="00056513">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1.3. Конкурс проводится Ресурсным учебно-методическим центром РУМЦ ЮФУ и Таганрогским институтом имени А.</w:t>
      </w:r>
      <w:r w:rsidR="00FF4691">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П. Чехова (филиал) «РГЭУ (РИНХ)».</w:t>
      </w:r>
    </w:p>
    <w:p w14:paraId="245A788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1.4. Проведение Конкурса направлено на:</w:t>
      </w:r>
    </w:p>
    <w:p w14:paraId="3DCFCA36" w14:textId="77777777" w:rsidR="00185134" w:rsidRPr="007226EA" w:rsidRDefault="00185134" w:rsidP="00056513">
      <w:pPr>
        <w:widowControl w:val="0"/>
        <w:numPr>
          <w:ilvl w:val="0"/>
          <w:numId w:val="6"/>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введение участников в проблематику инклюзивного образования, формирование у них готовности анализировать проблемы, порождать идеи, разрабатывать инновационные проекты по актуальным направлениям образовательной инклюзивной практики, работать в команде единомышленников;</w:t>
      </w:r>
    </w:p>
    <w:p w14:paraId="678D3F4C" w14:textId="77777777" w:rsidR="00185134" w:rsidRPr="007226EA" w:rsidRDefault="00185134" w:rsidP="00056513">
      <w:pPr>
        <w:widowControl w:val="0"/>
        <w:numPr>
          <w:ilvl w:val="0"/>
          <w:numId w:val="6"/>
        </w:numPr>
        <w:tabs>
          <w:tab w:val="left" w:pos="0"/>
          <w:tab w:val="left" w:pos="851"/>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популяризацию психолого-педагогических исследований среди студенческой молодежи в области инклюзивного образования;</w:t>
      </w:r>
    </w:p>
    <w:p w14:paraId="30C243F7" w14:textId="77777777" w:rsidR="00185134" w:rsidRPr="007226EA" w:rsidRDefault="0018513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возможность отбора лучших проектов студентов или студенческих групп с целью их дальнейшей реализации;</w:t>
      </w:r>
    </w:p>
    <w:p w14:paraId="27B63027" w14:textId="77777777" w:rsidR="00185134" w:rsidRPr="007226EA" w:rsidRDefault="0018513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sz w:val="28"/>
          <w:szCs w:val="28"/>
          <w:lang w:eastAsia="ru-RU"/>
        </w:rPr>
        <w:t>формирование у обучающихся общекультурных компетенций (знаний, навыков, элементов культурного опыта, позволяющих свободно ориентироваться в социальном и культурном окружении), общепрофессиональных компетенций (</w:t>
      </w:r>
      <w:r w:rsidRPr="007226EA">
        <w:rPr>
          <w:rFonts w:ascii="Times New Roman" w:eastAsia="Times New Roman" w:hAnsi="Times New Roman" w:cs="Times New Roman"/>
          <w:color w:val="000000"/>
          <w:sz w:val="28"/>
          <w:szCs w:val="28"/>
          <w:lang w:eastAsia="ru-RU"/>
        </w:rPr>
        <w:t>способность применять знания, умения и проявлять личностные качества в профессиональной деятельности в целом), профессиональных компетенций (способность применять знания, умения и проявлять личностные качества в профессиональной деятельности), профессионально-специализированных компетенций (способность применять знания, умения и проявлять личностные качества в конкретной специализации);</w:t>
      </w:r>
    </w:p>
    <w:p w14:paraId="1361FE58" w14:textId="77777777" w:rsidR="00185134" w:rsidRPr="007226EA" w:rsidRDefault="0018513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sz w:val="28"/>
          <w:szCs w:val="28"/>
          <w:lang w:eastAsia="ru-RU"/>
        </w:rPr>
        <w:t>подготовку педагогических кадров (тьюторов, волонтеров) для реализации идей инклюзивного образования в образовательных учреждениях разного уровня;</w:t>
      </w:r>
    </w:p>
    <w:p w14:paraId="316735F5" w14:textId="77777777" w:rsidR="00185134" w:rsidRPr="007226EA" w:rsidRDefault="0018513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sz w:val="28"/>
          <w:szCs w:val="28"/>
          <w:lang w:eastAsia="ru-RU"/>
        </w:rPr>
        <w:t>формирование инклюзивной культуры в вузе через внедрение инклюзивных практик.</w:t>
      </w:r>
    </w:p>
    <w:p w14:paraId="5F8DD67D"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1.5. Проекты, участвовавшие в Конкурсе, по завершению Конкурса остаются в распоряжении организаторов.</w:t>
      </w:r>
    </w:p>
    <w:p w14:paraId="5F6A551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pacing w:val="-1"/>
          <w:sz w:val="28"/>
          <w:szCs w:val="28"/>
          <w:lang w:eastAsia="ru-RU"/>
        </w:rPr>
        <w:t xml:space="preserve">1.6. Авторство </w:t>
      </w:r>
      <w:r w:rsidRPr="007226EA">
        <w:rPr>
          <w:rFonts w:ascii="Times New Roman" w:eastAsia="Times New Roman" w:hAnsi="Times New Roman" w:cs="Times New Roman"/>
          <w:sz w:val="28"/>
          <w:szCs w:val="28"/>
          <w:lang w:eastAsia="ru-RU"/>
        </w:rPr>
        <w:t>проекта остается за исполнителем.</w:t>
      </w:r>
    </w:p>
    <w:p w14:paraId="0D506CB1"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1.7. Участие в Конкурсе бесплатное.</w:t>
      </w:r>
    </w:p>
    <w:p w14:paraId="61668164"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47EB0EC" w14:textId="77777777" w:rsidR="00185134" w:rsidRPr="007226EA"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II</w:t>
      </w:r>
      <w:r w:rsidRPr="007226EA">
        <w:rPr>
          <w:rFonts w:ascii="Times New Roman" w:eastAsia="Times New Roman" w:hAnsi="Times New Roman" w:cs="Times New Roman"/>
          <w:b/>
          <w:sz w:val="28"/>
          <w:szCs w:val="28"/>
          <w:lang w:eastAsia="ru-RU"/>
        </w:rPr>
        <w:t>. ЦЕЛИ И ЗАДАЧИ КОНКУРСА</w:t>
      </w:r>
    </w:p>
    <w:p w14:paraId="2F6A8FEB"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2.1. Цели Конкурса:</w:t>
      </w:r>
    </w:p>
    <w:p w14:paraId="261FED6F" w14:textId="77777777" w:rsidR="00185134" w:rsidRPr="007226EA" w:rsidRDefault="00185134" w:rsidP="00056513">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привлечение внимания к проблемам инклюзивного образования, к формированию инклюзивной культуры студентов, педагогов, родителей детей с ОВЗ и инвалидностью;</w:t>
      </w:r>
    </w:p>
    <w:p w14:paraId="31E4849B" w14:textId="77777777" w:rsidR="00185134" w:rsidRPr="007226EA" w:rsidRDefault="00185134" w:rsidP="00056513">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профессиональная ориентация обучающихся вузов в социокультурной и образовательной инклюзии на этапе обучения в вузе;</w:t>
      </w:r>
    </w:p>
    <w:p w14:paraId="26BFFA83" w14:textId="77777777" w:rsidR="00185134" w:rsidRPr="007226EA" w:rsidRDefault="00185134" w:rsidP="00056513">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решение проблем, возникающих в ходе реализации инклюзивного обучения, путем разработки инновационных проектов по актуальным направлениям образовательной инклюзивной практики;</w:t>
      </w:r>
    </w:p>
    <w:p w14:paraId="2DFA4304" w14:textId="77777777" w:rsidR="00185134" w:rsidRPr="007226EA" w:rsidRDefault="00185134" w:rsidP="00056513">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развитие инклюзивных практик в вузе с целью формирования педагогических кадров для работы в системе инклюзивного образования;</w:t>
      </w:r>
    </w:p>
    <w:p w14:paraId="74E9B89B" w14:textId="77777777" w:rsidR="00185134" w:rsidRPr="007226EA" w:rsidRDefault="00185134" w:rsidP="00056513">
      <w:pPr>
        <w:widowControl w:val="0"/>
        <w:numPr>
          <w:ilvl w:val="0"/>
          <w:numId w:val="7"/>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отбор лучших методических разработок и проектов студентов для внедрения в образовательную среду вуза. </w:t>
      </w:r>
    </w:p>
    <w:p w14:paraId="455C0F70"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2.2. Задачи Конкурса:</w:t>
      </w:r>
    </w:p>
    <w:p w14:paraId="77C922B6" w14:textId="77777777" w:rsidR="00185134" w:rsidRPr="007226EA" w:rsidRDefault="00185134" w:rsidP="00056513">
      <w:pPr>
        <w:widowControl w:val="0"/>
        <w:numPr>
          <w:ilvl w:val="0"/>
          <w:numId w:val="8"/>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расширить границы внедрения инклюзивного образования в современную психолого-педагогическую практику вузов;</w:t>
      </w:r>
    </w:p>
    <w:p w14:paraId="7A4596F3" w14:textId="77777777" w:rsidR="00185134" w:rsidRPr="007226EA" w:rsidRDefault="00185134" w:rsidP="00056513">
      <w:pPr>
        <w:widowControl w:val="0"/>
        <w:numPr>
          <w:ilvl w:val="0"/>
          <w:numId w:val="8"/>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сформировать интерес к будущей профессии, расширить кругозор студентов в сфере инклюзивного образования;</w:t>
      </w:r>
    </w:p>
    <w:p w14:paraId="5ABCEBC6" w14:textId="77777777" w:rsidR="00185134" w:rsidRPr="007226EA" w:rsidRDefault="00185134" w:rsidP="00056513">
      <w:pPr>
        <w:widowControl w:val="0"/>
        <w:numPr>
          <w:ilvl w:val="0"/>
          <w:numId w:val="8"/>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стимулировать студентов к разработке педагогических, психолого-педагогических проектов для реализации идей инклюзивного образования и их внедрения в практику;</w:t>
      </w:r>
    </w:p>
    <w:p w14:paraId="1CAE02BE" w14:textId="77777777" w:rsidR="00185134" w:rsidRPr="007226EA" w:rsidRDefault="00185134" w:rsidP="00056513">
      <w:pPr>
        <w:widowControl w:val="0"/>
        <w:numPr>
          <w:ilvl w:val="0"/>
          <w:numId w:val="8"/>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проводить практико-ориентированную работу среди студенческой молодежи по формированию инклюзивной культуры в Вузе;</w:t>
      </w:r>
    </w:p>
    <w:p w14:paraId="5AABF782" w14:textId="77777777" w:rsidR="00185134" w:rsidRPr="007226EA" w:rsidRDefault="00185134" w:rsidP="00056513">
      <w:pPr>
        <w:widowControl w:val="0"/>
        <w:numPr>
          <w:ilvl w:val="0"/>
          <w:numId w:val="8"/>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создать условия для самореализации учащейся молодежи в воспитательном пространстве вуза.</w:t>
      </w:r>
    </w:p>
    <w:p w14:paraId="31E8EC8E" w14:textId="77777777" w:rsidR="00185134" w:rsidRPr="007226EA"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III</w:t>
      </w:r>
      <w:r w:rsidRPr="007226EA">
        <w:rPr>
          <w:rFonts w:ascii="Times New Roman" w:eastAsia="Times New Roman" w:hAnsi="Times New Roman" w:cs="Times New Roman"/>
          <w:b/>
          <w:sz w:val="28"/>
          <w:szCs w:val="28"/>
          <w:lang w:eastAsia="ru-RU"/>
        </w:rPr>
        <w:t>. СРОКИ ПРОВЕДЕНИЯ КОНКУРСА</w:t>
      </w:r>
    </w:p>
    <w:p w14:paraId="4107F5F6" w14:textId="77777777" w:rsidR="00185134" w:rsidRPr="007226EA" w:rsidRDefault="00185134"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3.1. </w:t>
      </w:r>
      <w:r w:rsidRPr="007226EA">
        <w:rPr>
          <w:rFonts w:ascii="Times New Roman" w:eastAsia="Times New Roman" w:hAnsi="Times New Roman" w:cs="Times New Roman"/>
          <w:color w:val="000000"/>
          <w:sz w:val="28"/>
          <w:szCs w:val="28"/>
          <w:lang w:eastAsia="ru-RU"/>
        </w:rPr>
        <w:t xml:space="preserve">Конкурс проводится в два </w:t>
      </w:r>
      <w:r w:rsidRPr="007226EA">
        <w:rPr>
          <w:rFonts w:ascii="Times New Roman" w:eastAsia="Times New Roman" w:hAnsi="Times New Roman" w:cs="Times New Roman"/>
          <w:sz w:val="28"/>
          <w:szCs w:val="28"/>
          <w:lang w:eastAsia="ru-RU"/>
        </w:rPr>
        <w:t>этапа:</w:t>
      </w:r>
    </w:p>
    <w:p w14:paraId="6973AD44" w14:textId="3089EA2B" w:rsidR="00185134" w:rsidRPr="007226EA" w:rsidRDefault="00185134"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b/>
          <w:sz w:val="28"/>
          <w:szCs w:val="28"/>
          <w:lang w:eastAsia="ru-RU"/>
        </w:rPr>
        <w:t xml:space="preserve">1 этап </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b/>
          <w:sz w:val="28"/>
          <w:szCs w:val="28"/>
          <w:lang w:eastAsia="ru-RU"/>
        </w:rPr>
        <w:t>заочный</w:t>
      </w:r>
      <w:r w:rsidRPr="007226EA">
        <w:rPr>
          <w:rFonts w:ascii="Times New Roman" w:eastAsia="Times New Roman" w:hAnsi="Times New Roman" w:cs="Times New Roman"/>
          <w:sz w:val="28"/>
          <w:szCs w:val="28"/>
          <w:lang w:eastAsia="ru-RU"/>
        </w:rPr>
        <w:t xml:space="preserve">) </w:t>
      </w:r>
      <w:r w:rsidR="00D215B5">
        <w:rPr>
          <w:rFonts w:ascii="Times New Roman" w:eastAsia="Times New Roman" w:hAnsi="Times New Roman" w:cs="Times New Roman"/>
          <w:sz w:val="28"/>
          <w:szCs w:val="28"/>
          <w:lang w:eastAsia="ru-RU"/>
        </w:rPr>
        <w:t>с 1</w:t>
      </w:r>
      <w:r w:rsidR="00300ECC">
        <w:rPr>
          <w:rFonts w:ascii="Times New Roman" w:eastAsia="Times New Roman" w:hAnsi="Times New Roman" w:cs="Times New Roman"/>
          <w:sz w:val="28"/>
          <w:szCs w:val="28"/>
          <w:lang w:eastAsia="ru-RU"/>
        </w:rPr>
        <w:t>0</w:t>
      </w:r>
      <w:r w:rsidR="00D215B5">
        <w:rPr>
          <w:rFonts w:ascii="Times New Roman" w:eastAsia="Times New Roman" w:hAnsi="Times New Roman" w:cs="Times New Roman"/>
          <w:sz w:val="28"/>
          <w:szCs w:val="28"/>
          <w:lang w:eastAsia="ru-RU"/>
        </w:rPr>
        <w:t>.0</w:t>
      </w:r>
      <w:r w:rsidR="00300ECC">
        <w:rPr>
          <w:rFonts w:ascii="Times New Roman" w:eastAsia="Times New Roman" w:hAnsi="Times New Roman" w:cs="Times New Roman"/>
          <w:sz w:val="28"/>
          <w:szCs w:val="28"/>
          <w:lang w:eastAsia="ru-RU"/>
        </w:rPr>
        <w:t>2</w:t>
      </w:r>
      <w:r w:rsidR="00D215B5">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00D215B5">
        <w:rPr>
          <w:rFonts w:ascii="Times New Roman" w:eastAsia="Times New Roman" w:hAnsi="Times New Roman" w:cs="Times New Roman"/>
          <w:sz w:val="28"/>
          <w:szCs w:val="28"/>
          <w:lang w:eastAsia="ru-RU"/>
        </w:rPr>
        <w:t xml:space="preserve"> г. по </w:t>
      </w:r>
      <w:r w:rsidR="004939B2">
        <w:rPr>
          <w:rFonts w:ascii="Times New Roman" w:eastAsia="Times New Roman" w:hAnsi="Times New Roman" w:cs="Times New Roman"/>
          <w:sz w:val="28"/>
          <w:szCs w:val="28"/>
          <w:lang w:eastAsia="ru-RU"/>
        </w:rPr>
        <w:t>10.0</w:t>
      </w:r>
      <w:r w:rsidR="00300ECC">
        <w:rPr>
          <w:rFonts w:ascii="Times New Roman" w:eastAsia="Times New Roman" w:hAnsi="Times New Roman" w:cs="Times New Roman"/>
          <w:sz w:val="28"/>
          <w:szCs w:val="28"/>
          <w:lang w:eastAsia="ru-RU"/>
        </w:rPr>
        <w:t>4</w:t>
      </w:r>
      <w:r w:rsidR="004939B2">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00D215B5">
        <w:rPr>
          <w:rFonts w:ascii="Times New Roman" w:eastAsia="Times New Roman" w:hAnsi="Times New Roman" w:cs="Times New Roman"/>
          <w:sz w:val="28"/>
          <w:szCs w:val="28"/>
          <w:lang w:eastAsia="ru-RU"/>
        </w:rPr>
        <w:t xml:space="preserve"> г. </w:t>
      </w:r>
      <w:r w:rsidRPr="007226EA">
        <w:rPr>
          <w:rFonts w:ascii="Times New Roman" w:eastAsia="Times New Roman" w:hAnsi="Times New Roman" w:cs="Times New Roman"/>
          <w:sz w:val="28"/>
          <w:szCs w:val="28"/>
          <w:lang w:eastAsia="ru-RU"/>
        </w:rPr>
        <w:t>– проводится с целью отбора проектов для участия в очном этапе.</w:t>
      </w:r>
    </w:p>
    <w:p w14:paraId="15CAEDC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Проверка и оценивание работ участников Конкурса осуществляется конкурсной комиссией.  Проект оценивается экспертами, каждый из которых выставляет баллы. По сумме баллов формируется рейтинг участников – победителей заочного этапа Конкурса.</w:t>
      </w:r>
    </w:p>
    <w:p w14:paraId="2511EB74" w14:textId="31FA5AB2"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b/>
          <w:sz w:val="28"/>
          <w:szCs w:val="28"/>
          <w:lang w:eastAsia="ru-RU"/>
        </w:rPr>
        <w:t>2 этап (очный)</w:t>
      </w:r>
      <w:r w:rsidR="00D215B5">
        <w:rPr>
          <w:rFonts w:ascii="Times New Roman" w:eastAsia="Times New Roman" w:hAnsi="Times New Roman" w:cs="Times New Roman"/>
          <w:b/>
          <w:sz w:val="28"/>
          <w:szCs w:val="28"/>
          <w:lang w:eastAsia="ru-RU"/>
        </w:rPr>
        <w:t xml:space="preserve"> </w:t>
      </w:r>
      <w:r w:rsidR="00E84EFF">
        <w:rPr>
          <w:rFonts w:ascii="Times New Roman" w:eastAsia="Times New Roman" w:hAnsi="Times New Roman" w:cs="Times New Roman"/>
          <w:bCs/>
          <w:sz w:val="28"/>
          <w:szCs w:val="28"/>
          <w:lang w:eastAsia="ru-RU"/>
        </w:rPr>
        <w:t>24.04</w:t>
      </w:r>
      <w:r w:rsidR="00D215B5" w:rsidRPr="00D215B5">
        <w:rPr>
          <w:rFonts w:ascii="Times New Roman" w:eastAsia="Times New Roman" w:hAnsi="Times New Roman" w:cs="Times New Roman"/>
          <w:bCs/>
          <w:sz w:val="28"/>
          <w:szCs w:val="28"/>
          <w:lang w:eastAsia="ru-RU"/>
        </w:rPr>
        <w:t>.</w:t>
      </w:r>
      <w:r w:rsidR="004518AF">
        <w:rPr>
          <w:rFonts w:ascii="Times New Roman" w:eastAsia="Times New Roman" w:hAnsi="Times New Roman" w:cs="Times New Roman"/>
          <w:bCs/>
          <w:sz w:val="28"/>
          <w:szCs w:val="28"/>
          <w:lang w:eastAsia="ru-RU"/>
        </w:rPr>
        <w:t>2023</w:t>
      </w:r>
      <w:r w:rsidR="00D215B5">
        <w:rPr>
          <w:rFonts w:ascii="Times New Roman" w:eastAsia="Times New Roman" w:hAnsi="Times New Roman" w:cs="Times New Roman"/>
          <w:sz w:val="28"/>
          <w:szCs w:val="28"/>
          <w:lang w:eastAsia="ru-RU"/>
        </w:rPr>
        <w:t xml:space="preserve"> г.</w:t>
      </w:r>
      <w:r w:rsidRPr="00D215B5">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 подача заявок победителей заочного этапа, набравшие максимальное количество баллов. </w:t>
      </w:r>
    </w:p>
    <w:p w14:paraId="3B827F08" w14:textId="007CA00C"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i/>
          <w:color w:val="030303"/>
          <w:sz w:val="28"/>
          <w:szCs w:val="28"/>
          <w:lang w:eastAsia="ru-RU"/>
        </w:rPr>
      </w:pPr>
      <w:r w:rsidRPr="007226EA">
        <w:rPr>
          <w:rFonts w:ascii="Times New Roman" w:eastAsia="Times New Roman" w:hAnsi="Times New Roman" w:cs="Times New Roman"/>
          <w:color w:val="000000"/>
          <w:sz w:val="28"/>
          <w:szCs w:val="28"/>
          <w:lang w:eastAsia="ru-RU"/>
        </w:rPr>
        <w:t xml:space="preserve">Второй этап Конкурса предусматривает представление проектной работы и выполнение практического задания в соответствии с данным </w:t>
      </w:r>
      <w:r w:rsidRPr="007226EA">
        <w:rPr>
          <w:rFonts w:ascii="Times New Roman" w:eastAsia="Times New Roman" w:hAnsi="Times New Roman" w:cs="Times New Roman"/>
          <w:color w:val="000000"/>
          <w:sz w:val="28"/>
          <w:szCs w:val="28"/>
          <w:lang w:eastAsia="ru-RU"/>
        </w:rPr>
        <w:lastRenderedPageBreak/>
        <w:t xml:space="preserve">Положением. </w:t>
      </w:r>
      <w:r w:rsidRPr="007226EA">
        <w:rPr>
          <w:rFonts w:ascii="Times New Roman" w:eastAsia="Times New Roman" w:hAnsi="Times New Roman" w:cs="Times New Roman"/>
          <w:sz w:val="28"/>
          <w:szCs w:val="28"/>
          <w:lang w:eastAsia="ru-RU"/>
        </w:rPr>
        <w:t xml:space="preserve">Защита проектов проходит в </w:t>
      </w:r>
      <w:r w:rsidRPr="007226EA">
        <w:rPr>
          <w:rFonts w:ascii="Times New Roman" w:eastAsia="Times New Roman" w:hAnsi="Times New Roman" w:cs="Times New Roman"/>
          <w:color w:val="030303"/>
          <w:sz w:val="28"/>
          <w:szCs w:val="28"/>
          <w:lang w:eastAsia="ru-RU"/>
        </w:rPr>
        <w:t xml:space="preserve">виде презентации. Время защиты проекта – </w:t>
      </w:r>
      <w:r w:rsidR="00AC7DF6" w:rsidRPr="007226EA">
        <w:rPr>
          <w:rFonts w:ascii="Times New Roman" w:eastAsia="Times New Roman" w:hAnsi="Times New Roman" w:cs="Times New Roman"/>
          <w:color w:val="030303"/>
          <w:sz w:val="28"/>
          <w:szCs w:val="28"/>
          <w:lang w:eastAsia="ru-RU"/>
        </w:rPr>
        <w:t>7–</w:t>
      </w:r>
      <w:r w:rsidR="00B97308" w:rsidRPr="007226EA">
        <w:rPr>
          <w:rFonts w:ascii="Times New Roman" w:eastAsia="Times New Roman" w:hAnsi="Times New Roman" w:cs="Times New Roman"/>
          <w:color w:val="030303"/>
          <w:sz w:val="28"/>
          <w:szCs w:val="28"/>
          <w:lang w:eastAsia="ru-RU"/>
        </w:rPr>
        <w:t>10 минут</w:t>
      </w:r>
      <w:r w:rsidRPr="007226EA">
        <w:rPr>
          <w:rFonts w:ascii="Times New Roman" w:eastAsia="Times New Roman" w:hAnsi="Times New Roman" w:cs="Times New Roman"/>
          <w:color w:val="030303"/>
          <w:sz w:val="28"/>
          <w:szCs w:val="28"/>
          <w:lang w:eastAsia="ru-RU"/>
        </w:rPr>
        <w:t>.</w:t>
      </w:r>
    </w:p>
    <w:p w14:paraId="577841BB" w14:textId="77777777" w:rsidR="00185134" w:rsidRPr="007226EA"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IV</w:t>
      </w:r>
      <w:r w:rsidRPr="007226EA">
        <w:rPr>
          <w:rFonts w:ascii="Times New Roman" w:eastAsia="Times New Roman" w:hAnsi="Times New Roman" w:cs="Times New Roman"/>
          <w:b/>
          <w:sz w:val="28"/>
          <w:szCs w:val="28"/>
          <w:lang w:eastAsia="ru-RU"/>
        </w:rPr>
        <w:t>. УЧАСТНИКИ КОНКУРСА</w:t>
      </w:r>
    </w:p>
    <w:p w14:paraId="7ED605FA" w14:textId="77777777" w:rsidR="00185134" w:rsidRPr="007226EA" w:rsidRDefault="00185134"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226EA">
        <w:rPr>
          <w:rFonts w:ascii="Times New Roman" w:eastAsia="Times New Roman" w:hAnsi="Times New Roman" w:cs="Times New Roman"/>
          <w:sz w:val="28"/>
          <w:szCs w:val="28"/>
        </w:rPr>
        <w:t>4.1. К участию в Конкурсе допускаются студенты</w:t>
      </w:r>
      <w:r w:rsidRPr="007226EA">
        <w:rPr>
          <w:rFonts w:ascii="Times New Roman" w:eastAsia="Times New Roman" w:hAnsi="Times New Roman" w:cs="Times New Roman"/>
          <w:color w:val="000000"/>
          <w:sz w:val="28"/>
          <w:szCs w:val="28"/>
        </w:rPr>
        <w:t xml:space="preserve">, </w:t>
      </w:r>
      <w:r w:rsidRPr="007226EA">
        <w:rPr>
          <w:rFonts w:ascii="Times New Roman" w:eastAsia="Times New Roman" w:hAnsi="Times New Roman" w:cs="Times New Roman"/>
          <w:sz w:val="28"/>
          <w:szCs w:val="28"/>
        </w:rPr>
        <w:t>обучающиеся по программам высшего образования вузов-партнеров РУМЦ ЮФУ и других вузов Юга России.</w:t>
      </w:r>
    </w:p>
    <w:p w14:paraId="73B04745" w14:textId="6970B2D4" w:rsidR="00185134" w:rsidRPr="007226EA" w:rsidRDefault="00185134"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00000"/>
          <w:sz w:val="28"/>
          <w:szCs w:val="28"/>
          <w:shd w:val="clear" w:color="auto" w:fill="FFFFFF"/>
        </w:rPr>
        <w:t xml:space="preserve">4.2. К участию в Конкурсе допускаются как индивидуальные авторы, так и команды, представившие проект (индивидуальные и групповые проекты). </w:t>
      </w:r>
      <w:r w:rsidR="00E84EFF" w:rsidRPr="00E84EFF">
        <w:rPr>
          <w:rFonts w:ascii="Times New Roman" w:eastAsia="Times New Roman" w:hAnsi="Times New Roman" w:cs="Times New Roman"/>
          <w:color w:val="000000"/>
          <w:sz w:val="28"/>
          <w:szCs w:val="28"/>
          <w:shd w:val="clear" w:color="auto" w:fill="FFFFFF"/>
        </w:rPr>
        <w:t>Численность команды не должна превышать 3 человек</w:t>
      </w:r>
      <w:r w:rsidR="00E84EFF">
        <w:rPr>
          <w:rFonts w:ascii="Times New Roman" w:eastAsia="Times New Roman" w:hAnsi="Times New Roman" w:cs="Times New Roman"/>
          <w:color w:val="000000"/>
          <w:sz w:val="28"/>
          <w:szCs w:val="28"/>
          <w:shd w:val="clear" w:color="auto" w:fill="FFFFFF"/>
        </w:rPr>
        <w:t xml:space="preserve">, </w:t>
      </w:r>
      <w:r w:rsidR="00E84EFF">
        <w:rPr>
          <w:rFonts w:ascii="Times New Roman" w:eastAsia="Times New Roman" w:hAnsi="Times New Roman" w:cs="Times New Roman"/>
          <w:sz w:val="28"/>
          <w:szCs w:val="28"/>
          <w:lang w:eastAsia="ru-RU"/>
        </w:rPr>
        <w:t>в</w:t>
      </w:r>
      <w:r w:rsidRPr="007226EA">
        <w:rPr>
          <w:rFonts w:ascii="Times New Roman" w:eastAsia="Times New Roman" w:hAnsi="Times New Roman" w:cs="Times New Roman"/>
          <w:sz w:val="28"/>
          <w:szCs w:val="28"/>
          <w:lang w:eastAsia="ru-RU"/>
        </w:rPr>
        <w:t xml:space="preserve"> состав </w:t>
      </w:r>
      <w:r w:rsidR="00E84EFF">
        <w:rPr>
          <w:rFonts w:ascii="Times New Roman" w:eastAsia="Times New Roman" w:hAnsi="Times New Roman" w:cs="Times New Roman"/>
          <w:sz w:val="28"/>
          <w:szCs w:val="28"/>
          <w:lang w:eastAsia="ru-RU"/>
        </w:rPr>
        <w:t>которой</w:t>
      </w:r>
      <w:r w:rsidRPr="007226EA">
        <w:rPr>
          <w:rFonts w:ascii="Times New Roman" w:eastAsia="Times New Roman" w:hAnsi="Times New Roman" w:cs="Times New Roman"/>
          <w:sz w:val="28"/>
          <w:szCs w:val="28"/>
          <w:lang w:eastAsia="ru-RU"/>
        </w:rPr>
        <w:t xml:space="preserve"> должен входить как минимум один студент с ОВЗ и инвалидностью. </w:t>
      </w:r>
    </w:p>
    <w:p w14:paraId="4CAB2138"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C26449F" w14:textId="72846BF5" w:rsidR="00185134"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V</w:t>
      </w:r>
      <w:r w:rsidRPr="007226EA">
        <w:rPr>
          <w:rFonts w:ascii="Times New Roman" w:eastAsia="Times New Roman" w:hAnsi="Times New Roman" w:cs="Times New Roman"/>
          <w:b/>
          <w:sz w:val="28"/>
          <w:szCs w:val="28"/>
          <w:lang w:eastAsia="ru-RU"/>
        </w:rPr>
        <w:t>. ПОРЯДОК ПРЕДСТАВЛЕНИЯ И ОФОРМЛЕНИЯ РАБОТ</w:t>
      </w:r>
    </w:p>
    <w:p w14:paraId="1625DC16" w14:textId="59CB1BFF" w:rsidR="00B646E1" w:rsidRPr="00B646E1" w:rsidRDefault="00185134" w:rsidP="00B646E1">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2573">
        <w:rPr>
          <w:rFonts w:ascii="Times New Roman" w:eastAsia="Times New Roman" w:hAnsi="Times New Roman" w:cs="Times New Roman"/>
          <w:sz w:val="28"/>
          <w:szCs w:val="28"/>
          <w:lang w:eastAsia="ru-RU"/>
        </w:rPr>
        <w:t xml:space="preserve">5.1. </w:t>
      </w:r>
      <w:r w:rsidR="00B646E1" w:rsidRPr="00B646E1">
        <w:rPr>
          <w:rFonts w:ascii="Times New Roman" w:eastAsia="Times New Roman" w:hAnsi="Times New Roman" w:cs="Times New Roman"/>
          <w:sz w:val="28"/>
          <w:szCs w:val="28"/>
          <w:lang w:eastAsia="ru-RU"/>
        </w:rPr>
        <w:t xml:space="preserve">В порядке, установленном Федеральным законом от 27.07.2006 года №152-ФЗ «О персональных данных», каждый участник Конкурса, не достигший совершеннолетия, должен представить письменное Согласие на обработку персональных данных (сканированную версию) родителей или других его законных представителей, Согласие на обработку персональных данных, разрешенных субъектом персональных данных для распространения (для законного представителя несовершеннолетнего) (Приложение № 3.1, 3.4 к утвержденному Приказу Южного федерального университета); участник, достигший совершеннолетия, должен представить личное Согласие на обработку персональных данных (сканированную версию) и Согласие на обработку персональных данных, разрешенных субъектом персональных данных для распространения (Приложение № 3.2, 3.3 к утвержденному Приказу Южного федерального университета) и заполнить соответствующие формы  через онлайн-сервис гугл-формы Конкурса </w:t>
      </w:r>
      <w:hyperlink r:id="rId18" w:history="1">
        <w:r w:rsidR="00706A2E" w:rsidRPr="00422FDF">
          <w:rPr>
            <w:rStyle w:val="a3"/>
            <w:rFonts w:ascii="Times New Roman" w:hAnsi="Times New Roman" w:cs="Times New Roman"/>
            <w:sz w:val="28"/>
            <w:szCs w:val="28"/>
          </w:rPr>
          <w:t>https://forms.gle/GpHKpCLoCFB1roCn9</w:t>
        </w:r>
      </w:hyperlink>
    </w:p>
    <w:p w14:paraId="4343D600" w14:textId="6988267A" w:rsidR="00185134" w:rsidRPr="00370E06" w:rsidRDefault="00185134" w:rsidP="00B646E1">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70E06">
        <w:rPr>
          <w:rFonts w:ascii="Times New Roman" w:eastAsia="Times New Roman" w:hAnsi="Times New Roman" w:cs="Times New Roman"/>
          <w:color w:val="000000" w:themeColor="text1"/>
          <w:sz w:val="28"/>
          <w:szCs w:val="28"/>
          <w:lang w:eastAsia="ru-RU"/>
        </w:rPr>
        <w:t>5.2. Заявка на участие в Конкурсе (далее – Заявка) (</w:t>
      </w:r>
      <w:r w:rsidRPr="0054361C">
        <w:rPr>
          <w:rFonts w:ascii="Times New Roman" w:eastAsia="Times New Roman" w:hAnsi="Times New Roman" w:cs="Times New Roman"/>
          <w:color w:val="000000" w:themeColor="text1"/>
          <w:sz w:val="28"/>
          <w:szCs w:val="28"/>
          <w:lang w:eastAsia="ru-RU"/>
        </w:rPr>
        <w:t>Приложение</w:t>
      </w:r>
      <w:r w:rsidRPr="00370E06">
        <w:rPr>
          <w:rFonts w:ascii="Times New Roman" w:eastAsia="Times New Roman" w:hAnsi="Times New Roman" w:cs="Times New Roman"/>
          <w:color w:val="000000" w:themeColor="text1"/>
          <w:sz w:val="28"/>
          <w:szCs w:val="28"/>
          <w:lang w:eastAsia="ru-RU"/>
        </w:rPr>
        <w:t xml:space="preserve"> </w:t>
      </w:r>
      <w:r w:rsidR="00B97308" w:rsidRPr="00370E06">
        <w:rPr>
          <w:rFonts w:ascii="Times New Roman" w:eastAsia="Times New Roman" w:hAnsi="Times New Roman" w:cs="Times New Roman"/>
          <w:color w:val="000000" w:themeColor="text1"/>
          <w:sz w:val="28"/>
          <w:szCs w:val="28"/>
          <w:lang w:eastAsia="ru-RU"/>
        </w:rPr>
        <w:t xml:space="preserve">№ </w:t>
      </w:r>
      <w:r w:rsidR="002167BA">
        <w:rPr>
          <w:rFonts w:ascii="Times New Roman" w:eastAsia="Times New Roman" w:hAnsi="Times New Roman" w:cs="Times New Roman"/>
          <w:color w:val="000000" w:themeColor="text1"/>
          <w:sz w:val="28"/>
          <w:szCs w:val="28"/>
          <w:lang w:eastAsia="ru-RU"/>
        </w:rPr>
        <w:t>2.2.</w:t>
      </w:r>
      <w:r w:rsidRPr="00370E06">
        <w:rPr>
          <w:rFonts w:ascii="Times New Roman" w:eastAsia="Times New Roman" w:hAnsi="Times New Roman" w:cs="Times New Roman"/>
          <w:color w:val="000000" w:themeColor="text1"/>
          <w:sz w:val="28"/>
          <w:szCs w:val="28"/>
          <w:lang w:eastAsia="ru-RU"/>
        </w:rPr>
        <w:t>1 к настоящему положению) и конкурсные работы представля</w:t>
      </w:r>
      <w:r w:rsidR="00370E06" w:rsidRPr="00370E06">
        <w:rPr>
          <w:rFonts w:ascii="Times New Roman" w:eastAsia="Times New Roman" w:hAnsi="Times New Roman" w:cs="Times New Roman"/>
          <w:color w:val="000000" w:themeColor="text1"/>
          <w:sz w:val="28"/>
          <w:szCs w:val="28"/>
          <w:lang w:eastAsia="ru-RU"/>
        </w:rPr>
        <w:t>ю</w:t>
      </w:r>
      <w:r w:rsidRPr="00370E06">
        <w:rPr>
          <w:rFonts w:ascii="Times New Roman" w:eastAsia="Times New Roman" w:hAnsi="Times New Roman" w:cs="Times New Roman"/>
          <w:color w:val="000000" w:themeColor="text1"/>
          <w:sz w:val="28"/>
          <w:szCs w:val="28"/>
          <w:lang w:eastAsia="ru-RU"/>
        </w:rPr>
        <w:t xml:space="preserve">тся </w:t>
      </w:r>
      <w:r w:rsidR="00706A2E">
        <w:rPr>
          <w:rFonts w:ascii="Times New Roman" w:eastAsia="Times New Roman" w:hAnsi="Times New Roman" w:cs="Times New Roman"/>
          <w:color w:val="000000" w:themeColor="text1"/>
          <w:sz w:val="28"/>
          <w:szCs w:val="28"/>
        </w:rPr>
        <w:t>с 10.02</w:t>
      </w:r>
      <w:r w:rsidR="00231959">
        <w:rPr>
          <w:rFonts w:ascii="Times New Roman" w:eastAsia="Times New Roman" w:hAnsi="Times New Roman" w:cs="Times New Roman"/>
          <w:color w:val="000000" w:themeColor="text1"/>
          <w:sz w:val="28"/>
          <w:szCs w:val="28"/>
        </w:rPr>
        <w:t>.</w:t>
      </w:r>
      <w:r w:rsidR="004518AF">
        <w:rPr>
          <w:rFonts w:ascii="Times New Roman" w:eastAsia="Times New Roman" w:hAnsi="Times New Roman" w:cs="Times New Roman"/>
          <w:color w:val="000000" w:themeColor="text1"/>
          <w:sz w:val="28"/>
          <w:szCs w:val="28"/>
        </w:rPr>
        <w:t>2023</w:t>
      </w:r>
      <w:r w:rsidR="00231959">
        <w:rPr>
          <w:rFonts w:ascii="Times New Roman" w:eastAsia="Times New Roman" w:hAnsi="Times New Roman" w:cs="Times New Roman"/>
          <w:color w:val="000000" w:themeColor="text1"/>
          <w:sz w:val="28"/>
          <w:szCs w:val="28"/>
        </w:rPr>
        <w:t xml:space="preserve"> по </w:t>
      </w:r>
      <w:r w:rsidR="00706A2E">
        <w:rPr>
          <w:rFonts w:ascii="Times New Roman" w:eastAsia="Times New Roman" w:hAnsi="Times New Roman" w:cs="Times New Roman"/>
          <w:color w:val="000000" w:themeColor="text1"/>
          <w:sz w:val="28"/>
          <w:szCs w:val="28"/>
        </w:rPr>
        <w:t>10.04</w:t>
      </w:r>
      <w:r w:rsidR="004939B2">
        <w:rPr>
          <w:rFonts w:ascii="Times New Roman" w:eastAsia="Times New Roman" w:hAnsi="Times New Roman" w:cs="Times New Roman"/>
          <w:color w:val="000000" w:themeColor="text1"/>
          <w:sz w:val="28"/>
          <w:szCs w:val="28"/>
        </w:rPr>
        <w:t>.</w:t>
      </w:r>
      <w:r w:rsidR="004518AF">
        <w:rPr>
          <w:rFonts w:ascii="Times New Roman" w:eastAsia="Times New Roman" w:hAnsi="Times New Roman" w:cs="Times New Roman"/>
          <w:color w:val="000000" w:themeColor="text1"/>
          <w:sz w:val="28"/>
          <w:szCs w:val="28"/>
        </w:rPr>
        <w:t>2023</w:t>
      </w:r>
      <w:r w:rsidR="00231959">
        <w:rPr>
          <w:rFonts w:ascii="Times New Roman" w:eastAsia="Times New Roman" w:hAnsi="Times New Roman" w:cs="Times New Roman"/>
          <w:color w:val="000000" w:themeColor="text1"/>
          <w:sz w:val="28"/>
          <w:szCs w:val="28"/>
        </w:rPr>
        <w:t xml:space="preserve"> г.</w:t>
      </w:r>
    </w:p>
    <w:p w14:paraId="1C759512" w14:textId="19BC36D1" w:rsidR="00185134" w:rsidRPr="007226EA" w:rsidRDefault="0018513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56513">
        <w:rPr>
          <w:rFonts w:ascii="Times New Roman" w:eastAsia="Times New Roman" w:hAnsi="Times New Roman" w:cs="Times New Roman"/>
          <w:sz w:val="28"/>
          <w:szCs w:val="28"/>
        </w:rPr>
        <w:t xml:space="preserve">Регистрация и оформление заявки </w:t>
      </w:r>
      <w:r w:rsidRPr="00EF5C13">
        <w:rPr>
          <w:rFonts w:ascii="Times New Roman" w:eastAsia="Times New Roman" w:hAnsi="Times New Roman" w:cs="Times New Roman"/>
          <w:sz w:val="28"/>
          <w:szCs w:val="28"/>
        </w:rPr>
        <w:t xml:space="preserve">осуществляется </w:t>
      </w:r>
      <w:r w:rsidR="000A28B7" w:rsidRPr="00EF5C13">
        <w:rPr>
          <w:rFonts w:ascii="Times New Roman" w:eastAsia="Times New Roman" w:hAnsi="Times New Roman" w:cs="Times New Roman"/>
          <w:sz w:val="28"/>
          <w:szCs w:val="28"/>
        </w:rPr>
        <w:t xml:space="preserve">через онлайн-сервис </w:t>
      </w:r>
      <w:r w:rsidR="000A28B7" w:rsidRPr="00EF5C13">
        <w:rPr>
          <w:rFonts w:ascii="Times New Roman" w:eastAsia="Times New Roman" w:hAnsi="Times New Roman" w:cs="Times New Roman"/>
          <w:sz w:val="28"/>
          <w:szCs w:val="28"/>
        </w:rPr>
        <w:lastRenderedPageBreak/>
        <w:t>гугл-формы</w:t>
      </w:r>
      <w:r w:rsidR="00850F58" w:rsidRPr="00EF5C13">
        <w:rPr>
          <w:rFonts w:ascii="Times New Roman" w:hAnsi="Times New Roman" w:cs="Times New Roman"/>
          <w:sz w:val="28"/>
          <w:szCs w:val="28"/>
        </w:rPr>
        <w:t xml:space="preserve"> </w:t>
      </w:r>
      <w:hyperlink r:id="rId19" w:history="1">
        <w:r w:rsidR="00706A2E" w:rsidRPr="00EF5C13">
          <w:rPr>
            <w:rStyle w:val="a3"/>
            <w:rFonts w:ascii="Times New Roman" w:hAnsi="Times New Roman" w:cs="Times New Roman"/>
            <w:sz w:val="28"/>
            <w:szCs w:val="28"/>
          </w:rPr>
          <w:t>https://forms.gle/GpHKpCLoCFB1roCn9</w:t>
        </w:r>
      </w:hyperlink>
      <w:r w:rsidR="00EF5C13">
        <w:rPr>
          <w:rFonts w:ascii="Times New Roman" w:eastAsia="Times New Roman" w:hAnsi="Times New Roman" w:cs="Times New Roman"/>
          <w:sz w:val="28"/>
          <w:szCs w:val="28"/>
        </w:rPr>
        <w:t xml:space="preserve"> </w:t>
      </w:r>
      <w:hyperlink r:id="rId20" w:history="1"/>
      <w:r w:rsidR="00EF5C13" w:rsidRPr="00EF5C13">
        <w:rPr>
          <w:rFonts w:ascii="Times New Roman" w:hAnsi="Times New Roman" w:cs="Times New Roman"/>
          <w:sz w:val="28"/>
          <w:szCs w:val="28"/>
        </w:rPr>
        <w:t>. Письменная</w:t>
      </w:r>
      <w:r w:rsidRPr="00EF5C13">
        <w:rPr>
          <w:rFonts w:ascii="Times New Roman" w:eastAsia="Times New Roman" w:hAnsi="Times New Roman" w:cs="Times New Roman"/>
          <w:sz w:val="28"/>
          <w:szCs w:val="28"/>
        </w:rPr>
        <w:t xml:space="preserve"> заявка отправляется по </w:t>
      </w:r>
      <w:r w:rsidRPr="00EF5C13">
        <w:rPr>
          <w:rFonts w:ascii="Times New Roman" w:eastAsia="Times New Roman" w:hAnsi="Times New Roman" w:cs="Times New Roman"/>
          <w:sz w:val="28"/>
          <w:szCs w:val="28"/>
          <w:lang w:eastAsia="ru-RU"/>
        </w:rPr>
        <w:t>электронной почте: оmuzika@gmail.com (с пометкой</w:t>
      </w:r>
      <w:r w:rsidRPr="007226EA">
        <w:rPr>
          <w:rFonts w:ascii="Times New Roman" w:eastAsia="Times New Roman" w:hAnsi="Times New Roman" w:cs="Times New Roman"/>
          <w:sz w:val="28"/>
          <w:szCs w:val="28"/>
          <w:lang w:eastAsia="ru-RU"/>
        </w:rPr>
        <w:t xml:space="preserve"> «Для участия в </w:t>
      </w:r>
      <w:r w:rsidR="0003668D">
        <w:rPr>
          <w:rFonts w:ascii="Times New Roman" w:eastAsia="Times New Roman" w:hAnsi="Times New Roman" w:cs="Times New Roman"/>
          <w:sz w:val="28"/>
          <w:szCs w:val="28"/>
          <w:lang w:eastAsia="ru-RU"/>
        </w:rPr>
        <w:t>К</w:t>
      </w:r>
      <w:r w:rsidRPr="007226EA">
        <w:rPr>
          <w:rFonts w:ascii="Times New Roman" w:eastAsia="Times New Roman" w:hAnsi="Times New Roman" w:cs="Times New Roman"/>
          <w:sz w:val="28"/>
          <w:szCs w:val="28"/>
          <w:lang w:eastAsia="ru-RU"/>
        </w:rPr>
        <w:t xml:space="preserve">онкурсе </w:t>
      </w:r>
      <w:r w:rsidRPr="00056513">
        <w:rPr>
          <w:rFonts w:ascii="Times New Roman" w:eastAsia="Times New Roman" w:hAnsi="Times New Roman" w:cs="Times New Roman"/>
          <w:b/>
          <w:sz w:val="28"/>
          <w:szCs w:val="28"/>
          <w:lang w:eastAsia="ru-RU"/>
        </w:rPr>
        <w:t>«</w:t>
      </w:r>
      <w:r w:rsidRPr="00056513">
        <w:rPr>
          <w:rFonts w:ascii="Times New Roman" w:eastAsia="Times New Roman" w:hAnsi="Times New Roman" w:cs="Times New Roman"/>
          <w:b/>
          <w:color w:val="000000"/>
          <w:sz w:val="28"/>
          <w:szCs w:val="28"/>
          <w:lang w:eastAsia="ru-RU"/>
        </w:rPr>
        <w:t>Пространс</w:t>
      </w:r>
      <w:r w:rsidR="008B0BE2">
        <w:rPr>
          <w:rFonts w:ascii="Times New Roman" w:eastAsia="Times New Roman" w:hAnsi="Times New Roman" w:cs="Times New Roman"/>
          <w:b/>
          <w:color w:val="000000"/>
          <w:sz w:val="28"/>
          <w:szCs w:val="28"/>
          <w:lang w:eastAsia="ru-RU"/>
        </w:rPr>
        <w:t>тво неограниченных возможностей</w:t>
      </w:r>
      <w:r w:rsidRPr="00056513">
        <w:rPr>
          <w:rFonts w:ascii="Times New Roman" w:eastAsia="Times New Roman" w:hAnsi="Times New Roman" w:cs="Times New Roman"/>
          <w:b/>
          <w:color w:val="000000"/>
          <w:sz w:val="28"/>
          <w:szCs w:val="28"/>
          <w:lang w:eastAsia="ru-RU"/>
        </w:rPr>
        <w:t>»</w:t>
      </w:r>
      <w:r w:rsidR="008B0BE2">
        <w:rPr>
          <w:rFonts w:ascii="Times New Roman" w:eastAsia="Times New Roman" w:hAnsi="Times New Roman" w:cs="Times New Roman"/>
          <w:color w:val="000000"/>
          <w:sz w:val="28"/>
          <w:szCs w:val="28"/>
          <w:lang w:eastAsia="ru-RU"/>
        </w:rPr>
        <w:t>).</w:t>
      </w:r>
    </w:p>
    <w:p w14:paraId="65E4898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 отправке по электронной почте м</w:t>
      </w:r>
      <w:r w:rsidRPr="007226EA">
        <w:rPr>
          <w:rFonts w:ascii="Times New Roman" w:eastAsia="Times New Roman" w:hAnsi="Times New Roman" w:cs="Times New Roman"/>
          <w:bCs/>
          <w:sz w:val="28"/>
          <w:szCs w:val="28"/>
          <w:lang w:eastAsia="ru-RU"/>
        </w:rPr>
        <w:t xml:space="preserve">атериалы формируются в отдельную папку (имя папки </w:t>
      </w:r>
      <w:r w:rsidRPr="007226EA">
        <w:rPr>
          <w:rFonts w:ascii="Times New Roman" w:eastAsia="Times New Roman" w:hAnsi="Times New Roman" w:cs="Times New Roman"/>
          <w:bCs/>
          <w:i/>
          <w:sz w:val="28"/>
          <w:szCs w:val="28"/>
          <w:lang w:eastAsia="ru-RU"/>
        </w:rPr>
        <w:t>Фамилия И.О.</w:t>
      </w:r>
      <w:r w:rsidRPr="007226EA">
        <w:rPr>
          <w:rFonts w:ascii="Times New Roman" w:eastAsia="Times New Roman" w:hAnsi="Times New Roman" w:cs="Times New Roman"/>
          <w:bCs/>
          <w:sz w:val="28"/>
          <w:szCs w:val="28"/>
          <w:lang w:eastAsia="ru-RU"/>
        </w:rPr>
        <w:t xml:space="preserve"> автора, например, </w:t>
      </w:r>
      <w:r w:rsidRPr="007226EA">
        <w:rPr>
          <w:rFonts w:ascii="Times New Roman" w:eastAsia="Times New Roman" w:hAnsi="Times New Roman" w:cs="Times New Roman"/>
          <w:bCs/>
          <w:i/>
          <w:sz w:val="28"/>
          <w:szCs w:val="28"/>
          <w:lang w:eastAsia="ru-RU"/>
        </w:rPr>
        <w:t>Петров В.В.</w:t>
      </w:r>
      <w:r w:rsidRPr="007226EA">
        <w:rPr>
          <w:rFonts w:ascii="Times New Roman" w:eastAsia="Times New Roman" w:hAnsi="Times New Roman" w:cs="Times New Roman"/>
          <w:bCs/>
          <w:sz w:val="28"/>
          <w:szCs w:val="28"/>
          <w:lang w:eastAsia="ru-RU"/>
        </w:rPr>
        <w:t>) и архивируется (форматы .</w:t>
      </w:r>
      <w:r w:rsidRPr="007226EA">
        <w:rPr>
          <w:rFonts w:ascii="Times New Roman" w:eastAsia="Times New Roman" w:hAnsi="Times New Roman" w:cs="Times New Roman"/>
          <w:bCs/>
          <w:sz w:val="28"/>
          <w:szCs w:val="28"/>
          <w:lang w:val="en-US" w:eastAsia="ru-RU"/>
        </w:rPr>
        <w:t>zip</w:t>
      </w:r>
      <w:r w:rsidRPr="007226EA">
        <w:rPr>
          <w:rFonts w:ascii="Times New Roman" w:eastAsia="Times New Roman" w:hAnsi="Times New Roman" w:cs="Times New Roman"/>
          <w:bCs/>
          <w:sz w:val="28"/>
          <w:szCs w:val="28"/>
          <w:lang w:eastAsia="ru-RU"/>
        </w:rPr>
        <w:t>, .</w:t>
      </w:r>
      <w:r w:rsidRPr="007226EA">
        <w:rPr>
          <w:rFonts w:ascii="Times New Roman" w:eastAsia="Times New Roman" w:hAnsi="Times New Roman" w:cs="Times New Roman"/>
          <w:bCs/>
          <w:sz w:val="28"/>
          <w:szCs w:val="28"/>
          <w:lang w:val="en-US" w:eastAsia="ru-RU"/>
        </w:rPr>
        <w:t>rar</w:t>
      </w:r>
      <w:r w:rsidRPr="007226EA">
        <w:rPr>
          <w:rFonts w:ascii="Times New Roman" w:eastAsia="Times New Roman" w:hAnsi="Times New Roman" w:cs="Times New Roman"/>
          <w:bCs/>
          <w:sz w:val="28"/>
          <w:szCs w:val="28"/>
          <w:lang w:eastAsia="ru-RU"/>
        </w:rPr>
        <w:t xml:space="preserve">). Имя архива – </w:t>
      </w:r>
      <w:r w:rsidRPr="007226EA">
        <w:rPr>
          <w:rFonts w:ascii="Times New Roman" w:eastAsia="Times New Roman" w:hAnsi="Times New Roman" w:cs="Times New Roman"/>
          <w:bCs/>
          <w:i/>
          <w:sz w:val="28"/>
          <w:szCs w:val="28"/>
          <w:lang w:eastAsia="ru-RU"/>
        </w:rPr>
        <w:t>Фамилия И.О.</w:t>
      </w:r>
      <w:r w:rsidRPr="007226EA">
        <w:rPr>
          <w:rFonts w:ascii="Times New Roman" w:eastAsia="Times New Roman" w:hAnsi="Times New Roman" w:cs="Times New Roman"/>
          <w:bCs/>
          <w:sz w:val="28"/>
          <w:szCs w:val="28"/>
          <w:lang w:eastAsia="ru-RU"/>
        </w:rPr>
        <w:t>автора.</w:t>
      </w:r>
    </w:p>
    <w:p w14:paraId="0B7E31BB" w14:textId="77777777" w:rsidR="00185134" w:rsidRPr="007226EA" w:rsidRDefault="0018513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Работы, поданные на Конкурс с нарушением настоящего Положения, конкурсной комиссией не рассматриваются.</w:t>
      </w:r>
    </w:p>
    <w:p w14:paraId="458DA593" w14:textId="6E690E65" w:rsidR="00185134" w:rsidRPr="007226EA" w:rsidRDefault="0018513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 информацией о Конкурсе можно ознакомиться на сайт</w:t>
      </w:r>
      <w:r w:rsidR="00935564">
        <w:rPr>
          <w:rFonts w:ascii="Times New Roman" w:eastAsia="Times New Roman" w:hAnsi="Times New Roman" w:cs="Times New Roman"/>
          <w:sz w:val="28"/>
          <w:szCs w:val="28"/>
          <w:lang w:eastAsia="ru-RU"/>
        </w:rPr>
        <w:t>е</w:t>
      </w:r>
      <w:r w:rsidRPr="007226EA">
        <w:rPr>
          <w:rFonts w:ascii="Times New Roman" w:eastAsia="Times New Roman" w:hAnsi="Times New Roman" w:cs="Times New Roman"/>
          <w:sz w:val="28"/>
          <w:szCs w:val="28"/>
          <w:lang w:eastAsia="ru-RU"/>
        </w:rPr>
        <w:t xml:space="preserve"> ЮФУ </w:t>
      </w:r>
      <w:r w:rsidR="000513E8">
        <w:rPr>
          <w:rFonts w:ascii="Times New Roman" w:eastAsia="Times New Roman" w:hAnsi="Times New Roman" w:cs="Times New Roman"/>
          <w:sz w:val="28"/>
          <w:szCs w:val="28"/>
          <w:lang w:eastAsia="ru-RU"/>
        </w:rPr>
        <w:t xml:space="preserve">и РУМЦ ЮФУ </w:t>
      </w:r>
      <w:hyperlink r:id="rId21" w:history="1">
        <w:r w:rsidR="000513E8" w:rsidRPr="009A2A5F">
          <w:rPr>
            <w:rStyle w:val="a3"/>
            <w:rFonts w:ascii="Times New Roman" w:eastAsia="Times New Roman" w:hAnsi="Times New Roman" w:cs="Times New Roman"/>
            <w:sz w:val="28"/>
            <w:szCs w:val="28"/>
            <w:lang w:eastAsia="ru-RU"/>
          </w:rPr>
          <w:t>https://sfedu.ru/</w:t>
        </w:r>
      </w:hyperlink>
      <w:r w:rsidR="00935564">
        <w:rPr>
          <w:rFonts w:ascii="Times New Roman" w:eastAsia="Times New Roman" w:hAnsi="Times New Roman" w:cs="Times New Roman"/>
          <w:sz w:val="28"/>
          <w:szCs w:val="28"/>
          <w:lang w:eastAsia="ru-RU"/>
        </w:rPr>
        <w:t>.</w:t>
      </w:r>
    </w:p>
    <w:p w14:paraId="6615BF82"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226EA">
        <w:rPr>
          <w:rFonts w:ascii="Times New Roman" w:eastAsia="Times New Roman" w:hAnsi="Times New Roman" w:cs="Times New Roman"/>
          <w:sz w:val="28"/>
          <w:szCs w:val="28"/>
          <w:lang w:eastAsia="ru-RU"/>
        </w:rPr>
        <w:t>Регистрация участников очного этапа производится в день проведения Конкурса на площадке проведения Конкурса.</w:t>
      </w:r>
    </w:p>
    <w:p w14:paraId="6B60DD87"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u w:val="single"/>
          <w:lang w:eastAsia="ru-RU"/>
        </w:rPr>
      </w:pPr>
      <w:r w:rsidRPr="007226EA">
        <w:rPr>
          <w:rFonts w:ascii="Times New Roman" w:eastAsia="Times New Roman" w:hAnsi="Times New Roman" w:cs="Times New Roman"/>
          <w:sz w:val="28"/>
          <w:szCs w:val="28"/>
          <w:lang w:eastAsia="ru-RU"/>
        </w:rPr>
        <w:t xml:space="preserve">5.3. </w:t>
      </w:r>
      <w:r w:rsidRPr="007226EA">
        <w:rPr>
          <w:rFonts w:ascii="Times New Roman" w:eastAsia="Times New Roman" w:hAnsi="Times New Roman" w:cs="Times New Roman"/>
          <w:bCs/>
          <w:sz w:val="28"/>
          <w:szCs w:val="28"/>
          <w:lang w:eastAsia="ru-RU"/>
        </w:rPr>
        <w:t xml:space="preserve">Материалы на Конкурс принимаются в электронном виде на русском языке </w:t>
      </w:r>
      <w:r w:rsidRPr="007226EA">
        <w:rPr>
          <w:rFonts w:ascii="Times New Roman" w:eastAsia="Times New Roman" w:hAnsi="Times New Roman" w:cs="Times New Roman"/>
          <w:bCs/>
          <w:sz w:val="28"/>
          <w:szCs w:val="28"/>
          <w:u w:val="single"/>
          <w:lang w:eastAsia="ru-RU"/>
        </w:rPr>
        <w:t>по номинациям:</w:t>
      </w:r>
    </w:p>
    <w:p w14:paraId="7E1F752E" w14:textId="77777777" w:rsidR="00185134" w:rsidRPr="007226EA" w:rsidRDefault="00185134" w:rsidP="00056513">
      <w:pPr>
        <w:widowControl w:val="0"/>
        <w:numPr>
          <w:ilvl w:val="0"/>
          <w:numId w:val="12"/>
        </w:numPr>
        <w:tabs>
          <w:tab w:val="left" w:pos="0"/>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pacing w:val="5"/>
          <w:sz w:val="28"/>
          <w:szCs w:val="28"/>
          <w:lang w:eastAsia="ru-RU"/>
        </w:rPr>
        <w:t>Методические разработки для реализации идей инклюзивного образования.</w:t>
      </w:r>
    </w:p>
    <w:p w14:paraId="17DF70B5" w14:textId="77777777" w:rsidR="00185134" w:rsidRPr="007226EA" w:rsidRDefault="00185134" w:rsidP="00056513">
      <w:pPr>
        <w:widowControl w:val="0"/>
        <w:numPr>
          <w:ilvl w:val="0"/>
          <w:numId w:val="12"/>
        </w:numPr>
        <w:tabs>
          <w:tab w:val="left" w:pos="0"/>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pacing w:val="5"/>
          <w:sz w:val="28"/>
          <w:szCs w:val="28"/>
          <w:lang w:eastAsia="ru-RU"/>
        </w:rPr>
        <w:t>Лучшие практики инклюзивного образования.</w:t>
      </w:r>
    </w:p>
    <w:p w14:paraId="71F38121" w14:textId="77777777" w:rsidR="00185134" w:rsidRPr="007226EA" w:rsidRDefault="00185134" w:rsidP="00056513">
      <w:pPr>
        <w:widowControl w:val="0"/>
        <w:numPr>
          <w:ilvl w:val="0"/>
          <w:numId w:val="12"/>
        </w:numPr>
        <w:tabs>
          <w:tab w:val="left" w:pos="0"/>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Исследовательская работа по проблемам инклюзивного образования.</w:t>
      </w:r>
    </w:p>
    <w:p w14:paraId="25ADC3BA" w14:textId="4FD19226" w:rsidR="00185134" w:rsidRPr="007226EA" w:rsidRDefault="00185134" w:rsidP="00056513">
      <w:pPr>
        <w:widowControl w:val="0"/>
        <w:numPr>
          <w:ilvl w:val="0"/>
          <w:numId w:val="12"/>
        </w:numPr>
        <w:tabs>
          <w:tab w:val="left" w:pos="0"/>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Инклюзивный образовательный стартап.</w:t>
      </w:r>
    </w:p>
    <w:p w14:paraId="163A906A" w14:textId="77777777" w:rsidR="00185134" w:rsidRPr="007226EA" w:rsidRDefault="00185134" w:rsidP="00056513">
      <w:pPr>
        <w:widowControl w:val="0"/>
        <w:tabs>
          <w:tab w:val="left" w:pos="0"/>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8AF15A6" w14:textId="40F254F2" w:rsidR="00185134" w:rsidRPr="00354C49" w:rsidRDefault="00185134" w:rsidP="00354C49">
      <w:pPr>
        <w:spacing w:after="0" w:line="360" w:lineRule="auto"/>
        <w:jc w:val="center"/>
        <w:rPr>
          <w:rFonts w:ascii="Times New Roman" w:eastAsia="Times New Roman" w:hAnsi="Times New Roman" w:cs="Times New Roman"/>
          <w:sz w:val="28"/>
          <w:szCs w:val="28"/>
          <w:lang w:eastAsia="ru-RU"/>
        </w:rPr>
      </w:pPr>
      <w:r w:rsidRPr="007226EA">
        <w:rPr>
          <w:rFonts w:ascii="Times New Roman" w:eastAsia="Times New Roman" w:hAnsi="Times New Roman" w:cs="Times New Roman"/>
          <w:b/>
          <w:caps/>
          <w:sz w:val="28"/>
          <w:szCs w:val="28"/>
          <w:lang w:val="en-US" w:eastAsia="ru-RU"/>
        </w:rPr>
        <w:t>VI</w:t>
      </w:r>
      <w:r w:rsidRPr="007226EA">
        <w:rPr>
          <w:rFonts w:ascii="Times New Roman" w:eastAsia="Times New Roman" w:hAnsi="Times New Roman" w:cs="Times New Roman"/>
          <w:b/>
          <w:caps/>
          <w:sz w:val="28"/>
          <w:szCs w:val="28"/>
          <w:lang w:eastAsia="ru-RU"/>
        </w:rPr>
        <w:t>. ТРЕБОВАНИЯ К ОФОРМЛЕНИЮ конкурсныХ проектОВ И КРИТЕРИИ ОЦЕНКИ</w:t>
      </w:r>
    </w:p>
    <w:p w14:paraId="6FDE736B"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caps/>
          <w:sz w:val="28"/>
          <w:szCs w:val="28"/>
          <w:lang w:eastAsia="ru-RU"/>
        </w:rPr>
      </w:pPr>
    </w:p>
    <w:p w14:paraId="43FEC249" w14:textId="31E969BE"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 xml:space="preserve">6.1. Проектные работы, присланные для участия по всем номинациям </w:t>
      </w:r>
      <w:r w:rsidR="00AC7DF6" w:rsidRPr="007226EA">
        <w:rPr>
          <w:rFonts w:ascii="Times New Roman" w:eastAsia="Times New Roman" w:hAnsi="Times New Roman" w:cs="Times New Roman"/>
          <w:spacing w:val="5"/>
          <w:sz w:val="28"/>
          <w:szCs w:val="28"/>
          <w:lang w:eastAsia="ru-RU"/>
        </w:rPr>
        <w:t>Конкурса,</w:t>
      </w:r>
      <w:r w:rsidRPr="007226EA">
        <w:rPr>
          <w:rFonts w:ascii="Times New Roman" w:eastAsia="Times New Roman" w:hAnsi="Times New Roman" w:cs="Times New Roman"/>
          <w:spacing w:val="5"/>
          <w:sz w:val="28"/>
          <w:szCs w:val="28"/>
          <w:lang w:eastAsia="ru-RU"/>
        </w:rPr>
        <w:t xml:space="preserve"> должны иметь высокий научный и культурный уровень исполнения и соответствовать тематике </w:t>
      </w:r>
      <w:r w:rsidR="0003668D">
        <w:rPr>
          <w:rFonts w:ascii="Times New Roman" w:eastAsia="Times New Roman" w:hAnsi="Times New Roman" w:cs="Times New Roman"/>
          <w:spacing w:val="5"/>
          <w:sz w:val="28"/>
          <w:szCs w:val="28"/>
          <w:lang w:eastAsia="ru-RU"/>
        </w:rPr>
        <w:t>К</w:t>
      </w:r>
      <w:r w:rsidRPr="007226EA">
        <w:rPr>
          <w:rFonts w:ascii="Times New Roman" w:eastAsia="Times New Roman" w:hAnsi="Times New Roman" w:cs="Times New Roman"/>
          <w:spacing w:val="5"/>
          <w:sz w:val="28"/>
          <w:szCs w:val="28"/>
          <w:lang w:eastAsia="ru-RU"/>
        </w:rPr>
        <w:t>онкурса.</w:t>
      </w:r>
    </w:p>
    <w:p w14:paraId="1F705273"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aps/>
          <w:sz w:val="28"/>
          <w:szCs w:val="28"/>
          <w:lang w:eastAsia="ru-RU"/>
        </w:rPr>
      </w:pPr>
      <w:r w:rsidRPr="007226EA">
        <w:rPr>
          <w:rFonts w:ascii="Times New Roman" w:eastAsia="Times New Roman" w:hAnsi="Times New Roman" w:cs="Times New Roman"/>
          <w:spacing w:val="5"/>
          <w:sz w:val="28"/>
          <w:szCs w:val="28"/>
          <w:lang w:eastAsia="ru-RU"/>
        </w:rPr>
        <w:t>6.2. Проекты могут быть представлены для различных групп, обучающихся от дошкольного до вузовского уровня.</w:t>
      </w:r>
    </w:p>
    <w:p w14:paraId="3317B6C8" w14:textId="39A144CC"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6.3. Требования к оформлению проектных работ по номинациям Конкурса</w:t>
      </w:r>
      <w:r w:rsidR="000326B1">
        <w:rPr>
          <w:rFonts w:ascii="Times New Roman" w:eastAsia="Times New Roman" w:hAnsi="Times New Roman" w:cs="Times New Roman"/>
          <w:color w:val="000000"/>
          <w:sz w:val="28"/>
          <w:szCs w:val="28"/>
          <w:lang w:eastAsia="ru-RU"/>
        </w:rPr>
        <w:t>.</w:t>
      </w:r>
    </w:p>
    <w:p w14:paraId="3CA55785" w14:textId="77777777" w:rsidR="00185134" w:rsidRPr="007226EA" w:rsidRDefault="00185134" w:rsidP="00056513">
      <w:pPr>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b/>
          <w:spacing w:val="5"/>
          <w:sz w:val="28"/>
          <w:szCs w:val="28"/>
          <w:lang w:eastAsia="ru-RU"/>
        </w:rPr>
      </w:pPr>
    </w:p>
    <w:p w14:paraId="0AF84319" w14:textId="7AD92065" w:rsidR="007226EA" w:rsidRPr="007226EA" w:rsidRDefault="000326B1" w:rsidP="000243C1">
      <w:pPr>
        <w:widowControl w:val="0"/>
        <w:tabs>
          <w:tab w:val="left" w:pos="0"/>
        </w:tabs>
        <w:suppressAutoHyphens/>
        <w:autoSpaceDE w:val="0"/>
        <w:autoSpaceDN w:val="0"/>
        <w:adjustRightInd w:val="0"/>
        <w:spacing w:line="240" w:lineRule="auto"/>
        <w:ind w:left="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b/>
          <w:spacing w:val="5"/>
          <w:sz w:val="28"/>
          <w:szCs w:val="28"/>
          <w:lang w:eastAsia="ru-RU"/>
        </w:rPr>
        <w:t xml:space="preserve">6.3.1 </w:t>
      </w:r>
      <w:r w:rsidR="00185134" w:rsidRPr="007226EA">
        <w:rPr>
          <w:rFonts w:ascii="Times New Roman" w:eastAsia="Times New Roman" w:hAnsi="Times New Roman" w:cs="Times New Roman"/>
          <w:b/>
          <w:spacing w:val="5"/>
          <w:sz w:val="28"/>
          <w:szCs w:val="28"/>
          <w:lang w:eastAsia="ru-RU"/>
        </w:rPr>
        <w:t>Методические разработки для реализации идей инклюзивного образования</w:t>
      </w:r>
    </w:p>
    <w:p w14:paraId="681FF096"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Конкурсная работа выполняется в формате методической разработки, программы, плана, ориентированных на различные аспекты работы психологов, педагогов, тьюторов, родителей для реализации идей инклюзивного образования в образовательном пространстве школы, Вуза, города, региона.</w:t>
      </w:r>
    </w:p>
    <w:p w14:paraId="2C5D9245" w14:textId="77777777" w:rsidR="00185134" w:rsidRPr="00B86572"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bCs/>
          <w:spacing w:val="5"/>
          <w:sz w:val="28"/>
          <w:szCs w:val="28"/>
          <w:lang w:eastAsia="ru-RU"/>
        </w:rPr>
      </w:pPr>
      <w:r w:rsidRPr="00B86572">
        <w:rPr>
          <w:rFonts w:ascii="Times New Roman" w:eastAsia="Times New Roman" w:hAnsi="Times New Roman" w:cs="Times New Roman"/>
          <w:b/>
          <w:bCs/>
          <w:spacing w:val="5"/>
          <w:sz w:val="28"/>
          <w:szCs w:val="28"/>
          <w:lang w:eastAsia="ru-RU"/>
        </w:rPr>
        <w:t>Основные направления разработок:</w:t>
      </w:r>
    </w:p>
    <w:p w14:paraId="1CC12A80" w14:textId="76BCBE2C"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sz w:val="28"/>
          <w:szCs w:val="28"/>
          <w:shd w:val="clear" w:color="auto" w:fill="FFFFFF"/>
          <w:lang w:eastAsia="ru-RU"/>
        </w:rPr>
        <w:t>-методические разработки по организации дистанционного обучения лиц с ОВЗ и инвалидностью;</w:t>
      </w:r>
    </w:p>
    <w:p w14:paraId="39882447" w14:textId="41D88503"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z w:val="28"/>
          <w:szCs w:val="28"/>
          <w:shd w:val="clear" w:color="auto" w:fill="FFFFFF"/>
          <w:lang w:eastAsia="ru-RU"/>
        </w:rPr>
        <w:t>-методические разработки по психолого-педагогическому сопровождению обучающихся с ОВЗ и инвалидностью;</w:t>
      </w:r>
    </w:p>
    <w:p w14:paraId="36E47EFA" w14:textId="2A7394A4"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shd w:val="clear" w:color="auto" w:fill="FFFFFF"/>
          <w:lang w:eastAsia="ru-RU"/>
        </w:rPr>
        <w:t>-методические разработки учебных и вне учебных мероприятий, направленных на развитие общих компетенций, обучающихся</w:t>
      </w:r>
      <w:r w:rsidRPr="007226EA">
        <w:rPr>
          <w:rFonts w:ascii="Times New Roman" w:eastAsia="Times New Roman" w:hAnsi="Times New Roman" w:cs="Times New Roman"/>
          <w:sz w:val="28"/>
          <w:szCs w:val="28"/>
          <w:lang w:eastAsia="ru-RU"/>
        </w:rPr>
        <w:t xml:space="preserve"> с ОВЗ и инвалидностью;</w:t>
      </w:r>
    </w:p>
    <w:p w14:paraId="76E805B9" w14:textId="2F1A152C" w:rsidR="00185134" w:rsidRPr="007226EA" w:rsidRDefault="009C515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85134" w:rsidRPr="007226EA">
        <w:rPr>
          <w:rFonts w:ascii="Times New Roman" w:eastAsia="Times New Roman" w:hAnsi="Times New Roman" w:cs="Times New Roman"/>
          <w:sz w:val="28"/>
          <w:szCs w:val="28"/>
          <w:lang w:eastAsia="ru-RU"/>
        </w:rPr>
        <w:t>методические разработки плана мероприятий или описание технологий для работы с родителями детей с ОВЗ и инвалидностью;</w:t>
      </w:r>
    </w:p>
    <w:p w14:paraId="65B6A146" w14:textId="16AAF84D"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-инновационные технологии инклюзивного образования, представленные в новых формах (карточки, календари, справочники и др.).</w:t>
      </w:r>
    </w:p>
    <w:p w14:paraId="2A55E714"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На Конкурс предоставляется презентация с описанием методической разработки, программы, плана, проекта.</w:t>
      </w:r>
    </w:p>
    <w:p w14:paraId="3C8EAC47"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Содержание методического обеспечения должно отражать наиболее рациональную организацию учебного процесса, эффективность методов и методических приемов, форм изложения учебного материала, применения современных технических и информационных средств обучения. Рекомендуемые методы, методические приемы, формы и средства обучения могут обосноваться ссылками на свой педагогический опыт.</w:t>
      </w:r>
    </w:p>
    <w:p w14:paraId="4873FA9B"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Материал должен быть систематизирован, логично изложен. Язык методической разработки должен быть четким, лаконичным, грамотным, убедительным. </w:t>
      </w:r>
    </w:p>
    <w:p w14:paraId="2461EBD8"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Материал представляется в форме презентации.</w:t>
      </w:r>
    </w:p>
    <w:p w14:paraId="5BA187A5"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226EA">
        <w:rPr>
          <w:rFonts w:ascii="Times New Roman" w:eastAsia="Calibri" w:hAnsi="Times New Roman" w:cs="Times New Roman"/>
          <w:sz w:val="28"/>
          <w:szCs w:val="28"/>
          <w:lang w:eastAsia="ru-RU"/>
        </w:rPr>
        <w:t xml:space="preserve">Презентация выполняется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 xml:space="preserve">, количество слайдов - не более 15. </w:t>
      </w:r>
    </w:p>
    <w:p w14:paraId="5EDDBE66" w14:textId="1B7D6F22" w:rsidR="00185134" w:rsidRPr="007226EA" w:rsidRDefault="00185134" w:rsidP="00D04738">
      <w:pPr>
        <w:widowControl w:val="0"/>
        <w:tabs>
          <w:tab w:val="left" w:pos="0"/>
          <w:tab w:val="left" w:pos="567"/>
          <w:tab w:val="left" w:pos="993"/>
        </w:tabs>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eastAsia="ru-RU"/>
        </w:rPr>
        <w:t>Требования к содержанию и оформлению презентации</w:t>
      </w:r>
    </w:p>
    <w:p w14:paraId="7BDE39C0" w14:textId="77777777" w:rsidR="00185134" w:rsidRPr="007226EA" w:rsidRDefault="00185134" w:rsidP="00056513">
      <w:pPr>
        <w:widowControl w:val="0"/>
        <w:numPr>
          <w:ilvl w:val="0"/>
          <w:numId w:val="9"/>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Структура презентации: </w:t>
      </w:r>
    </w:p>
    <w:p w14:paraId="175A6DC5" w14:textId="35CA990F" w:rsidR="00185134" w:rsidRPr="007226EA" w:rsidRDefault="00185134" w:rsidP="00056513">
      <w:pPr>
        <w:widowControl w:val="0"/>
        <w:numPr>
          <w:ilvl w:val="0"/>
          <w:numId w:val="10"/>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титульный лист: название проекта, сведение об авторе (Ф</w:t>
      </w:r>
      <w:r w:rsidR="0080034B">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80034B">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организация, факультет, курс, группа); </w:t>
      </w:r>
    </w:p>
    <w:p w14:paraId="0331CB27" w14:textId="77777777" w:rsidR="00185134" w:rsidRPr="007226EA" w:rsidRDefault="00185134" w:rsidP="00056513">
      <w:pPr>
        <w:widowControl w:val="0"/>
        <w:numPr>
          <w:ilvl w:val="0"/>
          <w:numId w:val="10"/>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краткая аннотация проекта/методической разработки;</w:t>
      </w:r>
    </w:p>
    <w:p w14:paraId="284B4D91" w14:textId="77777777" w:rsidR="00185134" w:rsidRPr="007226EA" w:rsidRDefault="00185134" w:rsidP="00056513">
      <w:pPr>
        <w:widowControl w:val="0"/>
        <w:numPr>
          <w:ilvl w:val="0"/>
          <w:numId w:val="10"/>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основная часть;</w:t>
      </w:r>
    </w:p>
    <w:p w14:paraId="6BEB8892" w14:textId="77777777" w:rsidR="00185134" w:rsidRPr="007226EA" w:rsidRDefault="00185134" w:rsidP="00056513">
      <w:pPr>
        <w:widowControl w:val="0"/>
        <w:numPr>
          <w:ilvl w:val="0"/>
          <w:numId w:val="10"/>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заключительная часть: выводы.</w:t>
      </w:r>
    </w:p>
    <w:p w14:paraId="45E3322A" w14:textId="77777777" w:rsidR="00185134" w:rsidRPr="007226EA" w:rsidRDefault="00185134" w:rsidP="00056513">
      <w:pPr>
        <w:widowControl w:val="0"/>
        <w:numPr>
          <w:ilvl w:val="0"/>
          <w:numId w:val="9"/>
        </w:numPr>
        <w:tabs>
          <w:tab w:val="left" w:pos="0"/>
          <w:tab w:val="left" w:pos="567"/>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Оформление презентации:</w:t>
      </w:r>
    </w:p>
    <w:p w14:paraId="3808491A" w14:textId="77777777" w:rsidR="00185134" w:rsidRPr="007226EA" w:rsidRDefault="00185134" w:rsidP="00056513">
      <w:pPr>
        <w:widowControl w:val="0"/>
        <w:numPr>
          <w:ilvl w:val="0"/>
          <w:numId w:val="11"/>
        </w:numPr>
        <w:tabs>
          <w:tab w:val="left" w:pos="0"/>
          <w:tab w:val="left" w:pos="567"/>
          <w:tab w:val="left" w:pos="993"/>
          <w:tab w:val="left" w:pos="1134"/>
        </w:tabs>
        <w:suppressAutoHyphen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выполнение презентации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w:t>
      </w:r>
    </w:p>
    <w:p w14:paraId="30E94E1A" w14:textId="77777777" w:rsidR="00185134" w:rsidRPr="007226EA" w:rsidRDefault="00185134" w:rsidP="00056513">
      <w:pPr>
        <w:widowControl w:val="0"/>
        <w:numPr>
          <w:ilvl w:val="0"/>
          <w:numId w:val="11"/>
        </w:numPr>
        <w:tabs>
          <w:tab w:val="left" w:pos="0"/>
          <w:tab w:val="left" w:pos="567"/>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размер шрифта – не менее 16;</w:t>
      </w:r>
    </w:p>
    <w:p w14:paraId="41E43EDE" w14:textId="3804681B" w:rsidR="00185134" w:rsidRDefault="00185134" w:rsidP="00D04738">
      <w:pPr>
        <w:widowControl w:val="0"/>
        <w:numPr>
          <w:ilvl w:val="0"/>
          <w:numId w:val="11"/>
        </w:numPr>
        <w:tabs>
          <w:tab w:val="left" w:pos="0"/>
          <w:tab w:val="left" w:pos="567"/>
          <w:tab w:val="left" w:pos="993"/>
          <w:tab w:val="left" w:pos="1134"/>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наличие заголовка на каждом слайде</w:t>
      </w:r>
      <w:r w:rsidR="000326B1">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w:t>
      </w:r>
    </w:p>
    <w:p w14:paraId="1D9DAE0D" w14:textId="77777777" w:rsidR="00D04738" w:rsidRPr="00D04738" w:rsidRDefault="00D04738" w:rsidP="00D04738">
      <w:pPr>
        <w:widowControl w:val="0"/>
        <w:tabs>
          <w:tab w:val="left" w:pos="0"/>
          <w:tab w:val="left" w:pos="567"/>
          <w:tab w:val="left" w:pos="993"/>
          <w:tab w:val="left" w:pos="1134"/>
        </w:tabs>
        <w:suppressAutoHyphen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14:paraId="6C4CA396" w14:textId="1C1AAE40" w:rsidR="00185134" w:rsidRPr="00B86572" w:rsidRDefault="00185134" w:rsidP="00D04738">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iCs/>
          <w:sz w:val="28"/>
          <w:szCs w:val="28"/>
          <w:lang w:eastAsia="ru-RU"/>
        </w:rPr>
      </w:pPr>
      <w:bookmarkStart w:id="8" w:name="_Hlk76330362"/>
      <w:r w:rsidRPr="00B86572">
        <w:rPr>
          <w:rFonts w:ascii="Times New Roman" w:eastAsia="Times New Roman" w:hAnsi="Times New Roman" w:cs="Times New Roman"/>
          <w:b/>
          <w:iCs/>
          <w:sz w:val="28"/>
          <w:szCs w:val="28"/>
          <w:lang w:eastAsia="ru-RU"/>
        </w:rPr>
        <w:t>Критерии оценивания методической разработки</w:t>
      </w:r>
    </w:p>
    <w:p w14:paraId="532CAE19" w14:textId="77777777" w:rsidR="00185134" w:rsidRPr="007226EA" w:rsidRDefault="00185134" w:rsidP="001E4A42">
      <w:pPr>
        <w:pStyle w:val="a5"/>
        <w:widowControl w:val="0"/>
        <w:numPr>
          <w:ilvl w:val="0"/>
          <w:numId w:val="13"/>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Актуальность и значимость методической разработки. </w:t>
      </w:r>
    </w:p>
    <w:p w14:paraId="741FD19E" w14:textId="77777777" w:rsidR="00185134" w:rsidRPr="007226EA" w:rsidRDefault="00185134" w:rsidP="001E4A42">
      <w:pPr>
        <w:pStyle w:val="a5"/>
        <w:widowControl w:val="0"/>
        <w:numPr>
          <w:ilvl w:val="0"/>
          <w:numId w:val="13"/>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Тема, цель и задачи, сформулированные в методической разработке, должны иметь значение для решения современных проблем, связанных инновационным педагогическим опытом в инклюзивном образовании.</w:t>
      </w:r>
    </w:p>
    <w:p w14:paraId="03B980C1" w14:textId="741CB6DA" w:rsidR="00185134" w:rsidRPr="007226EA" w:rsidRDefault="00185134" w:rsidP="001E4A42">
      <w:pPr>
        <w:pStyle w:val="a5"/>
        <w:widowControl w:val="0"/>
        <w:numPr>
          <w:ilvl w:val="0"/>
          <w:numId w:val="13"/>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Соответствие </w:t>
      </w:r>
      <w:r w:rsidR="007226EA" w:rsidRPr="007226EA">
        <w:rPr>
          <w:rFonts w:ascii="Times New Roman" w:eastAsia="Times New Roman" w:hAnsi="Times New Roman" w:cs="Times New Roman"/>
          <w:bCs/>
          <w:sz w:val="28"/>
          <w:szCs w:val="28"/>
          <w:lang w:eastAsia="ru-RU"/>
        </w:rPr>
        <w:t>основным направлениям разработок,</w:t>
      </w:r>
      <w:r w:rsidRPr="007226EA">
        <w:rPr>
          <w:rFonts w:ascii="Times New Roman" w:eastAsia="Times New Roman" w:hAnsi="Times New Roman" w:cs="Times New Roman"/>
          <w:bCs/>
          <w:sz w:val="28"/>
          <w:szCs w:val="28"/>
          <w:lang w:eastAsia="ru-RU"/>
        </w:rPr>
        <w:t xml:space="preserve"> указанных в описании </w:t>
      </w:r>
      <w:r w:rsidR="0003668D">
        <w:rPr>
          <w:rFonts w:ascii="Times New Roman" w:eastAsia="Times New Roman" w:hAnsi="Times New Roman" w:cs="Times New Roman"/>
          <w:bCs/>
          <w:sz w:val="28"/>
          <w:szCs w:val="28"/>
          <w:lang w:eastAsia="ru-RU"/>
        </w:rPr>
        <w:t>Конкурс</w:t>
      </w:r>
      <w:r w:rsidRPr="007226EA">
        <w:rPr>
          <w:rFonts w:ascii="Times New Roman" w:eastAsia="Times New Roman" w:hAnsi="Times New Roman" w:cs="Times New Roman"/>
          <w:bCs/>
          <w:sz w:val="28"/>
          <w:szCs w:val="28"/>
          <w:lang w:eastAsia="ru-RU"/>
        </w:rPr>
        <w:t>а. Новизна подхода.</w:t>
      </w:r>
    </w:p>
    <w:p w14:paraId="7E8D2462" w14:textId="77777777" w:rsidR="00185134" w:rsidRPr="007226EA" w:rsidRDefault="00185134" w:rsidP="001E4A42">
      <w:pPr>
        <w:pStyle w:val="a5"/>
        <w:widowControl w:val="0"/>
        <w:numPr>
          <w:ilvl w:val="0"/>
          <w:numId w:val="13"/>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Аргументированность, последовательность, грамотность и логичность изложения методической разработки. </w:t>
      </w:r>
    </w:p>
    <w:p w14:paraId="07B9AD41" w14:textId="73AFBD1E" w:rsidR="00185134" w:rsidRPr="007226EA" w:rsidRDefault="00185134" w:rsidP="001E4A42">
      <w:pPr>
        <w:pStyle w:val="a5"/>
        <w:widowControl w:val="0"/>
        <w:numPr>
          <w:ilvl w:val="0"/>
          <w:numId w:val="13"/>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Качество </w:t>
      </w:r>
      <w:r w:rsidR="007226EA" w:rsidRPr="007226EA">
        <w:rPr>
          <w:rFonts w:ascii="Times New Roman" w:eastAsia="Times New Roman" w:hAnsi="Times New Roman" w:cs="Times New Roman"/>
          <w:bCs/>
          <w:sz w:val="28"/>
          <w:szCs w:val="28"/>
          <w:lang w:eastAsia="ru-RU"/>
        </w:rPr>
        <w:t>оформления презентации</w:t>
      </w:r>
      <w:r w:rsidRPr="007226EA">
        <w:rPr>
          <w:rFonts w:ascii="Times New Roman" w:eastAsia="Times New Roman" w:hAnsi="Times New Roman" w:cs="Times New Roman"/>
          <w:bCs/>
          <w:sz w:val="28"/>
          <w:szCs w:val="28"/>
          <w:lang w:eastAsia="ru-RU"/>
        </w:rPr>
        <w:t>.</w:t>
      </w:r>
    </w:p>
    <w:p w14:paraId="79384E95"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Представленный проект оценивается по шкале от 0 до 2 баллов по каждому критерию. Максимальное количество баллов – 10.</w:t>
      </w:r>
    </w:p>
    <w:p w14:paraId="002B9E46"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Ко второму этапу допускаются работы, набравшие не менее 6 баллов.</w:t>
      </w:r>
    </w:p>
    <w:bookmarkEnd w:id="8"/>
    <w:p w14:paraId="24638586"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 xml:space="preserve"> </w:t>
      </w:r>
    </w:p>
    <w:p w14:paraId="1FB2DD88" w14:textId="699AB6EF" w:rsidR="007226EA" w:rsidRDefault="000326B1" w:rsidP="00D04738">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b/>
          <w:spacing w:val="5"/>
          <w:sz w:val="28"/>
          <w:szCs w:val="28"/>
          <w:lang w:eastAsia="ru-RU"/>
        </w:rPr>
        <w:t>6.3.</w:t>
      </w:r>
      <w:r w:rsidR="007226EA" w:rsidRPr="007226EA">
        <w:rPr>
          <w:rFonts w:ascii="Times New Roman" w:eastAsia="Times New Roman" w:hAnsi="Times New Roman" w:cs="Times New Roman"/>
          <w:b/>
          <w:spacing w:val="5"/>
          <w:sz w:val="28"/>
          <w:szCs w:val="28"/>
          <w:lang w:eastAsia="ru-RU"/>
        </w:rPr>
        <w:t>2</w:t>
      </w:r>
      <w:r w:rsidR="007226EA">
        <w:rPr>
          <w:rFonts w:ascii="Times New Roman" w:eastAsia="Times New Roman" w:hAnsi="Times New Roman" w:cs="Times New Roman"/>
          <w:b/>
          <w:spacing w:val="5"/>
          <w:sz w:val="28"/>
          <w:szCs w:val="28"/>
          <w:lang w:eastAsia="ru-RU"/>
        </w:rPr>
        <w:t xml:space="preserve"> </w:t>
      </w:r>
      <w:r w:rsidR="00185134" w:rsidRPr="007226EA">
        <w:rPr>
          <w:rFonts w:ascii="Times New Roman" w:eastAsia="Times New Roman" w:hAnsi="Times New Roman" w:cs="Times New Roman"/>
          <w:b/>
          <w:spacing w:val="5"/>
          <w:sz w:val="28"/>
          <w:szCs w:val="28"/>
          <w:lang w:eastAsia="ru-RU"/>
        </w:rPr>
        <w:t>Лучшие практики инклюзивного образования</w:t>
      </w:r>
    </w:p>
    <w:p w14:paraId="47474C4C" w14:textId="77777777" w:rsidR="00D04738" w:rsidRPr="00D04738" w:rsidRDefault="00D04738" w:rsidP="00D04738">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pacing w:val="5"/>
          <w:sz w:val="28"/>
          <w:szCs w:val="28"/>
          <w:lang w:eastAsia="ru-RU"/>
        </w:rPr>
      </w:pPr>
    </w:p>
    <w:p w14:paraId="1DB768C9" w14:textId="68406856"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На </w:t>
      </w:r>
      <w:r w:rsidR="0003668D">
        <w:rPr>
          <w:rFonts w:ascii="Times New Roman" w:eastAsia="Times New Roman" w:hAnsi="Times New Roman" w:cs="Times New Roman"/>
          <w:sz w:val="28"/>
          <w:szCs w:val="28"/>
          <w:lang w:eastAsia="ru-RU"/>
        </w:rPr>
        <w:t>Конкурс</w:t>
      </w:r>
      <w:r w:rsidRPr="007226EA">
        <w:rPr>
          <w:rFonts w:ascii="Times New Roman" w:eastAsia="Times New Roman" w:hAnsi="Times New Roman" w:cs="Times New Roman"/>
          <w:sz w:val="28"/>
          <w:szCs w:val="28"/>
          <w:lang w:eastAsia="ru-RU"/>
        </w:rPr>
        <w:t xml:space="preserve"> предоставляется проект с описанием опыта реализации инклюзивных практик в системе образования различного уровня:</w:t>
      </w:r>
    </w:p>
    <w:p w14:paraId="203BA643" w14:textId="6F68DEB1"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sz w:val="28"/>
          <w:szCs w:val="28"/>
          <w:shd w:val="clear" w:color="auto" w:fill="FFFFFF"/>
          <w:lang w:eastAsia="ru-RU"/>
        </w:rPr>
        <w:t xml:space="preserve"> «Лучшая инклюзивная практика в области дошкольного образования»;</w:t>
      </w:r>
    </w:p>
    <w:p w14:paraId="2B661782" w14:textId="25340D69"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sz w:val="28"/>
          <w:szCs w:val="28"/>
          <w:shd w:val="clear" w:color="auto" w:fill="FFFFFF"/>
          <w:lang w:eastAsia="ru-RU"/>
        </w:rPr>
        <w:t xml:space="preserve"> «Лучшая инклюзивная практика в области школьного образования»;</w:t>
      </w:r>
    </w:p>
    <w:p w14:paraId="06A08E6D" w14:textId="58F33834"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sz w:val="28"/>
          <w:szCs w:val="28"/>
          <w:shd w:val="clear" w:color="auto" w:fill="FFFFFF"/>
          <w:lang w:eastAsia="ru-RU"/>
        </w:rPr>
        <w:t xml:space="preserve"> «Лучшая инклюзивная практика в области вузовского образования».</w:t>
      </w:r>
    </w:p>
    <w:p w14:paraId="5884A7EA"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sz w:val="28"/>
          <w:szCs w:val="28"/>
          <w:shd w:val="clear" w:color="auto" w:fill="FFFFFF"/>
          <w:lang w:eastAsia="ru-RU"/>
        </w:rPr>
        <w:t>Форма предоставления проекта: презентация, видеоролики мероприятий.</w:t>
      </w:r>
    </w:p>
    <w:p w14:paraId="742A9E50" w14:textId="05C0128A" w:rsidR="00185134" w:rsidRPr="00B86572" w:rsidRDefault="00185134" w:rsidP="00B86572">
      <w:pPr>
        <w:widowControl w:val="0"/>
        <w:tabs>
          <w:tab w:val="left" w:pos="0"/>
        </w:tabs>
        <w:suppressAutoHyphens/>
        <w:autoSpaceDE w:val="0"/>
        <w:autoSpaceDN w:val="0"/>
        <w:adjustRightInd w:val="0"/>
        <w:spacing w:after="0" w:line="360" w:lineRule="auto"/>
        <w:ind w:firstLine="709"/>
        <w:jc w:val="center"/>
        <w:rPr>
          <w:rFonts w:ascii="Times New Roman" w:eastAsia="Calibri" w:hAnsi="Times New Roman" w:cs="Times New Roman"/>
          <w:b/>
          <w:sz w:val="28"/>
          <w:szCs w:val="28"/>
          <w:lang w:eastAsia="ru-RU"/>
        </w:rPr>
      </w:pPr>
      <w:r w:rsidRPr="00B86572">
        <w:rPr>
          <w:rFonts w:ascii="Times New Roman" w:eastAsia="Calibri" w:hAnsi="Times New Roman" w:cs="Times New Roman"/>
          <w:b/>
          <w:sz w:val="28"/>
          <w:szCs w:val="28"/>
          <w:lang w:eastAsia="ru-RU"/>
        </w:rPr>
        <w:t>Требования к оформлению презентации</w:t>
      </w:r>
    </w:p>
    <w:p w14:paraId="220848E4"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226EA">
        <w:rPr>
          <w:rFonts w:ascii="Times New Roman" w:eastAsia="Calibri" w:hAnsi="Times New Roman" w:cs="Times New Roman"/>
          <w:sz w:val="28"/>
          <w:szCs w:val="28"/>
          <w:lang w:eastAsia="ru-RU"/>
        </w:rPr>
        <w:t xml:space="preserve">Презентация выполняется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 xml:space="preserve">, количество слайдов - не более 15. </w:t>
      </w:r>
    </w:p>
    <w:p w14:paraId="32E126F9"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Требования к содержанию и оформлению презентации:</w:t>
      </w:r>
    </w:p>
    <w:p w14:paraId="02A0F7A0"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Структура презентации: </w:t>
      </w:r>
    </w:p>
    <w:p w14:paraId="74486E71" w14:textId="39B42D63" w:rsidR="00185134" w:rsidRPr="007226EA" w:rsidRDefault="00185134" w:rsidP="00056513">
      <w:pPr>
        <w:widowControl w:val="0"/>
        <w:numPr>
          <w:ilvl w:val="0"/>
          <w:numId w:val="10"/>
        </w:numPr>
        <w:tabs>
          <w:tab w:val="left" w:pos="0"/>
          <w:tab w:val="left" w:pos="993"/>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титульный лист: название проекта, сведение об авторе (Ф</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организация, факультет, курс, группа); </w:t>
      </w:r>
    </w:p>
    <w:p w14:paraId="19C1E389" w14:textId="77777777" w:rsidR="00185134" w:rsidRPr="007226EA" w:rsidRDefault="00185134" w:rsidP="00056513">
      <w:pPr>
        <w:widowControl w:val="0"/>
        <w:numPr>
          <w:ilvl w:val="0"/>
          <w:numId w:val="10"/>
        </w:numPr>
        <w:tabs>
          <w:tab w:val="left" w:pos="0"/>
          <w:tab w:val="left" w:pos="993"/>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краткая аннотация проекта;</w:t>
      </w:r>
    </w:p>
    <w:p w14:paraId="3E42BA57" w14:textId="77777777" w:rsidR="00185134" w:rsidRPr="007226EA" w:rsidRDefault="00185134" w:rsidP="00056513">
      <w:pPr>
        <w:widowControl w:val="0"/>
        <w:numPr>
          <w:ilvl w:val="0"/>
          <w:numId w:val="10"/>
        </w:numPr>
        <w:tabs>
          <w:tab w:val="left" w:pos="0"/>
          <w:tab w:val="left" w:pos="993"/>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основная часть;</w:t>
      </w:r>
    </w:p>
    <w:p w14:paraId="20F35E98" w14:textId="77777777" w:rsidR="00185134" w:rsidRPr="007226EA" w:rsidRDefault="00185134" w:rsidP="00056513">
      <w:pPr>
        <w:widowControl w:val="0"/>
        <w:numPr>
          <w:ilvl w:val="0"/>
          <w:numId w:val="10"/>
        </w:numPr>
        <w:tabs>
          <w:tab w:val="left" w:pos="0"/>
          <w:tab w:val="left" w:pos="993"/>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заключительная часть: выводы.</w:t>
      </w:r>
    </w:p>
    <w:p w14:paraId="3380AF88"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Оформление презентации:</w:t>
      </w:r>
    </w:p>
    <w:p w14:paraId="6ADAC4BA" w14:textId="77777777" w:rsidR="00185134" w:rsidRPr="007226EA" w:rsidRDefault="00185134" w:rsidP="00056513">
      <w:pPr>
        <w:widowControl w:val="0"/>
        <w:numPr>
          <w:ilvl w:val="0"/>
          <w:numId w:val="11"/>
        </w:numPr>
        <w:tabs>
          <w:tab w:val="left" w:pos="0"/>
          <w:tab w:val="left" w:pos="1134"/>
          <w:tab w:val="left" w:pos="1701"/>
        </w:tabs>
        <w:suppressAutoHyphen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выполнение презентации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w:t>
      </w:r>
    </w:p>
    <w:p w14:paraId="65BA08FB" w14:textId="77777777" w:rsidR="00185134" w:rsidRPr="007226EA" w:rsidRDefault="00185134" w:rsidP="00056513">
      <w:pPr>
        <w:widowControl w:val="0"/>
        <w:numPr>
          <w:ilvl w:val="0"/>
          <w:numId w:val="11"/>
        </w:numPr>
        <w:tabs>
          <w:tab w:val="left" w:pos="0"/>
          <w:tab w:val="left" w:pos="1134"/>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использование только одной группы шрифтов и менять только его тип;</w:t>
      </w:r>
    </w:p>
    <w:p w14:paraId="2CF7774D" w14:textId="77777777" w:rsidR="00185134" w:rsidRPr="007226EA" w:rsidRDefault="00185134" w:rsidP="00056513">
      <w:pPr>
        <w:widowControl w:val="0"/>
        <w:numPr>
          <w:ilvl w:val="0"/>
          <w:numId w:val="11"/>
        </w:numPr>
        <w:tabs>
          <w:tab w:val="left" w:pos="0"/>
          <w:tab w:val="left" w:pos="1134"/>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размер шрифта – не менее 16;</w:t>
      </w:r>
    </w:p>
    <w:p w14:paraId="2CA890F4" w14:textId="77777777" w:rsidR="00185134" w:rsidRPr="007226EA" w:rsidRDefault="00185134" w:rsidP="00056513">
      <w:pPr>
        <w:widowControl w:val="0"/>
        <w:numPr>
          <w:ilvl w:val="0"/>
          <w:numId w:val="11"/>
        </w:numPr>
        <w:tabs>
          <w:tab w:val="left" w:pos="0"/>
          <w:tab w:val="left" w:pos="1134"/>
          <w:tab w:val="left" w:pos="170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наличие заголовка на каждом слайде; </w:t>
      </w:r>
    </w:p>
    <w:p w14:paraId="59CD9B29" w14:textId="1546DF12" w:rsidR="00185134" w:rsidRPr="00D04738" w:rsidRDefault="00185134" w:rsidP="00D04738">
      <w:pPr>
        <w:widowControl w:val="0"/>
        <w:tabs>
          <w:tab w:val="left" w:pos="0"/>
          <w:tab w:val="left" w:pos="1134"/>
        </w:tabs>
        <w:suppressAutoHyphens/>
        <w:autoSpaceDE w:val="0"/>
        <w:autoSpaceDN w:val="0"/>
        <w:adjustRightInd w:val="0"/>
        <w:spacing w:after="0" w:line="360" w:lineRule="auto"/>
        <w:ind w:firstLine="709"/>
        <w:jc w:val="center"/>
        <w:rPr>
          <w:rFonts w:ascii="Times New Roman" w:eastAsia="Times New Roman" w:hAnsi="Times New Roman" w:cs="Times New Roman"/>
          <w:b/>
          <w:iCs/>
          <w:sz w:val="28"/>
          <w:szCs w:val="28"/>
          <w:lang w:eastAsia="ru-RU"/>
        </w:rPr>
      </w:pPr>
      <w:r w:rsidRPr="00D04738">
        <w:rPr>
          <w:rFonts w:ascii="Times New Roman" w:eastAsia="Times New Roman" w:hAnsi="Times New Roman" w:cs="Times New Roman"/>
          <w:b/>
          <w:iCs/>
          <w:sz w:val="28"/>
          <w:szCs w:val="28"/>
          <w:lang w:eastAsia="ru-RU"/>
        </w:rPr>
        <w:t>Требования к оформлению видеоролика</w:t>
      </w:r>
    </w:p>
    <w:p w14:paraId="3FC6486A"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Длительность видеоролика – до 3 мин.</w:t>
      </w:r>
    </w:p>
    <w:p w14:paraId="34D4E027"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Обязательно – наличие субтитров.</w:t>
      </w:r>
    </w:p>
    <w:p w14:paraId="65A8033F"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226EA">
        <w:rPr>
          <w:rFonts w:ascii="Times New Roman" w:eastAsia="Times New Roman" w:hAnsi="Times New Roman" w:cs="Times New Roman"/>
          <w:i/>
          <w:sz w:val="28"/>
          <w:szCs w:val="28"/>
          <w:lang w:eastAsia="ru-RU"/>
        </w:rPr>
        <w:t>Технические характеристики видео. Примерные характеристики.</w:t>
      </w:r>
    </w:p>
    <w:p w14:paraId="799161DF"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 xml:space="preserve">Соотношение сторон 16:9, MPEG-4/MOV/AVI/MPEG-2, аудиокодек: MPEG Layer II или Dolby AC-3, битрейт аудио: 128 Кбит/с или выше, видеокодек: H.264, аудиокодек: AAC, битрейт аудио: 128 Кбит/с или выше, видео должно обладать исходной частотой от 24 до 30 кадров в секунду, разрешение – от 720р до 1080р. </w:t>
      </w:r>
    </w:p>
    <w:p w14:paraId="5964ADFB"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226EA">
        <w:rPr>
          <w:rFonts w:ascii="Times New Roman" w:eastAsia="Times New Roman" w:hAnsi="Times New Roman" w:cs="Times New Roman"/>
          <w:i/>
          <w:sz w:val="28"/>
          <w:szCs w:val="28"/>
          <w:lang w:eastAsia="ru-RU"/>
        </w:rPr>
        <w:t>Качественные характеристики видео.</w:t>
      </w:r>
    </w:p>
    <w:p w14:paraId="06736DB3"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Стыки (монтажные склейки) из двух и более сцен не должны сопровождаться какими-либо эффектами перехода. </w:t>
      </w:r>
    </w:p>
    <w:p w14:paraId="154414A4"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Для обеспечения естественного ощущения просмотра не рекомендуется стыковать (монтировать) сцены одной крупности. </w:t>
      </w:r>
    </w:p>
    <w:p w14:paraId="6FD89C49" w14:textId="5AE878C0" w:rsidR="00185134" w:rsidRPr="00D04738" w:rsidRDefault="00185134" w:rsidP="00D04738">
      <w:pPr>
        <w:widowControl w:val="0"/>
        <w:tabs>
          <w:tab w:val="left" w:pos="0"/>
          <w:tab w:val="left" w:pos="1134"/>
        </w:tabs>
        <w:suppressAutoHyphens/>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D04738">
        <w:rPr>
          <w:rFonts w:ascii="Times New Roman" w:eastAsia="Times New Roman" w:hAnsi="Times New Roman" w:cs="Times New Roman"/>
          <w:b/>
          <w:bCs/>
          <w:iCs/>
          <w:sz w:val="28"/>
          <w:szCs w:val="28"/>
          <w:lang w:eastAsia="ru-RU"/>
        </w:rPr>
        <w:t>Требования к субтитрам</w:t>
      </w:r>
    </w:p>
    <w:p w14:paraId="63F08C03"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Субтитры должны дублировать речь и звуки с экрана.</w:t>
      </w:r>
    </w:p>
    <w:p w14:paraId="1E3833B9"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Субтитры должны быть выполнены на русском языке, с соблюдением грамматики и правил пунктуации.</w:t>
      </w:r>
    </w:p>
    <w:p w14:paraId="6D24F182" w14:textId="77777777" w:rsidR="00185134" w:rsidRPr="007226EA" w:rsidRDefault="00185134" w:rsidP="00056513">
      <w:pPr>
        <w:widowControl w:val="0"/>
        <w:tabs>
          <w:tab w:val="left" w:pos="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Звуки и особенности речи должны сопровождаться соответствующими ремарками.</w:t>
      </w:r>
    </w:p>
    <w:p w14:paraId="3D51F5F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26EA">
        <w:rPr>
          <w:rFonts w:ascii="Times New Roman" w:eastAsia="Times New Roman" w:hAnsi="Times New Roman" w:cs="Times New Roman"/>
          <w:i/>
          <w:sz w:val="28"/>
          <w:szCs w:val="28"/>
          <w:lang w:eastAsia="ru-RU"/>
        </w:rPr>
        <w:t xml:space="preserve">Источник: </w:t>
      </w:r>
      <w:r w:rsidRPr="007226EA">
        <w:rPr>
          <w:rFonts w:ascii="Times New Roman" w:eastAsia="Times New Roman" w:hAnsi="Times New Roman" w:cs="Times New Roman"/>
          <w:sz w:val="28"/>
          <w:szCs w:val="28"/>
          <w:u w:val="single"/>
          <w:lang w:val="en-US" w:eastAsia="ru-RU"/>
        </w:rPr>
        <w:t>https</w:t>
      </w:r>
      <w:r w:rsidRPr="007226EA">
        <w:rPr>
          <w:rFonts w:ascii="Times New Roman" w:eastAsia="Times New Roman" w:hAnsi="Times New Roman" w:cs="Times New Roman"/>
          <w:sz w:val="28"/>
          <w:szCs w:val="28"/>
          <w:u w:val="single"/>
          <w:lang w:eastAsia="ru-RU"/>
        </w:rPr>
        <w:t>://</w:t>
      </w:r>
      <w:r w:rsidRPr="007226EA">
        <w:rPr>
          <w:rFonts w:ascii="Times New Roman" w:eastAsia="Times New Roman" w:hAnsi="Times New Roman" w:cs="Times New Roman"/>
          <w:sz w:val="28"/>
          <w:szCs w:val="28"/>
          <w:u w:val="single"/>
          <w:lang w:val="en-US" w:eastAsia="ru-RU"/>
        </w:rPr>
        <w:t>allgosts</w:t>
      </w:r>
      <w:r w:rsidRPr="007226EA">
        <w:rPr>
          <w:rFonts w:ascii="Times New Roman" w:eastAsia="Times New Roman" w:hAnsi="Times New Roman" w:cs="Times New Roman"/>
          <w:sz w:val="28"/>
          <w:szCs w:val="28"/>
          <w:u w:val="single"/>
          <w:lang w:eastAsia="ru-RU"/>
        </w:rPr>
        <w:t>.</w:t>
      </w:r>
      <w:r w:rsidRPr="007226EA">
        <w:rPr>
          <w:rFonts w:ascii="Times New Roman" w:eastAsia="Times New Roman" w:hAnsi="Times New Roman" w:cs="Times New Roman"/>
          <w:sz w:val="28"/>
          <w:szCs w:val="28"/>
          <w:u w:val="single"/>
          <w:lang w:val="en-US" w:eastAsia="ru-RU"/>
        </w:rPr>
        <w:t>ru</w:t>
      </w:r>
      <w:r w:rsidRPr="007226EA">
        <w:rPr>
          <w:rFonts w:ascii="Times New Roman" w:eastAsia="Times New Roman" w:hAnsi="Times New Roman" w:cs="Times New Roman"/>
          <w:sz w:val="28"/>
          <w:szCs w:val="28"/>
          <w:u w:val="single"/>
          <w:lang w:eastAsia="ru-RU"/>
        </w:rPr>
        <w:t>/11/180/</w:t>
      </w:r>
      <w:r w:rsidRPr="007226EA">
        <w:rPr>
          <w:rFonts w:ascii="Times New Roman" w:eastAsia="Times New Roman" w:hAnsi="Times New Roman" w:cs="Times New Roman"/>
          <w:sz w:val="28"/>
          <w:szCs w:val="28"/>
          <w:u w:val="single"/>
          <w:lang w:val="en-US" w:eastAsia="ru-RU"/>
        </w:rPr>
        <w:t>gost</w:t>
      </w:r>
      <w:r w:rsidRPr="007226EA">
        <w:rPr>
          <w:rFonts w:ascii="Times New Roman" w:eastAsia="Times New Roman" w:hAnsi="Times New Roman" w:cs="Times New Roman"/>
          <w:sz w:val="28"/>
          <w:szCs w:val="28"/>
          <w:u w:val="single"/>
          <w:lang w:eastAsia="ru-RU"/>
        </w:rPr>
        <w:t>_</w:t>
      </w:r>
      <w:r w:rsidRPr="007226EA">
        <w:rPr>
          <w:rFonts w:ascii="Times New Roman" w:eastAsia="Times New Roman" w:hAnsi="Times New Roman" w:cs="Times New Roman"/>
          <w:sz w:val="28"/>
          <w:szCs w:val="28"/>
          <w:u w:val="single"/>
          <w:lang w:val="en-US" w:eastAsia="ru-RU"/>
        </w:rPr>
        <w:t>r</w:t>
      </w:r>
      <w:r w:rsidRPr="007226EA">
        <w:rPr>
          <w:rFonts w:ascii="Times New Roman" w:eastAsia="Times New Roman" w:hAnsi="Times New Roman" w:cs="Times New Roman"/>
          <w:sz w:val="28"/>
          <w:szCs w:val="28"/>
          <w:u w:val="single"/>
          <w:lang w:eastAsia="ru-RU"/>
        </w:rPr>
        <w:t>_57767-2017</w:t>
      </w:r>
    </w:p>
    <w:p w14:paraId="0C571586"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03E18003" w14:textId="3493DDF9" w:rsidR="00185134" w:rsidRPr="007226EA" w:rsidRDefault="00185134" w:rsidP="00B86572">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i/>
          <w:iCs/>
          <w:sz w:val="28"/>
          <w:szCs w:val="28"/>
          <w:lang w:eastAsia="ru-RU"/>
        </w:rPr>
      </w:pPr>
      <w:r w:rsidRPr="00B86572">
        <w:rPr>
          <w:rFonts w:ascii="Times New Roman" w:eastAsia="Times New Roman" w:hAnsi="Times New Roman" w:cs="Times New Roman"/>
          <w:b/>
          <w:iCs/>
          <w:sz w:val="28"/>
          <w:szCs w:val="28"/>
          <w:lang w:eastAsia="ru-RU"/>
        </w:rPr>
        <w:t>Критерии оценивания инклюзивной практики</w:t>
      </w:r>
    </w:p>
    <w:p w14:paraId="7CF8ADC1" w14:textId="77777777" w:rsidR="00185134" w:rsidRPr="007226EA" w:rsidRDefault="00185134" w:rsidP="001E4A42">
      <w:pPr>
        <w:pStyle w:val="a5"/>
        <w:widowControl w:val="0"/>
        <w:numPr>
          <w:ilvl w:val="0"/>
          <w:numId w:val="14"/>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Актуальность и значимость представленной практики. </w:t>
      </w:r>
    </w:p>
    <w:p w14:paraId="6B2ECDEE" w14:textId="77777777" w:rsidR="00185134" w:rsidRPr="007226EA" w:rsidRDefault="00185134" w:rsidP="001E4A42">
      <w:pPr>
        <w:pStyle w:val="a5"/>
        <w:widowControl w:val="0"/>
        <w:numPr>
          <w:ilvl w:val="0"/>
          <w:numId w:val="14"/>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Тема, цель и задачи, должны иметь значение для решения современных проблем, связанных инновационным педагогическим опытом в инклюзивном образовании.</w:t>
      </w:r>
    </w:p>
    <w:p w14:paraId="7D9F175F" w14:textId="77777777" w:rsidR="00185134" w:rsidRPr="007226EA" w:rsidRDefault="00185134" w:rsidP="001E4A42">
      <w:pPr>
        <w:pStyle w:val="a5"/>
        <w:widowControl w:val="0"/>
        <w:numPr>
          <w:ilvl w:val="0"/>
          <w:numId w:val="14"/>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Соответствие предлагаемым направлениям практик, указанных в описании номинации. Новизна подхода. Наличие опыта представленной практики.</w:t>
      </w:r>
    </w:p>
    <w:p w14:paraId="5B5097B6" w14:textId="77777777" w:rsidR="00185134" w:rsidRPr="007226EA" w:rsidRDefault="00185134" w:rsidP="001E4A42">
      <w:pPr>
        <w:pStyle w:val="a5"/>
        <w:widowControl w:val="0"/>
        <w:numPr>
          <w:ilvl w:val="0"/>
          <w:numId w:val="14"/>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Аргументированность, последовательность, грамотность и логичность изложения. </w:t>
      </w:r>
    </w:p>
    <w:p w14:paraId="3DD9193A" w14:textId="77777777" w:rsidR="00185134" w:rsidRPr="007226EA" w:rsidRDefault="00185134" w:rsidP="001E4A42">
      <w:pPr>
        <w:pStyle w:val="a5"/>
        <w:widowControl w:val="0"/>
        <w:numPr>
          <w:ilvl w:val="0"/>
          <w:numId w:val="14"/>
        </w:numPr>
        <w:tabs>
          <w:tab w:val="left" w:pos="0"/>
        </w:tabs>
        <w:suppressAutoHyphens/>
        <w:autoSpaceDE w:val="0"/>
        <w:autoSpaceDN w:val="0"/>
        <w:adjustRightInd w:val="0"/>
        <w:spacing w:after="0" w:line="360" w:lineRule="auto"/>
        <w:ind w:left="0" w:firstLine="709"/>
        <w:contextualSpacing w:val="0"/>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Качество оформления презентации.</w:t>
      </w:r>
    </w:p>
    <w:p w14:paraId="4CA9A66D"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Представленный проект оценивается по шкале от 0 до 2 баллов по каждому критерию. Максимальное количество баллов – 10.</w:t>
      </w:r>
    </w:p>
    <w:p w14:paraId="23629411"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lastRenderedPageBreak/>
        <w:t>Ко второму этапу допускаются работы, набравшие не менее 6 баллов.</w:t>
      </w:r>
    </w:p>
    <w:p w14:paraId="17D71C4E"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265A4CB" w14:textId="655D3734" w:rsidR="00185134" w:rsidRPr="007226EA" w:rsidRDefault="000326B1" w:rsidP="00B86572">
      <w:pPr>
        <w:widowControl w:val="0"/>
        <w:tabs>
          <w:tab w:val="left" w:pos="0"/>
        </w:tabs>
        <w:suppressAutoHyphens/>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b/>
          <w:sz w:val="28"/>
          <w:szCs w:val="28"/>
          <w:lang w:eastAsia="ru-RU"/>
        </w:rPr>
        <w:t xml:space="preserve">6.3.3 </w:t>
      </w:r>
      <w:r w:rsidR="00185134" w:rsidRPr="007226EA">
        <w:rPr>
          <w:rFonts w:ascii="Times New Roman" w:eastAsia="Times New Roman" w:hAnsi="Times New Roman" w:cs="Times New Roman"/>
          <w:b/>
          <w:sz w:val="28"/>
          <w:szCs w:val="28"/>
          <w:lang w:eastAsia="ru-RU"/>
        </w:rPr>
        <w:t>Исследовательская работа по проблемам инклюзивного образования</w:t>
      </w:r>
    </w:p>
    <w:p w14:paraId="006FCC07"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На Конкурс предоставляется статья с описанием исследования, посвященного изучению различных проблем инклюзивного образования в школе, вузе и в обществе в целом. </w:t>
      </w:r>
    </w:p>
    <w:p w14:paraId="5BF2D892" w14:textId="12A0F067" w:rsidR="00185134" w:rsidRPr="009C5154" w:rsidRDefault="00185134" w:rsidP="009C5154">
      <w:pPr>
        <w:widowControl w:val="0"/>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9C5154">
        <w:rPr>
          <w:rFonts w:ascii="Times New Roman" w:eastAsia="Times New Roman" w:hAnsi="Times New Roman" w:cs="Times New Roman"/>
          <w:b/>
          <w:bCs/>
          <w:sz w:val="28"/>
          <w:szCs w:val="28"/>
          <w:lang w:eastAsia="ru-RU"/>
        </w:rPr>
        <w:t>Требование к оформлению статьи</w:t>
      </w:r>
    </w:p>
    <w:p w14:paraId="4407024B" w14:textId="77777777" w:rsidR="00185134" w:rsidRPr="007226EA" w:rsidRDefault="00185134" w:rsidP="00056513">
      <w:pPr>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текст располагается только на одной стороне листа;</w:t>
      </w:r>
    </w:p>
    <w:p w14:paraId="5BEFD295" w14:textId="1A76C28F" w:rsidR="00185134" w:rsidRPr="007226EA" w:rsidRDefault="00185134" w:rsidP="00056513">
      <w:pPr>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 размер левого поля </w:t>
      </w:r>
      <w:r w:rsidR="00015FB6" w:rsidRPr="007226EA">
        <w:rPr>
          <w:rFonts w:ascii="Times New Roman" w:eastAsia="Times New Roman" w:hAnsi="Times New Roman" w:cs="Times New Roman"/>
          <w:sz w:val="28"/>
          <w:szCs w:val="28"/>
          <w:lang w:eastAsia="ru-RU"/>
        </w:rPr>
        <w:t>- 3</w:t>
      </w:r>
      <w:r w:rsidRPr="007226EA">
        <w:rPr>
          <w:rFonts w:ascii="Times New Roman" w:eastAsia="Times New Roman" w:hAnsi="Times New Roman" w:cs="Times New Roman"/>
          <w:sz w:val="28"/>
          <w:szCs w:val="28"/>
          <w:lang w:eastAsia="ru-RU"/>
        </w:rPr>
        <w:t xml:space="preserve"> см, размер правого поля - 2 см, размер верхнего поля - 2 см, размер нижнего поля - 2 см;</w:t>
      </w:r>
    </w:p>
    <w:p w14:paraId="1A6E8815"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нумерация страниц осуществляется по центру внизу страницы;</w:t>
      </w:r>
    </w:p>
    <w:p w14:paraId="1D673AF7"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междустрочный интервал-1,5;</w:t>
      </w:r>
    </w:p>
    <w:p w14:paraId="1C4DC516"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абзацный отступ - 1,25 см;</w:t>
      </w:r>
    </w:p>
    <w:p w14:paraId="6E8EAF09"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bCs/>
          <w:sz w:val="28"/>
          <w:szCs w:val="28"/>
          <w:lang w:eastAsia="ru-RU"/>
        </w:rPr>
        <w:t>для компьютерного набора размер шрифта - 14, начертание –Times New Roman, выравнивание по ширине;</w:t>
      </w:r>
    </w:p>
    <w:p w14:paraId="72DDE87F" w14:textId="77777777" w:rsidR="00185134" w:rsidRPr="007226EA" w:rsidRDefault="0018513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sz w:val="28"/>
          <w:szCs w:val="28"/>
          <w:lang w:eastAsia="ru-RU"/>
        </w:rPr>
        <w:t>- объем статьи не должен превышать 10 страниц машинописного текста.</w:t>
      </w:r>
    </w:p>
    <w:p w14:paraId="462D56A2" w14:textId="5EDD9541"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sz w:val="28"/>
          <w:szCs w:val="28"/>
          <w:lang w:eastAsia="ru-RU"/>
        </w:rPr>
        <w:t>Статья предоставляется в электронном виде для участия в заочном формате, в бумажном – для участия в очном формате.</w:t>
      </w:r>
    </w:p>
    <w:p w14:paraId="5461607D" w14:textId="75B3D84B"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Статья должна иметь степень оригинальности не менее 60% и скриншот из системы Антиплагиат. </w:t>
      </w:r>
    </w:p>
    <w:p w14:paraId="36BF7ADF" w14:textId="27B768E2" w:rsidR="00185134" w:rsidRPr="00B86572" w:rsidRDefault="00185134" w:rsidP="00B86572">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B86572">
        <w:rPr>
          <w:rFonts w:ascii="Times New Roman" w:eastAsia="Times New Roman" w:hAnsi="Times New Roman" w:cs="Times New Roman"/>
          <w:b/>
          <w:bCs/>
          <w:iCs/>
          <w:sz w:val="28"/>
          <w:szCs w:val="28"/>
          <w:lang w:eastAsia="ru-RU"/>
        </w:rPr>
        <w:t>Критерии оценивания исследовательской работы</w:t>
      </w:r>
    </w:p>
    <w:p w14:paraId="6AD98038"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1. Актуальность и значимость проблемы исследования. </w:t>
      </w:r>
    </w:p>
    <w:p w14:paraId="3518E1ED"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2. Научность и новизна исследовательской работы.</w:t>
      </w:r>
    </w:p>
    <w:p w14:paraId="16A0050F"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3. Последовательность, оригинальность, грамотность и логичность изложения исследовательской работы.</w:t>
      </w:r>
    </w:p>
    <w:p w14:paraId="13EEE0A0"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4. Практическая значимость исследовательской работы, доступность в применении.</w:t>
      </w:r>
    </w:p>
    <w:p w14:paraId="4E2C1B3D"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5. Наличие списка литературы с адресами ссылок. Качество </w:t>
      </w:r>
      <w:r w:rsidRPr="007226EA">
        <w:rPr>
          <w:rFonts w:ascii="Times New Roman" w:eastAsia="Times New Roman" w:hAnsi="Times New Roman" w:cs="Times New Roman"/>
          <w:bCs/>
          <w:sz w:val="28"/>
          <w:szCs w:val="28"/>
          <w:lang w:eastAsia="ru-RU"/>
        </w:rPr>
        <w:lastRenderedPageBreak/>
        <w:t>оформления статьи в соответствии с требованиями. Представленный скриншот антиплагиата.</w:t>
      </w:r>
    </w:p>
    <w:p w14:paraId="0D1DC715" w14:textId="77777777" w:rsidR="00185134" w:rsidRPr="007226EA"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 w:name="_Hlk97210038"/>
      <w:r w:rsidRPr="007226EA">
        <w:rPr>
          <w:rFonts w:ascii="Times New Roman" w:eastAsia="Times New Roman" w:hAnsi="Times New Roman" w:cs="Times New Roman"/>
          <w:sz w:val="28"/>
          <w:szCs w:val="28"/>
          <w:lang w:eastAsia="ru-RU"/>
        </w:rPr>
        <w:t>Представленная работа оценивается по шкале от 0 до 2 баллов по каждому критерию. Максимальное количество баллов – 10.</w:t>
      </w:r>
    </w:p>
    <w:bookmarkEnd w:id="9"/>
    <w:p w14:paraId="0DD8D484" w14:textId="1F822B3A" w:rsidR="00185134" w:rsidRDefault="0018513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Ко второму этапу допускаются работы, набравшие не менее 6 баллов.</w:t>
      </w:r>
    </w:p>
    <w:p w14:paraId="5FC102DF" w14:textId="77777777" w:rsidR="007226EA" w:rsidRPr="007226EA" w:rsidRDefault="007226EA" w:rsidP="00B86572">
      <w:pPr>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spacing w:val="5"/>
          <w:sz w:val="28"/>
          <w:szCs w:val="28"/>
          <w:lang w:eastAsia="ru-RU"/>
        </w:rPr>
      </w:pPr>
    </w:p>
    <w:p w14:paraId="525D7C95" w14:textId="423F6E42" w:rsidR="00185134" w:rsidRDefault="000326B1" w:rsidP="00B86572">
      <w:pPr>
        <w:widowControl w:val="0"/>
        <w:tabs>
          <w:tab w:val="left" w:pos="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6.3.4 </w:t>
      </w:r>
      <w:r w:rsidR="00185134" w:rsidRPr="007226EA">
        <w:rPr>
          <w:rFonts w:ascii="Times New Roman" w:eastAsia="Times New Roman" w:hAnsi="Times New Roman" w:cs="Times New Roman"/>
          <w:b/>
          <w:sz w:val="28"/>
          <w:szCs w:val="28"/>
          <w:lang w:eastAsia="ru-RU"/>
        </w:rPr>
        <w:t>Инклюзивный образовательный стартап</w:t>
      </w:r>
    </w:p>
    <w:p w14:paraId="6781358C" w14:textId="1675B0BF" w:rsidR="00185134" w:rsidRPr="007226EA" w:rsidRDefault="00185134" w:rsidP="00056513">
      <w:pPr>
        <w:keepLines/>
        <w:widowControl w:val="0"/>
        <w:tabs>
          <w:tab w:val="left" w:pos="0"/>
          <w:tab w:val="left" w:pos="284"/>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Конкурсная работа выполняется в формате проекта, направленного на внесение вклада в решение следующих проблем</w:t>
      </w:r>
      <w:r w:rsidR="003435E6">
        <w:rPr>
          <w:rFonts w:ascii="Times New Roman" w:eastAsia="Calibri" w:hAnsi="Times New Roman" w:cs="Times New Roman"/>
          <w:sz w:val="28"/>
          <w:szCs w:val="28"/>
          <w:lang w:eastAsia="ru-RU"/>
        </w:rPr>
        <w:t>.</w:t>
      </w:r>
    </w:p>
    <w:p w14:paraId="62F01865" w14:textId="3C0A4FE7" w:rsidR="00185134" w:rsidRPr="007226EA" w:rsidRDefault="00D04738" w:rsidP="00D04738">
      <w:pPr>
        <w:keepLines/>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5134" w:rsidRPr="007226EA">
        <w:rPr>
          <w:rFonts w:ascii="Times New Roman" w:eastAsia="Times New Roman" w:hAnsi="Times New Roman" w:cs="Times New Roman"/>
          <w:sz w:val="28"/>
          <w:szCs w:val="28"/>
          <w:lang w:eastAsia="ru-RU"/>
        </w:rPr>
        <w:t>Повышение инклюзивной культуры педагогов, родителей детей с ОВЗ и инвалидностью в образовательном пространстве школы, Вуза, общества в целом.</w:t>
      </w:r>
    </w:p>
    <w:p w14:paraId="2FE4C10B" w14:textId="72A81374"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Проектирование образовательной социокультурной среды образовательного учреждения и ее влияние на развитие личности обучающихся с ограниченными возможностями здоровья.</w:t>
      </w:r>
    </w:p>
    <w:p w14:paraId="75CEA17A" w14:textId="34FF2E5F"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Психолого-педагогические основы построения образовательных, профессиональных и карьерных траекторий для инвалидов и обучающихся с ограниченными возможностями здоровья.</w:t>
      </w:r>
    </w:p>
    <w:p w14:paraId="1315C766" w14:textId="3CA2B546"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 xml:space="preserve">Предоставление социальных услуг инвалидам и лицам с ограниченными возможностями здоровья, производству товаров и др. </w:t>
      </w:r>
    </w:p>
    <w:p w14:paraId="269AE85A" w14:textId="0A9804B3"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На Конкурс предоставляется презентация с описанием проекта.</w:t>
      </w:r>
    </w:p>
    <w:p w14:paraId="1FD09C4A"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226EA">
        <w:rPr>
          <w:rFonts w:ascii="Times New Roman" w:eastAsia="Calibri" w:hAnsi="Times New Roman" w:cs="Times New Roman"/>
          <w:sz w:val="28"/>
          <w:szCs w:val="28"/>
          <w:lang w:eastAsia="ru-RU"/>
        </w:rPr>
        <w:t xml:space="preserve">Презентация выполняется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 xml:space="preserve">, количество слайдов - не более 15. </w:t>
      </w:r>
    </w:p>
    <w:p w14:paraId="0F6FA03D" w14:textId="77777777" w:rsidR="000243C1" w:rsidRDefault="000243C1" w:rsidP="009C5154">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14:paraId="1B1E7339" w14:textId="77777777" w:rsidR="000243C1" w:rsidRDefault="000243C1" w:rsidP="009C5154">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14:paraId="21088353" w14:textId="48630E0A" w:rsidR="00185134" w:rsidRPr="009C5154" w:rsidRDefault="00185134" w:rsidP="009C5154">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9C5154">
        <w:rPr>
          <w:rFonts w:ascii="Times New Roman" w:eastAsia="Times New Roman" w:hAnsi="Times New Roman" w:cs="Times New Roman"/>
          <w:b/>
          <w:bCs/>
          <w:sz w:val="28"/>
          <w:szCs w:val="28"/>
          <w:lang w:eastAsia="ru-RU"/>
        </w:rPr>
        <w:t>Требования к содержанию и оформлению презентации</w:t>
      </w:r>
    </w:p>
    <w:p w14:paraId="5EA2C2B8"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 xml:space="preserve">Структура презентации: </w:t>
      </w:r>
    </w:p>
    <w:p w14:paraId="2514F632" w14:textId="25C5CB94" w:rsidR="00185134" w:rsidRPr="007226EA" w:rsidRDefault="00185134" w:rsidP="00056513">
      <w:pPr>
        <w:keepLines/>
        <w:widowControl w:val="0"/>
        <w:numPr>
          <w:ilvl w:val="0"/>
          <w:numId w:val="10"/>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титульный лист: название проекта, сведение об авторе (Ф</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организация, факультет, курс, группа); </w:t>
      </w:r>
    </w:p>
    <w:p w14:paraId="30359E7A" w14:textId="77777777" w:rsidR="00185134" w:rsidRPr="007226EA" w:rsidRDefault="00185134" w:rsidP="00056513">
      <w:pPr>
        <w:keepLines/>
        <w:widowControl w:val="0"/>
        <w:numPr>
          <w:ilvl w:val="0"/>
          <w:numId w:val="10"/>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краткая аннотация проекта;</w:t>
      </w:r>
    </w:p>
    <w:p w14:paraId="140D7EA5" w14:textId="77777777" w:rsidR="00185134" w:rsidRPr="007226EA" w:rsidRDefault="00185134" w:rsidP="00056513">
      <w:pPr>
        <w:keepLines/>
        <w:widowControl w:val="0"/>
        <w:numPr>
          <w:ilvl w:val="0"/>
          <w:numId w:val="10"/>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основная часть: актуальность идеи (проблематика), предлагаемое решение (конечный продукт), обоснование новизны проекта, значимость проекта (преимущества перед существующими аналогами), перспектива коммерциализации результата (сферы применения и конкретный потребитель), план реализации проекта, защита прав на интеллектуальную собственность, партнеры, заинтересованные организации.</w:t>
      </w:r>
    </w:p>
    <w:p w14:paraId="64C04EFD" w14:textId="77777777" w:rsidR="00185134" w:rsidRPr="007226EA" w:rsidRDefault="00185134" w:rsidP="00056513">
      <w:pPr>
        <w:keepLines/>
        <w:widowControl w:val="0"/>
        <w:numPr>
          <w:ilvl w:val="0"/>
          <w:numId w:val="10"/>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заключительная часть: выводы.</w:t>
      </w:r>
    </w:p>
    <w:p w14:paraId="40A331F4" w14:textId="77777777" w:rsidR="00185134" w:rsidRPr="007226EA" w:rsidRDefault="00185134" w:rsidP="00056513">
      <w:pPr>
        <w:keepLines/>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Оформление презентации:</w:t>
      </w:r>
    </w:p>
    <w:p w14:paraId="4FC022A6" w14:textId="77777777" w:rsidR="00185134" w:rsidRPr="007226EA" w:rsidRDefault="00185134" w:rsidP="00056513">
      <w:pPr>
        <w:keepLines/>
        <w:widowControl w:val="0"/>
        <w:numPr>
          <w:ilvl w:val="0"/>
          <w:numId w:val="11"/>
        </w:numPr>
        <w:tabs>
          <w:tab w:val="left" w:pos="0"/>
          <w:tab w:val="left" w:pos="993"/>
        </w:tabs>
        <w:suppressAutoHyphen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выполнение презентации в программе </w:t>
      </w:r>
      <w:r w:rsidRPr="007226EA">
        <w:rPr>
          <w:rFonts w:ascii="Times New Roman" w:eastAsia="Calibri" w:hAnsi="Times New Roman" w:cs="Times New Roman"/>
          <w:sz w:val="28"/>
          <w:szCs w:val="28"/>
          <w:lang w:val="en-US" w:eastAsia="ru-RU"/>
        </w:rPr>
        <w:t>PowerPoint</w:t>
      </w:r>
      <w:r w:rsidRPr="007226EA">
        <w:rPr>
          <w:rFonts w:ascii="Times New Roman" w:eastAsia="Calibri" w:hAnsi="Times New Roman" w:cs="Times New Roman"/>
          <w:sz w:val="28"/>
          <w:szCs w:val="28"/>
          <w:lang w:eastAsia="ru-RU"/>
        </w:rPr>
        <w:t>;</w:t>
      </w:r>
    </w:p>
    <w:p w14:paraId="18FE1F50" w14:textId="77777777" w:rsidR="00185134" w:rsidRPr="007226EA" w:rsidRDefault="00185134" w:rsidP="00056513">
      <w:pPr>
        <w:keepLines/>
        <w:widowControl w:val="0"/>
        <w:numPr>
          <w:ilvl w:val="0"/>
          <w:numId w:val="11"/>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использование только одной группы шрифтов и менять только его тип;</w:t>
      </w:r>
    </w:p>
    <w:p w14:paraId="6803EDD7" w14:textId="77777777" w:rsidR="00185134" w:rsidRPr="007226EA" w:rsidRDefault="00185134" w:rsidP="00056513">
      <w:pPr>
        <w:keepLines/>
        <w:widowControl w:val="0"/>
        <w:numPr>
          <w:ilvl w:val="0"/>
          <w:numId w:val="11"/>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размер шрифта – не менее 16;</w:t>
      </w:r>
    </w:p>
    <w:p w14:paraId="79C850A1" w14:textId="77777777" w:rsidR="00185134" w:rsidRPr="007226EA" w:rsidRDefault="00185134" w:rsidP="00056513">
      <w:pPr>
        <w:keepLines/>
        <w:widowControl w:val="0"/>
        <w:numPr>
          <w:ilvl w:val="0"/>
          <w:numId w:val="11"/>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наличие заголовка на каждом слайде; </w:t>
      </w:r>
    </w:p>
    <w:p w14:paraId="2C9AFDF6" w14:textId="530B7434" w:rsidR="00185134" w:rsidRPr="00B86572" w:rsidRDefault="00185134" w:rsidP="00056513">
      <w:pPr>
        <w:keepLines/>
        <w:widowControl w:val="0"/>
        <w:numPr>
          <w:ilvl w:val="0"/>
          <w:numId w:val="11"/>
        </w:numPr>
        <w:tabs>
          <w:tab w:val="left" w:pos="0"/>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количество слайдов - не более 15.</w:t>
      </w:r>
    </w:p>
    <w:p w14:paraId="137E23A3" w14:textId="77777777" w:rsidR="000326B1" w:rsidRPr="007226EA" w:rsidRDefault="000326B1" w:rsidP="00B86572">
      <w:pPr>
        <w:keepLines/>
        <w:widowControl w:val="0"/>
        <w:tabs>
          <w:tab w:val="left" w:pos="0"/>
          <w:tab w:val="left" w:pos="993"/>
        </w:tabs>
        <w:suppressAutoHyphen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14:paraId="510D9830" w14:textId="49111233" w:rsidR="00185134" w:rsidRPr="00692B3A" w:rsidRDefault="00185134" w:rsidP="00B86572">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692B3A">
        <w:rPr>
          <w:rFonts w:ascii="Times New Roman" w:eastAsia="Times New Roman" w:hAnsi="Times New Roman" w:cs="Times New Roman"/>
          <w:b/>
          <w:bCs/>
          <w:iCs/>
          <w:sz w:val="28"/>
          <w:szCs w:val="28"/>
          <w:lang w:eastAsia="ru-RU"/>
        </w:rPr>
        <w:t>Критерии оценивания проектной работы</w:t>
      </w:r>
    </w:p>
    <w:p w14:paraId="119450C4" w14:textId="77777777" w:rsidR="00185134" w:rsidRPr="00692B3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2B3A">
        <w:rPr>
          <w:rFonts w:ascii="Times New Roman" w:eastAsia="Times New Roman" w:hAnsi="Times New Roman" w:cs="Times New Roman"/>
          <w:sz w:val="28"/>
          <w:szCs w:val="28"/>
          <w:lang w:eastAsia="ru-RU"/>
        </w:rPr>
        <w:t xml:space="preserve">1. Актуальность, новизна и значимость проектной работы. Идея, сформулированная в проекте, должна иметь значение для решения современных проблем инклюзивного образования. </w:t>
      </w:r>
    </w:p>
    <w:p w14:paraId="01EB3531" w14:textId="77777777" w:rsidR="00185134" w:rsidRPr="00692B3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2B3A">
        <w:rPr>
          <w:rFonts w:ascii="Times New Roman" w:eastAsia="Times New Roman" w:hAnsi="Times New Roman" w:cs="Times New Roman"/>
          <w:sz w:val="28"/>
          <w:szCs w:val="28"/>
          <w:lang w:eastAsia="ru-RU"/>
        </w:rPr>
        <w:t>2. Наличие и обоснованность следующих содержательных блоков проекта: направление проекта; название проекта; география проекта; срок реализации проекта; краткая аннотация проекта; описание проблемы, решению которой посвящен проект, цель и задачи проекта; календарный план реализации проекта; ожидаемые результаты; описание расходов на реализацию проекта.</w:t>
      </w:r>
    </w:p>
    <w:p w14:paraId="37643EF1" w14:textId="77777777" w:rsidR="00185134" w:rsidRPr="00692B3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2B3A">
        <w:rPr>
          <w:rFonts w:ascii="Times New Roman" w:eastAsia="Times New Roman" w:hAnsi="Times New Roman" w:cs="Times New Roman"/>
          <w:sz w:val="28"/>
          <w:szCs w:val="28"/>
          <w:lang w:eastAsia="ru-RU"/>
        </w:rPr>
        <w:t>3. Оригинальность идеи, опыт применения на практике авторами проекта, отсутствие аналогов.</w:t>
      </w:r>
    </w:p>
    <w:p w14:paraId="1BCF687D" w14:textId="77777777" w:rsidR="00185134" w:rsidRPr="00692B3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2B3A">
        <w:rPr>
          <w:rFonts w:ascii="Times New Roman" w:eastAsia="Times New Roman" w:hAnsi="Times New Roman" w:cs="Times New Roman"/>
          <w:sz w:val="28"/>
          <w:szCs w:val="28"/>
          <w:lang w:eastAsia="ru-RU"/>
        </w:rPr>
        <w:t xml:space="preserve">4. Последовательность, грамотность и логичность изложения проектной работы. </w:t>
      </w:r>
    </w:p>
    <w:p w14:paraId="7EE85215"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2B3A">
        <w:rPr>
          <w:rFonts w:ascii="Times New Roman" w:eastAsia="Times New Roman" w:hAnsi="Times New Roman" w:cs="Times New Roman"/>
          <w:sz w:val="28"/>
          <w:szCs w:val="28"/>
          <w:lang w:eastAsia="ru-RU"/>
        </w:rPr>
        <w:t>5. Качество оформления текста и презентации проектной работы.</w:t>
      </w:r>
    </w:p>
    <w:p w14:paraId="31A1E531"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Представленный проект оценивается по шкале от 0 до 2 баллов по каждому критерию. Максимальное количество баллов – 10.</w:t>
      </w:r>
    </w:p>
    <w:p w14:paraId="49E93F82" w14:textId="55D40B5D"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226EA">
        <w:rPr>
          <w:rFonts w:ascii="Times New Roman" w:eastAsia="Times New Roman" w:hAnsi="Times New Roman" w:cs="Times New Roman"/>
          <w:spacing w:val="5"/>
          <w:sz w:val="28"/>
          <w:szCs w:val="28"/>
          <w:lang w:eastAsia="ru-RU"/>
        </w:rPr>
        <w:t>Ко второму этапу допускаются работы, набравшие не менее 6 баллов.</w:t>
      </w:r>
    </w:p>
    <w:p w14:paraId="14363FDC" w14:textId="77777777" w:rsidR="00185134" w:rsidRPr="007226EA" w:rsidRDefault="00185134" w:rsidP="00056513">
      <w:pPr>
        <w:keepLines/>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03CA867"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VII</w:t>
      </w:r>
      <w:r w:rsidRPr="007226EA">
        <w:rPr>
          <w:rFonts w:ascii="Times New Roman" w:eastAsia="Times New Roman" w:hAnsi="Times New Roman" w:cs="Times New Roman"/>
          <w:b/>
          <w:sz w:val="28"/>
          <w:szCs w:val="28"/>
          <w:lang w:eastAsia="ru-RU"/>
        </w:rPr>
        <w:t>. ОРГАНИЗАЦИОННОЕ ОБЕСПЕЧЕНИЕ КОНКУРСА</w:t>
      </w:r>
    </w:p>
    <w:p w14:paraId="700D3105" w14:textId="7C1A7BE9"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7.1. Непосредственное проведение Конкурса возлагается на </w:t>
      </w:r>
      <w:r w:rsidRPr="007226EA">
        <w:rPr>
          <w:rFonts w:ascii="Times New Roman" w:eastAsia="Times New Roman" w:hAnsi="Times New Roman" w:cs="Times New Roman"/>
          <w:sz w:val="28"/>
          <w:szCs w:val="28"/>
          <w:lang w:eastAsia="ru-RU"/>
        </w:rPr>
        <w:t xml:space="preserve">Ресурсный учебно-методический центр </w:t>
      </w:r>
      <w:r w:rsidRPr="007226EA">
        <w:rPr>
          <w:rFonts w:ascii="Times New Roman" w:eastAsia="Times New Roman" w:hAnsi="Times New Roman" w:cs="Times New Roman"/>
          <w:bCs/>
          <w:sz w:val="28"/>
          <w:szCs w:val="28"/>
          <w:lang w:eastAsia="ru-RU"/>
        </w:rPr>
        <w:t xml:space="preserve">Южного федерального университета и Таганрогский институт им. </w:t>
      </w:r>
      <w:r w:rsidR="00AC7DF6" w:rsidRPr="007226EA">
        <w:rPr>
          <w:rFonts w:ascii="Times New Roman" w:eastAsia="Times New Roman" w:hAnsi="Times New Roman" w:cs="Times New Roman"/>
          <w:bCs/>
          <w:sz w:val="28"/>
          <w:szCs w:val="28"/>
          <w:lang w:eastAsia="ru-RU"/>
        </w:rPr>
        <w:t>А. П.</w:t>
      </w:r>
      <w:r w:rsidRPr="007226EA">
        <w:rPr>
          <w:rFonts w:ascii="Times New Roman" w:eastAsia="Times New Roman" w:hAnsi="Times New Roman" w:cs="Times New Roman"/>
          <w:bCs/>
          <w:sz w:val="28"/>
          <w:szCs w:val="28"/>
          <w:lang w:eastAsia="ru-RU"/>
        </w:rPr>
        <w:t xml:space="preserve"> Чехова (филиал) «РГЭУ (РИНХ)».</w:t>
      </w:r>
    </w:p>
    <w:p w14:paraId="451E7857" w14:textId="77777777" w:rsidR="00185134" w:rsidRPr="007226EA" w:rsidRDefault="00185134" w:rsidP="00056513">
      <w:pPr>
        <w:keepLines/>
        <w:widowControl w:val="0"/>
        <w:tabs>
          <w:tab w:val="left" w:pos="0"/>
          <w:tab w:val="left" w:pos="6600"/>
        </w:tabs>
        <w:suppressAutoHyphens/>
        <w:autoSpaceDE w:val="0"/>
        <w:autoSpaceDN w:val="0"/>
        <w:adjustRightInd w:val="0"/>
        <w:spacing w:after="0" w:line="360" w:lineRule="auto"/>
        <w:ind w:firstLine="709"/>
        <w:jc w:val="both"/>
        <w:rPr>
          <w:rFonts w:ascii="Times New Roman" w:eastAsia="Times New Roman" w:hAnsi="Times New Roman" w:cs="Times New Roman"/>
          <w:b/>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7.2. Для организации и проведения Конкурса создается Организационный комитет.</w:t>
      </w:r>
    </w:p>
    <w:p w14:paraId="3CFB6E42" w14:textId="2EF40B3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Состав оргкомитета формируется из числа сотрудников сети РУМЦ, профессорско-преподавательского состава вузов-партнеров сети РУМЦ, сотрудников </w:t>
      </w:r>
      <w:r w:rsidRPr="007226EA">
        <w:rPr>
          <w:rFonts w:ascii="Times New Roman" w:eastAsia="Times New Roman" w:hAnsi="Times New Roman" w:cs="Times New Roman"/>
          <w:bCs/>
          <w:sz w:val="28"/>
          <w:szCs w:val="28"/>
          <w:lang w:eastAsia="ru-RU"/>
        </w:rPr>
        <w:t xml:space="preserve">Таганрогский институт им. </w:t>
      </w:r>
      <w:r w:rsidR="00AC7DF6" w:rsidRPr="007226EA">
        <w:rPr>
          <w:rFonts w:ascii="Times New Roman" w:eastAsia="Times New Roman" w:hAnsi="Times New Roman" w:cs="Times New Roman"/>
          <w:bCs/>
          <w:sz w:val="28"/>
          <w:szCs w:val="28"/>
          <w:lang w:eastAsia="ru-RU"/>
        </w:rPr>
        <w:t>А. П.</w:t>
      </w:r>
      <w:r w:rsidRPr="007226EA">
        <w:rPr>
          <w:rFonts w:ascii="Times New Roman" w:eastAsia="Times New Roman" w:hAnsi="Times New Roman" w:cs="Times New Roman"/>
          <w:bCs/>
          <w:sz w:val="28"/>
          <w:szCs w:val="28"/>
          <w:lang w:eastAsia="ru-RU"/>
        </w:rPr>
        <w:t xml:space="preserve"> Чехова (филиал) «РГЭУ (РИНХ)»</w:t>
      </w:r>
      <w:r w:rsidR="009709F0">
        <w:rPr>
          <w:rFonts w:ascii="Times New Roman" w:eastAsia="Times New Roman" w:hAnsi="Times New Roman" w:cs="Times New Roman"/>
          <w:color w:val="000000"/>
          <w:spacing w:val="-1"/>
          <w:sz w:val="28"/>
          <w:szCs w:val="28"/>
          <w:lang w:eastAsia="ru-RU"/>
        </w:rPr>
        <w:t xml:space="preserve"> и утверждается приказом</w:t>
      </w:r>
      <w:r w:rsidR="00671B2D">
        <w:rPr>
          <w:rFonts w:ascii="Times New Roman" w:eastAsia="Times New Roman" w:hAnsi="Times New Roman" w:cs="Times New Roman"/>
          <w:color w:val="000000"/>
          <w:spacing w:val="-1"/>
          <w:sz w:val="28"/>
          <w:szCs w:val="28"/>
          <w:lang w:eastAsia="ru-RU"/>
        </w:rPr>
        <w:t>.</w:t>
      </w:r>
    </w:p>
    <w:p w14:paraId="14C1ACDA"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Оргкомитет осуществляет следующую деятельность:</w:t>
      </w:r>
    </w:p>
    <w:p w14:paraId="6510D69F"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формирует программу проведения Конкурса (этапы, сроки, формы проведения Конкурса, задания);</w:t>
      </w:r>
    </w:p>
    <w:p w14:paraId="52069124"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 xml:space="preserve">информирует образовательные организации о сроках, программе проведения Конкурса и адресе получателя конкурсных материалов через электронную рассылку; </w:t>
      </w:r>
    </w:p>
    <w:p w14:paraId="60FAE3D3"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принимает документы от участников Конкурса из образовательных организаций;</w:t>
      </w:r>
    </w:p>
    <w:p w14:paraId="1402F603"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осуществляет формирование членов конкурсной комиссии;</w:t>
      </w:r>
    </w:p>
    <w:p w14:paraId="50A49B31"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организует проведение этапов Конкурса;</w:t>
      </w:r>
    </w:p>
    <w:p w14:paraId="55E2994A"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обеспечивает свободный доступ к информации о регламенте, составе участников, победителях и призерах;</w:t>
      </w:r>
    </w:p>
    <w:p w14:paraId="711F9AB3"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информирует образовательные организации, обучающиеся которых приняли участие в Конкурсе, о результатах Конкурса;</w:t>
      </w:r>
    </w:p>
    <w:p w14:paraId="647EB7AA"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осуществляет функции и дополнительные полномочия, необходимые для организации и проведения Конкурса;</w:t>
      </w:r>
    </w:p>
    <w:p w14:paraId="6C58F1A9" w14:textId="77777777" w:rsidR="00185134" w:rsidRPr="007226EA" w:rsidRDefault="00185134" w:rsidP="00056513">
      <w:pPr>
        <w:keepLines/>
        <w:widowControl w:val="0"/>
        <w:numPr>
          <w:ilvl w:val="0"/>
          <w:numId w:val="1"/>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lastRenderedPageBreak/>
        <w:t>организует сбор, редактирование и размещение работ участников Конкурса.</w:t>
      </w:r>
    </w:p>
    <w:p w14:paraId="30B9EA4A" w14:textId="77777777" w:rsidR="004A1520"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7.3. Конкурсная комиссия формируется из числа сотрудников РУМЦ, вузов-партнеров сети РУМЦ, сотрудников </w:t>
      </w:r>
      <w:r w:rsidRPr="007226EA">
        <w:rPr>
          <w:rFonts w:ascii="Times New Roman" w:eastAsia="Times New Roman" w:hAnsi="Times New Roman" w:cs="Times New Roman"/>
          <w:bCs/>
          <w:sz w:val="28"/>
          <w:szCs w:val="28"/>
          <w:lang w:eastAsia="ru-RU"/>
        </w:rPr>
        <w:t>Таганрогского института им. А.</w:t>
      </w:r>
      <w:r w:rsidR="00AC7DF6">
        <w:rPr>
          <w:rFonts w:ascii="Times New Roman" w:eastAsia="Times New Roman" w:hAnsi="Times New Roman" w:cs="Times New Roman"/>
          <w:bCs/>
          <w:sz w:val="28"/>
          <w:szCs w:val="28"/>
          <w:lang w:eastAsia="ru-RU"/>
        </w:rPr>
        <w:t xml:space="preserve"> </w:t>
      </w:r>
      <w:r w:rsidRPr="007226EA">
        <w:rPr>
          <w:rFonts w:ascii="Times New Roman" w:eastAsia="Times New Roman" w:hAnsi="Times New Roman" w:cs="Times New Roman"/>
          <w:bCs/>
          <w:sz w:val="28"/>
          <w:szCs w:val="28"/>
          <w:lang w:eastAsia="ru-RU"/>
        </w:rPr>
        <w:t>П. Чехова (филиал) «РГЭУ (РИНХ)», Академии</w:t>
      </w:r>
      <w:r w:rsidRPr="007226EA">
        <w:rPr>
          <w:rFonts w:ascii="Times New Roman" w:eastAsia="Times New Roman" w:hAnsi="Times New Roman" w:cs="Times New Roman"/>
          <w:color w:val="000000"/>
          <w:spacing w:val="-1"/>
          <w:sz w:val="28"/>
          <w:szCs w:val="28"/>
          <w:lang w:eastAsia="ru-RU"/>
        </w:rPr>
        <w:t xml:space="preserve"> психологии и педагогики ЮФУ, представителей общественных организаций, представителей министерства образования</w:t>
      </w:r>
      <w:r w:rsidR="004A1520">
        <w:rPr>
          <w:rFonts w:ascii="Times New Roman" w:eastAsia="Times New Roman" w:hAnsi="Times New Roman" w:cs="Times New Roman"/>
          <w:color w:val="000000"/>
          <w:spacing w:val="-1"/>
          <w:sz w:val="28"/>
          <w:szCs w:val="28"/>
          <w:lang w:eastAsia="ru-RU"/>
        </w:rPr>
        <w:t>. Состав конкурсной комиссии утверждается приказом.</w:t>
      </w:r>
    </w:p>
    <w:p w14:paraId="2B3BD8BB" w14:textId="635F0AE7" w:rsidR="00185134" w:rsidRPr="007226EA" w:rsidRDefault="004A1520"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color w:val="000000"/>
          <w:spacing w:val="-1"/>
          <w:sz w:val="28"/>
          <w:szCs w:val="28"/>
          <w:lang w:eastAsia="ru-RU"/>
        </w:rPr>
        <w:t>Конкурсная комиссия</w:t>
      </w:r>
      <w:r w:rsidR="00185134" w:rsidRPr="007226EA">
        <w:rPr>
          <w:rFonts w:ascii="Times New Roman" w:eastAsia="Times New Roman" w:hAnsi="Times New Roman" w:cs="Times New Roman"/>
          <w:color w:val="000000"/>
          <w:spacing w:val="-1"/>
          <w:sz w:val="28"/>
          <w:szCs w:val="28"/>
          <w:lang w:eastAsia="ru-RU"/>
        </w:rPr>
        <w:t xml:space="preserve">  осуществляет следующую деятельность: </w:t>
      </w:r>
    </w:p>
    <w:p w14:paraId="31F64CFC" w14:textId="77777777" w:rsidR="00185134" w:rsidRPr="007226EA" w:rsidRDefault="00185134" w:rsidP="00056513">
      <w:pPr>
        <w:keepLines/>
        <w:widowControl w:val="0"/>
        <w:numPr>
          <w:ilvl w:val="0"/>
          <w:numId w:val="3"/>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z w:val="28"/>
          <w:szCs w:val="28"/>
          <w:lang w:eastAsia="ru-RU"/>
        </w:rPr>
        <w:t>оценивает работы, поступившие на Конкурс по принятым критериям</w:t>
      </w:r>
      <w:r w:rsidRPr="007226EA">
        <w:rPr>
          <w:rFonts w:ascii="Times New Roman" w:eastAsia="Times New Roman" w:hAnsi="Times New Roman" w:cs="Times New Roman"/>
          <w:color w:val="000000"/>
          <w:spacing w:val="-1"/>
          <w:sz w:val="28"/>
          <w:szCs w:val="28"/>
          <w:lang w:eastAsia="ru-RU"/>
        </w:rPr>
        <w:t>;</w:t>
      </w:r>
    </w:p>
    <w:p w14:paraId="50F42B39" w14:textId="77777777" w:rsidR="00185134" w:rsidRPr="007226EA" w:rsidRDefault="00185134" w:rsidP="00056513">
      <w:pPr>
        <w:keepLines/>
        <w:widowControl w:val="0"/>
        <w:numPr>
          <w:ilvl w:val="0"/>
          <w:numId w:val="2"/>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подводит итоги Конкурса и по сумме баллов, набранных участниками, определяет победителей Конкурса;</w:t>
      </w:r>
    </w:p>
    <w:p w14:paraId="422B1514" w14:textId="77777777" w:rsidR="00185134" w:rsidRPr="007226EA" w:rsidRDefault="00185134" w:rsidP="00056513">
      <w:pPr>
        <w:keepLines/>
        <w:widowControl w:val="0"/>
        <w:numPr>
          <w:ilvl w:val="0"/>
          <w:numId w:val="2"/>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z w:val="28"/>
          <w:szCs w:val="28"/>
          <w:lang w:eastAsia="ru-RU"/>
        </w:rPr>
        <w:t>предоставляет в Оргкомитет индивидуальные результаты участников с указанием победителей Конкурса</w:t>
      </w:r>
      <w:r w:rsidRPr="007226EA">
        <w:rPr>
          <w:rFonts w:ascii="Times New Roman" w:eastAsia="Times New Roman" w:hAnsi="Times New Roman" w:cs="Times New Roman"/>
          <w:color w:val="000000"/>
          <w:spacing w:val="-1"/>
          <w:sz w:val="28"/>
          <w:szCs w:val="28"/>
          <w:lang w:eastAsia="ru-RU"/>
        </w:rPr>
        <w:t xml:space="preserve">. </w:t>
      </w:r>
    </w:p>
    <w:p w14:paraId="39097C36" w14:textId="76979A43"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Решение конкурсной комиссии заносится в протокол, который подписывается всеми членами комиссии. </w:t>
      </w:r>
    </w:p>
    <w:p w14:paraId="2B0E166A" w14:textId="77777777" w:rsidR="000243C1" w:rsidRPr="00B45E80" w:rsidRDefault="000243C1" w:rsidP="00056513">
      <w:pPr>
        <w:keepLines/>
        <w:widowControl w:val="0"/>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14:paraId="3BEEFCC8" w14:textId="7A370029" w:rsidR="00185134" w:rsidRPr="007226EA" w:rsidRDefault="00185134" w:rsidP="000243C1">
      <w:pPr>
        <w:keepLines/>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VIII</w:t>
      </w:r>
      <w:r w:rsidRPr="007226EA">
        <w:rPr>
          <w:rFonts w:ascii="Times New Roman" w:eastAsia="Times New Roman" w:hAnsi="Times New Roman" w:cs="Times New Roman"/>
          <w:b/>
          <w:sz w:val="28"/>
          <w:szCs w:val="28"/>
          <w:lang w:eastAsia="ru-RU"/>
        </w:rPr>
        <w:t>. ПОДВЕДЕНИЕ ИТОГОВ КОНКУРСА И НАГРАЖДЕНИЕ УЧАСТНИКОВ</w:t>
      </w:r>
    </w:p>
    <w:p w14:paraId="5A646457"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86A35B8"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8</w:t>
      </w:r>
      <w:r w:rsidRPr="007226EA">
        <w:rPr>
          <w:rFonts w:ascii="Times New Roman" w:eastAsia="Calibri" w:hAnsi="Times New Roman" w:cs="Times New Roman"/>
          <w:sz w:val="28"/>
          <w:szCs w:val="28"/>
        </w:rPr>
        <w:t xml:space="preserve">.1. Итоги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z w:val="28"/>
          <w:szCs w:val="28"/>
        </w:rPr>
        <w:t>подводит конкурсная комиссия в составе председателя и членов комиссии.</w:t>
      </w:r>
    </w:p>
    <w:p w14:paraId="7D9BC50F"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pacing w:val="-4"/>
          <w:sz w:val="28"/>
          <w:szCs w:val="28"/>
        </w:rPr>
      </w:pPr>
      <w:r w:rsidRPr="007226EA">
        <w:rPr>
          <w:rFonts w:ascii="Times New Roman" w:eastAsia="Calibri" w:hAnsi="Times New Roman" w:cs="Times New Roman"/>
          <w:sz w:val="28"/>
          <w:szCs w:val="28"/>
          <w:lang w:eastAsia="ru-RU"/>
        </w:rPr>
        <w:t>8</w:t>
      </w:r>
      <w:r w:rsidRPr="007226EA">
        <w:rPr>
          <w:rFonts w:ascii="Times New Roman" w:eastAsia="Calibri" w:hAnsi="Times New Roman" w:cs="Times New Roman"/>
          <w:sz w:val="28"/>
          <w:szCs w:val="28"/>
        </w:rPr>
        <w:t xml:space="preserve">.2. Каждый член конкурсной комиссии заполняет ведомость с баллами. Итоги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pacing w:val="-4"/>
          <w:sz w:val="28"/>
          <w:szCs w:val="28"/>
        </w:rPr>
        <w:t>оформляются актом, подписываются председателем Комиссии, членами комиссии и заверяются печатью. К акту прилагается сводная ведомость с баллами.</w:t>
      </w:r>
    </w:p>
    <w:p w14:paraId="5BE3BBE5"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pacing w:val="-4"/>
          <w:sz w:val="28"/>
          <w:szCs w:val="28"/>
        </w:rPr>
      </w:pPr>
      <w:r w:rsidRPr="007226EA">
        <w:rPr>
          <w:rFonts w:ascii="Times New Roman" w:eastAsia="Calibri" w:hAnsi="Times New Roman" w:cs="Times New Roman"/>
          <w:spacing w:val="-4"/>
          <w:sz w:val="28"/>
          <w:szCs w:val="28"/>
        </w:rPr>
        <w:t xml:space="preserve">8.3. Победители и призеры Конкурса определяются по лучшим показателям (баллам) защиты проекта. </w:t>
      </w:r>
    </w:p>
    <w:p w14:paraId="4AAC2C50"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pacing w:val="-4"/>
          <w:sz w:val="28"/>
          <w:szCs w:val="28"/>
        </w:rPr>
        <w:t xml:space="preserve">8.4. </w:t>
      </w:r>
      <w:r w:rsidRPr="007226EA">
        <w:rPr>
          <w:rFonts w:ascii="Times New Roman" w:eastAsia="Calibri" w:hAnsi="Times New Roman" w:cs="Times New Roman"/>
          <w:sz w:val="28"/>
          <w:szCs w:val="28"/>
          <w:lang w:eastAsia="ru-RU"/>
        </w:rPr>
        <w:t xml:space="preserve">Победителю </w:t>
      </w:r>
      <w:r w:rsidRPr="007226EA">
        <w:rPr>
          <w:rFonts w:ascii="Times New Roman" w:eastAsia="Times New Roman" w:hAnsi="Times New Roman" w:cs="Times New Roman"/>
          <w:sz w:val="28"/>
          <w:szCs w:val="28"/>
          <w:lang w:eastAsia="ru-RU"/>
        </w:rPr>
        <w:t>Конкурса</w:t>
      </w:r>
      <w:r w:rsidRPr="007226EA">
        <w:rPr>
          <w:rFonts w:ascii="Times New Roman" w:eastAsia="Calibri" w:hAnsi="Times New Roman" w:cs="Times New Roman"/>
          <w:sz w:val="28"/>
          <w:szCs w:val="28"/>
          <w:lang w:eastAsia="ru-RU"/>
        </w:rPr>
        <w:t xml:space="preserve"> присуждается </w:t>
      </w:r>
      <w:r w:rsidRPr="007226EA">
        <w:rPr>
          <w:rFonts w:ascii="Times New Roman" w:eastAsia="Calibri" w:hAnsi="Times New Roman" w:cs="Times New Roman"/>
          <w:sz w:val="28"/>
          <w:szCs w:val="28"/>
          <w:lang w:val="en-US" w:eastAsia="ru-RU"/>
        </w:rPr>
        <w:t>I</w:t>
      </w:r>
      <w:r w:rsidRPr="007226EA">
        <w:rPr>
          <w:rFonts w:ascii="Times New Roman" w:eastAsia="Calibri" w:hAnsi="Times New Roman" w:cs="Times New Roman"/>
          <w:sz w:val="28"/>
          <w:szCs w:val="28"/>
          <w:lang w:eastAsia="ru-RU"/>
        </w:rPr>
        <w:t xml:space="preserve"> место, призерам – II место и III место.</w:t>
      </w:r>
    </w:p>
    <w:p w14:paraId="4A2CD706"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8.5. Каждый участник получает Свидетельство участника Конкурса.</w:t>
      </w:r>
    </w:p>
    <w:p w14:paraId="3541D27A" w14:textId="7CA80D89"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lastRenderedPageBreak/>
        <w:t>8.6. Конкурсные работы</w:t>
      </w:r>
      <w:r w:rsidRPr="007226EA">
        <w:rPr>
          <w:rFonts w:ascii="Times New Roman" w:eastAsia="Calibri" w:hAnsi="Times New Roman" w:cs="Times New Roman"/>
          <w:sz w:val="28"/>
          <w:szCs w:val="28"/>
        </w:rPr>
        <w:t xml:space="preserve"> победителей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z w:val="28"/>
          <w:szCs w:val="28"/>
        </w:rPr>
        <w:t>размещаются на странице сайта</w:t>
      </w:r>
      <w:r w:rsidR="00A97F6F">
        <w:rPr>
          <w:rFonts w:ascii="Times New Roman" w:eastAsia="Calibri" w:hAnsi="Times New Roman" w:cs="Times New Roman"/>
          <w:sz w:val="28"/>
          <w:szCs w:val="28"/>
        </w:rPr>
        <w:t xml:space="preserve"> </w:t>
      </w:r>
      <w:r w:rsidRPr="007226EA">
        <w:rPr>
          <w:rFonts w:ascii="Times New Roman" w:eastAsia="Calibri" w:hAnsi="Times New Roman" w:cs="Times New Roman"/>
          <w:sz w:val="28"/>
          <w:szCs w:val="28"/>
        </w:rPr>
        <w:t xml:space="preserve">РУМЦ. </w:t>
      </w:r>
    </w:p>
    <w:p w14:paraId="39346F3B"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rPr>
        <w:t xml:space="preserve">8.7. Организаторы </w:t>
      </w:r>
      <w:r w:rsidRPr="007226EA">
        <w:rPr>
          <w:rFonts w:ascii="Times New Roman" w:eastAsia="Times New Roman" w:hAnsi="Times New Roman" w:cs="Times New Roman"/>
          <w:sz w:val="28"/>
          <w:szCs w:val="28"/>
          <w:lang w:eastAsia="ru-RU"/>
        </w:rPr>
        <w:t>Конкурса</w:t>
      </w:r>
      <w:r w:rsidRPr="007226EA">
        <w:rPr>
          <w:rFonts w:ascii="Times New Roman" w:eastAsia="Calibri" w:hAnsi="Times New Roman" w:cs="Times New Roman"/>
          <w:sz w:val="28"/>
          <w:szCs w:val="28"/>
          <w:lang w:eastAsia="ru-RU"/>
        </w:rPr>
        <w:t xml:space="preserve"> в соответствии с Положением о Конкурсе </w:t>
      </w:r>
      <w:r w:rsidRPr="007226EA">
        <w:rPr>
          <w:rFonts w:ascii="Times New Roman" w:eastAsia="Calibri" w:hAnsi="Times New Roman" w:cs="Times New Roman"/>
          <w:sz w:val="28"/>
          <w:szCs w:val="28"/>
        </w:rPr>
        <w:t xml:space="preserve">в течение двух недель после завершения проведения регионального Конкурса </w:t>
      </w:r>
      <w:r w:rsidRPr="007226EA">
        <w:rPr>
          <w:rFonts w:ascii="Times New Roman" w:eastAsia="Calibri" w:hAnsi="Times New Roman" w:cs="Times New Roman"/>
          <w:sz w:val="28"/>
          <w:szCs w:val="28"/>
          <w:lang w:eastAsia="ru-RU"/>
        </w:rPr>
        <w:t>р</w:t>
      </w:r>
      <w:r w:rsidRPr="007226EA">
        <w:rPr>
          <w:rFonts w:ascii="Times New Roman" w:eastAsia="Calibri" w:hAnsi="Times New Roman" w:cs="Times New Roman"/>
          <w:sz w:val="28"/>
          <w:szCs w:val="28"/>
        </w:rPr>
        <w:t xml:space="preserve">азмещают отчет о результатах проведения </w:t>
      </w:r>
      <w:r w:rsidRPr="007226EA">
        <w:rPr>
          <w:rFonts w:ascii="Times New Roman" w:eastAsia="Times New Roman" w:hAnsi="Times New Roman" w:cs="Times New Roman"/>
          <w:sz w:val="28"/>
          <w:szCs w:val="28"/>
          <w:lang w:eastAsia="ru-RU"/>
        </w:rPr>
        <w:t>Конкурса</w:t>
      </w:r>
      <w:r w:rsidRPr="007226EA">
        <w:rPr>
          <w:rFonts w:ascii="Times New Roman" w:eastAsia="Calibri" w:hAnsi="Times New Roman" w:cs="Times New Roman"/>
          <w:sz w:val="28"/>
          <w:szCs w:val="28"/>
          <w:lang w:eastAsia="ru-RU"/>
        </w:rPr>
        <w:t xml:space="preserve"> на странице РУМЦ.</w:t>
      </w:r>
    </w:p>
    <w:p w14:paraId="2B9C0D44"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 xml:space="preserve">8.8. </w:t>
      </w:r>
      <w:r w:rsidRPr="007226EA">
        <w:rPr>
          <w:rFonts w:ascii="Times New Roman" w:eastAsia="Calibri" w:hAnsi="Times New Roman" w:cs="Times New Roman"/>
          <w:sz w:val="28"/>
          <w:szCs w:val="28"/>
        </w:rPr>
        <w:t>Лучшие проекты могут быть рекомендованы для дальнейшего развития и внедрения.</w:t>
      </w:r>
    </w:p>
    <w:p w14:paraId="1CB5B396" w14:textId="77777777" w:rsidR="00185134" w:rsidRPr="007226EA" w:rsidRDefault="00185134" w:rsidP="00056513">
      <w:pPr>
        <w:keepLines/>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rPr>
        <w:t>8.9. Призовые места не присуждаются, если в Конкурсе участвует менее 3-х участников.</w:t>
      </w:r>
    </w:p>
    <w:p w14:paraId="01B738B8" w14:textId="77777777" w:rsidR="00185134" w:rsidRPr="007226EA" w:rsidRDefault="00185134" w:rsidP="00056513">
      <w:pPr>
        <w:tabs>
          <w:tab w:val="left" w:pos="0"/>
        </w:tabs>
        <w:spacing w:after="0" w:line="360" w:lineRule="auto"/>
        <w:ind w:firstLine="709"/>
        <w:jc w:val="both"/>
        <w:rPr>
          <w:rFonts w:ascii="Times New Roman" w:eastAsia="Times New Roman" w:hAnsi="Times New Roman" w:cs="Times New Roman"/>
          <w:sz w:val="28"/>
          <w:szCs w:val="28"/>
          <w:lang w:eastAsia="ru-RU"/>
        </w:rPr>
      </w:pPr>
    </w:p>
    <w:p w14:paraId="6D07994C" w14:textId="77777777" w:rsidR="00185134" w:rsidRPr="007226EA" w:rsidRDefault="00185134" w:rsidP="00056513">
      <w:pPr>
        <w:tabs>
          <w:tab w:val="left" w:pos="0"/>
        </w:tabs>
        <w:spacing w:after="0" w:line="360" w:lineRule="auto"/>
        <w:ind w:firstLine="709"/>
        <w:jc w:val="both"/>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br w:type="page"/>
      </w:r>
    </w:p>
    <w:p w14:paraId="5790EA21" w14:textId="56FCA846" w:rsidR="00185134" w:rsidRPr="007226EA" w:rsidRDefault="00185134" w:rsidP="00764D03">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lastRenderedPageBreak/>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bookmarkStart w:id="10" w:name="_Hlk77165206"/>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bookmarkStart w:id="11" w:name="_Hlk77164949"/>
      <w:r w:rsidRPr="0054361C">
        <w:rPr>
          <w:rFonts w:ascii="Times New Roman" w:eastAsia="Times New Roman" w:hAnsi="Times New Roman" w:cs="Times New Roman"/>
          <w:color w:val="000000"/>
          <w:spacing w:val="-5"/>
          <w:sz w:val="28"/>
          <w:szCs w:val="28"/>
          <w:lang w:eastAsia="ru-RU"/>
        </w:rPr>
        <w:t>Приложение</w:t>
      </w:r>
      <w:r w:rsidR="005E25F9">
        <w:rPr>
          <w:rFonts w:ascii="Times New Roman" w:eastAsia="Times New Roman" w:hAnsi="Times New Roman" w:cs="Times New Roman"/>
          <w:color w:val="000000"/>
          <w:spacing w:val="-5"/>
          <w:sz w:val="28"/>
          <w:szCs w:val="28"/>
          <w:lang w:eastAsia="ru-RU"/>
        </w:rPr>
        <w:t xml:space="preserve"> </w:t>
      </w:r>
      <w:r w:rsidR="0084094C">
        <w:rPr>
          <w:rFonts w:ascii="Times New Roman" w:eastAsia="Times New Roman" w:hAnsi="Times New Roman" w:cs="Times New Roman"/>
          <w:color w:val="000000"/>
          <w:spacing w:val="-5"/>
          <w:sz w:val="28"/>
          <w:szCs w:val="28"/>
          <w:lang w:eastAsia="ru-RU"/>
        </w:rPr>
        <w:t>2.2.1</w:t>
      </w:r>
    </w:p>
    <w:p w14:paraId="1299952B" w14:textId="3248BD24" w:rsidR="00925A4A" w:rsidRDefault="00185134" w:rsidP="00B86572">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00000"/>
          <w:spacing w:val="-3"/>
          <w:sz w:val="28"/>
          <w:szCs w:val="28"/>
          <w:lang w:eastAsia="ru-RU"/>
        </w:rPr>
        <w:t>к Положению</w:t>
      </w:r>
      <w:r w:rsidR="00925A4A">
        <w:rPr>
          <w:rFonts w:ascii="Times New Roman" w:eastAsia="Times New Roman" w:hAnsi="Times New Roman" w:cs="Times New Roman"/>
          <w:color w:val="000000"/>
          <w:spacing w:val="-3"/>
          <w:sz w:val="28"/>
          <w:szCs w:val="28"/>
          <w:lang w:eastAsia="ru-RU"/>
        </w:rPr>
        <w:t xml:space="preserve"> о </w:t>
      </w:r>
      <w:r w:rsidR="00925A4A" w:rsidRPr="00B86572">
        <w:rPr>
          <w:rFonts w:ascii="Times New Roman" w:eastAsia="Times New Roman" w:hAnsi="Times New Roman" w:cs="Times New Roman"/>
          <w:sz w:val="28"/>
          <w:szCs w:val="28"/>
          <w:lang w:eastAsia="ru-RU"/>
        </w:rPr>
        <w:t xml:space="preserve">Конкурсе молодежных психолого-педагогических </w:t>
      </w:r>
    </w:p>
    <w:p w14:paraId="6FAA0F4E" w14:textId="77777777" w:rsidR="00925A4A" w:rsidRDefault="00925A4A" w:rsidP="00B86572">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проектов «Пространство неограниченных</w:t>
      </w:r>
    </w:p>
    <w:p w14:paraId="06510837" w14:textId="77777777" w:rsidR="00925A4A" w:rsidRDefault="00925A4A" w:rsidP="00B86572">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 xml:space="preserve"> возможностей» с участием студентов</w:t>
      </w:r>
    </w:p>
    <w:p w14:paraId="5A767B50" w14:textId="6A1A197F" w:rsidR="00925A4A" w:rsidRPr="00B86572" w:rsidRDefault="00925A4A" w:rsidP="00B86572">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 xml:space="preserve"> с ОВЗ и инвалидностью</w:t>
      </w:r>
    </w:p>
    <w:p w14:paraId="6D72C595" w14:textId="1B886424" w:rsidR="00185134" w:rsidRPr="007226EA" w:rsidRDefault="00185134" w:rsidP="00AC7DF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p>
    <w:p w14:paraId="552A6A6F" w14:textId="38E7C75C" w:rsidR="00185134" w:rsidRPr="007226EA" w:rsidRDefault="00185134" w:rsidP="00056513">
      <w:pPr>
        <w:widowControl w:val="0"/>
        <w:tabs>
          <w:tab w:val="left" w:pos="0"/>
          <w:tab w:val="left" w:pos="702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7421A2F" w14:textId="77777777" w:rsidR="00185134" w:rsidRPr="007226EA" w:rsidRDefault="00185134"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14:paraId="1DF37290" w14:textId="77777777" w:rsidR="00185134" w:rsidRPr="007226EA" w:rsidRDefault="00185134" w:rsidP="0003668D">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ЗАЯВКА</w:t>
      </w:r>
    </w:p>
    <w:p w14:paraId="1F7ED0F6" w14:textId="77777777" w:rsidR="00185134" w:rsidRPr="007226EA" w:rsidRDefault="00185134" w:rsidP="0003668D">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на участие в Конкурсе молодежных психолого-педагогических проектов «Пространство неограниченных возможностей» с участием студентов с ОВЗ и инвалидностью</w:t>
      </w:r>
    </w:p>
    <w:p w14:paraId="23E9B41E" w14:textId="77777777" w:rsidR="00185134" w:rsidRPr="007226EA" w:rsidRDefault="00185134"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59"/>
      </w:tblGrid>
      <w:tr w:rsidR="00185134" w:rsidRPr="007226EA" w14:paraId="40AB18FD" w14:textId="77777777" w:rsidTr="00BE1084">
        <w:tc>
          <w:tcPr>
            <w:tcW w:w="5387" w:type="dxa"/>
            <w:shd w:val="clear" w:color="auto" w:fill="auto"/>
          </w:tcPr>
          <w:p w14:paraId="57AF9E17"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Название проекта</w:t>
            </w:r>
          </w:p>
        </w:tc>
        <w:tc>
          <w:tcPr>
            <w:tcW w:w="4559" w:type="dxa"/>
            <w:shd w:val="clear" w:color="auto" w:fill="auto"/>
          </w:tcPr>
          <w:p w14:paraId="0750C53B"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33BD9765" w14:textId="77777777" w:rsidTr="00BE1084">
        <w:tc>
          <w:tcPr>
            <w:tcW w:w="5387" w:type="dxa"/>
            <w:shd w:val="clear" w:color="auto" w:fill="auto"/>
          </w:tcPr>
          <w:p w14:paraId="7EEA705B" w14:textId="6AC8DD42"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Участника (ов)</w:t>
            </w:r>
          </w:p>
        </w:tc>
        <w:tc>
          <w:tcPr>
            <w:tcW w:w="4559" w:type="dxa"/>
            <w:shd w:val="clear" w:color="auto" w:fill="auto"/>
          </w:tcPr>
          <w:p w14:paraId="02E55A15"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7924E4AD" w14:textId="77777777" w:rsidTr="00BE1084">
        <w:tc>
          <w:tcPr>
            <w:tcW w:w="5387" w:type="dxa"/>
            <w:shd w:val="clear" w:color="auto" w:fill="auto"/>
          </w:tcPr>
          <w:p w14:paraId="0B65C747"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Контактные данные участника (ов),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val="en-US" w:eastAsia="ru-RU"/>
              </w:rPr>
              <w:t>mail</w:t>
            </w:r>
            <w:r w:rsidRPr="007226EA">
              <w:rPr>
                <w:rFonts w:ascii="Times New Roman" w:eastAsia="Times New Roman" w:hAnsi="Times New Roman" w:cs="Times New Roman"/>
                <w:sz w:val="28"/>
                <w:szCs w:val="28"/>
                <w:lang w:eastAsia="ru-RU"/>
              </w:rPr>
              <w:t>, телефон</w:t>
            </w:r>
          </w:p>
        </w:tc>
        <w:tc>
          <w:tcPr>
            <w:tcW w:w="4559" w:type="dxa"/>
            <w:shd w:val="clear" w:color="auto" w:fill="auto"/>
          </w:tcPr>
          <w:p w14:paraId="5A9AA125"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4F95AD3C" w14:textId="77777777" w:rsidTr="00BE1084">
        <w:tc>
          <w:tcPr>
            <w:tcW w:w="5387" w:type="dxa"/>
            <w:shd w:val="clear" w:color="auto" w:fill="auto"/>
          </w:tcPr>
          <w:p w14:paraId="1765B1B1"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Наличие инвалидности (да/нет)</w:t>
            </w:r>
          </w:p>
        </w:tc>
        <w:tc>
          <w:tcPr>
            <w:tcW w:w="4559" w:type="dxa"/>
            <w:shd w:val="clear" w:color="auto" w:fill="auto"/>
          </w:tcPr>
          <w:p w14:paraId="335E9C0F"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578954F5" w14:textId="77777777" w:rsidTr="00BE1084">
        <w:tc>
          <w:tcPr>
            <w:tcW w:w="5387" w:type="dxa"/>
            <w:shd w:val="clear" w:color="auto" w:fill="auto"/>
          </w:tcPr>
          <w:p w14:paraId="3C23C312"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Почтовый адрес (с индексом) и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-mail участника (ов)</w:t>
            </w:r>
          </w:p>
        </w:tc>
        <w:tc>
          <w:tcPr>
            <w:tcW w:w="4559" w:type="dxa"/>
            <w:shd w:val="clear" w:color="auto" w:fill="auto"/>
          </w:tcPr>
          <w:p w14:paraId="42FF4F13"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442C7AE4" w14:textId="77777777" w:rsidTr="00BE1084">
        <w:tc>
          <w:tcPr>
            <w:tcW w:w="5387" w:type="dxa"/>
            <w:shd w:val="clear" w:color="auto" w:fill="auto"/>
          </w:tcPr>
          <w:p w14:paraId="4A8D18AA"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Контактный телефон (с кодом города) участника (ов)</w:t>
            </w:r>
          </w:p>
        </w:tc>
        <w:tc>
          <w:tcPr>
            <w:tcW w:w="4559" w:type="dxa"/>
            <w:shd w:val="clear" w:color="auto" w:fill="auto"/>
          </w:tcPr>
          <w:p w14:paraId="21F80D8C"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6C763559" w14:textId="77777777" w:rsidTr="00BE1084">
        <w:tc>
          <w:tcPr>
            <w:tcW w:w="5387" w:type="dxa"/>
            <w:shd w:val="clear" w:color="auto" w:fill="auto"/>
          </w:tcPr>
          <w:p w14:paraId="79735E28"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Направление подготовки (специальность), курс обучения участника</w:t>
            </w:r>
          </w:p>
        </w:tc>
        <w:tc>
          <w:tcPr>
            <w:tcW w:w="4559" w:type="dxa"/>
            <w:shd w:val="clear" w:color="auto" w:fill="auto"/>
          </w:tcPr>
          <w:p w14:paraId="59F022DC"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2293481B" w14:textId="77777777" w:rsidTr="00BE1084">
        <w:tc>
          <w:tcPr>
            <w:tcW w:w="5387" w:type="dxa"/>
            <w:shd w:val="clear" w:color="auto" w:fill="auto"/>
          </w:tcPr>
          <w:p w14:paraId="0DE998F6"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Полное наименование образовательной организации (с указанием факультета и курса)</w:t>
            </w:r>
          </w:p>
        </w:tc>
        <w:tc>
          <w:tcPr>
            <w:tcW w:w="4559" w:type="dxa"/>
            <w:shd w:val="clear" w:color="auto" w:fill="auto"/>
          </w:tcPr>
          <w:p w14:paraId="559DD222"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7EDC80CB" w14:textId="77777777" w:rsidTr="00BE1084">
        <w:tc>
          <w:tcPr>
            <w:tcW w:w="5387" w:type="dxa"/>
            <w:shd w:val="clear" w:color="auto" w:fill="auto"/>
          </w:tcPr>
          <w:p w14:paraId="074200EA"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Адрес образовательного учреждения</w:t>
            </w:r>
          </w:p>
        </w:tc>
        <w:tc>
          <w:tcPr>
            <w:tcW w:w="4559" w:type="dxa"/>
            <w:shd w:val="clear" w:color="auto" w:fill="auto"/>
          </w:tcPr>
          <w:p w14:paraId="0A29C0F7"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7079D167" w14:textId="77777777" w:rsidTr="00BE1084">
        <w:tc>
          <w:tcPr>
            <w:tcW w:w="5387" w:type="dxa"/>
            <w:shd w:val="clear" w:color="auto" w:fill="auto"/>
          </w:tcPr>
          <w:p w14:paraId="6C45ED5F"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Телефон образовательной организации (с указанием кода города)</w:t>
            </w:r>
          </w:p>
        </w:tc>
        <w:tc>
          <w:tcPr>
            <w:tcW w:w="4559" w:type="dxa"/>
            <w:shd w:val="clear" w:color="auto" w:fill="auto"/>
          </w:tcPr>
          <w:p w14:paraId="51B038A4"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85134" w:rsidRPr="007226EA" w14:paraId="75B28EDF" w14:textId="77777777" w:rsidTr="00BE1084">
        <w:tc>
          <w:tcPr>
            <w:tcW w:w="5387" w:type="dxa"/>
            <w:shd w:val="clear" w:color="auto" w:fill="auto"/>
          </w:tcPr>
          <w:p w14:paraId="0C6356DB" w14:textId="77777777" w:rsidR="00185134" w:rsidRPr="007226EA" w:rsidRDefault="00185134"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Интернет-адрес образовательной организации</w:t>
            </w:r>
          </w:p>
        </w:tc>
        <w:tc>
          <w:tcPr>
            <w:tcW w:w="4559" w:type="dxa"/>
            <w:shd w:val="clear" w:color="auto" w:fill="auto"/>
          </w:tcPr>
          <w:p w14:paraId="5A07BB8A" w14:textId="77777777" w:rsidR="00185134" w:rsidRPr="007226EA" w:rsidRDefault="0018513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bl>
    <w:p w14:paraId="5E1FF6DF" w14:textId="77777777" w:rsidR="00185134" w:rsidRPr="007226EA" w:rsidRDefault="00185134" w:rsidP="00056513">
      <w:pPr>
        <w:widowControl w:val="0"/>
        <w:tabs>
          <w:tab w:val="left" w:pos="0"/>
          <w:tab w:val="left" w:pos="426"/>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0B4EBE94" w14:textId="75AFF40E" w:rsidR="00185134" w:rsidRPr="007226EA" w:rsidRDefault="00185134" w:rsidP="00056513">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Ф.И.О. подавшего/ подавших Заявку __________________________________</w:t>
      </w:r>
      <w:bookmarkEnd w:id="11"/>
    </w:p>
    <w:bookmarkEnd w:id="10"/>
    <w:p w14:paraId="256E67B1" w14:textId="77777777" w:rsidR="005E25F9" w:rsidRDefault="00BE1084" w:rsidP="00AC7DF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p>
    <w:p w14:paraId="0CD332DA" w14:textId="77777777" w:rsidR="005E25F9" w:rsidRDefault="005E25F9" w:rsidP="00AC7DF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p>
    <w:p w14:paraId="6F9512FC" w14:textId="77777777" w:rsidR="000243C1" w:rsidRDefault="000243C1" w:rsidP="005E25F9">
      <w:pPr>
        <w:widowControl w:val="0"/>
        <w:shd w:val="clear" w:color="auto" w:fill="FFFFFF"/>
        <w:tabs>
          <w:tab w:val="left" w:pos="0"/>
        </w:tabs>
        <w:autoSpaceDE w:val="0"/>
        <w:autoSpaceDN w:val="0"/>
        <w:adjustRightInd w:val="0"/>
        <w:spacing w:after="0" w:line="240" w:lineRule="auto"/>
        <w:ind w:firstLine="5670"/>
        <w:jc w:val="both"/>
        <w:rPr>
          <w:rFonts w:ascii="Times New Roman" w:eastAsia="Times New Roman" w:hAnsi="Times New Roman" w:cs="Times New Roman"/>
          <w:color w:val="000000"/>
          <w:spacing w:val="-5"/>
          <w:sz w:val="28"/>
          <w:szCs w:val="28"/>
          <w:lang w:eastAsia="ru-RU"/>
        </w:rPr>
      </w:pPr>
    </w:p>
    <w:p w14:paraId="1CD91C66" w14:textId="77777777" w:rsidR="000243C1" w:rsidRDefault="000243C1" w:rsidP="005E25F9">
      <w:pPr>
        <w:widowControl w:val="0"/>
        <w:shd w:val="clear" w:color="auto" w:fill="FFFFFF"/>
        <w:tabs>
          <w:tab w:val="left" w:pos="0"/>
        </w:tabs>
        <w:autoSpaceDE w:val="0"/>
        <w:autoSpaceDN w:val="0"/>
        <w:adjustRightInd w:val="0"/>
        <w:spacing w:after="0" w:line="240" w:lineRule="auto"/>
        <w:ind w:firstLine="5670"/>
        <w:jc w:val="both"/>
        <w:rPr>
          <w:rFonts w:ascii="Times New Roman" w:eastAsia="Times New Roman" w:hAnsi="Times New Roman" w:cs="Times New Roman"/>
          <w:color w:val="000000"/>
          <w:spacing w:val="-5"/>
          <w:sz w:val="28"/>
          <w:szCs w:val="28"/>
          <w:lang w:eastAsia="ru-RU"/>
        </w:rPr>
      </w:pPr>
    </w:p>
    <w:p w14:paraId="70245795" w14:textId="77777777" w:rsidR="000243C1" w:rsidRDefault="000243C1" w:rsidP="005E25F9">
      <w:pPr>
        <w:widowControl w:val="0"/>
        <w:shd w:val="clear" w:color="auto" w:fill="FFFFFF"/>
        <w:tabs>
          <w:tab w:val="left" w:pos="0"/>
        </w:tabs>
        <w:autoSpaceDE w:val="0"/>
        <w:autoSpaceDN w:val="0"/>
        <w:adjustRightInd w:val="0"/>
        <w:spacing w:after="0" w:line="240" w:lineRule="auto"/>
        <w:ind w:firstLine="5670"/>
        <w:jc w:val="both"/>
        <w:rPr>
          <w:rFonts w:ascii="Times New Roman" w:eastAsia="Times New Roman" w:hAnsi="Times New Roman" w:cs="Times New Roman"/>
          <w:color w:val="000000"/>
          <w:spacing w:val="-5"/>
          <w:sz w:val="28"/>
          <w:szCs w:val="28"/>
          <w:lang w:eastAsia="ru-RU"/>
        </w:rPr>
      </w:pPr>
    </w:p>
    <w:p w14:paraId="1648FD29" w14:textId="50232A8E" w:rsidR="00BE1084" w:rsidRPr="007226EA" w:rsidRDefault="00BE1084" w:rsidP="00872080">
      <w:pPr>
        <w:widowControl w:val="0"/>
        <w:shd w:val="clear" w:color="auto" w:fill="FFFFFF"/>
        <w:tabs>
          <w:tab w:val="left" w:pos="0"/>
        </w:tabs>
        <w:autoSpaceDE w:val="0"/>
        <w:autoSpaceDN w:val="0"/>
        <w:adjustRightInd w:val="0"/>
        <w:spacing w:after="0" w:line="240" w:lineRule="auto"/>
        <w:ind w:firstLine="5670"/>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lastRenderedPageBreak/>
        <w:t xml:space="preserve">Приложение № </w:t>
      </w:r>
      <w:r w:rsidR="005E25F9">
        <w:rPr>
          <w:rFonts w:ascii="Times New Roman" w:eastAsia="Times New Roman" w:hAnsi="Times New Roman" w:cs="Times New Roman"/>
          <w:color w:val="000000"/>
          <w:spacing w:val="-5"/>
          <w:sz w:val="28"/>
          <w:szCs w:val="28"/>
          <w:lang w:eastAsia="ru-RU"/>
        </w:rPr>
        <w:t>2</w:t>
      </w:r>
      <w:r w:rsidRPr="007226EA">
        <w:rPr>
          <w:rFonts w:ascii="Times New Roman" w:eastAsia="Times New Roman" w:hAnsi="Times New Roman" w:cs="Times New Roman"/>
          <w:color w:val="000000"/>
          <w:spacing w:val="-5"/>
          <w:sz w:val="28"/>
          <w:szCs w:val="28"/>
          <w:lang w:eastAsia="ru-RU"/>
        </w:rPr>
        <w:t>.</w:t>
      </w:r>
      <w:r w:rsidR="00AC7DF6">
        <w:rPr>
          <w:rFonts w:ascii="Times New Roman" w:eastAsia="Times New Roman" w:hAnsi="Times New Roman" w:cs="Times New Roman"/>
          <w:color w:val="000000"/>
          <w:spacing w:val="-5"/>
          <w:sz w:val="28"/>
          <w:szCs w:val="28"/>
          <w:lang w:eastAsia="ru-RU"/>
        </w:rPr>
        <w:t>3</w:t>
      </w:r>
    </w:p>
    <w:p w14:paraId="0924BC0E" w14:textId="77777777" w:rsidR="00BE1084" w:rsidRPr="007226EA" w:rsidRDefault="00BE1084"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3"/>
          <w:sz w:val="28"/>
          <w:szCs w:val="28"/>
          <w:lang w:eastAsia="ru-RU"/>
        </w:rPr>
        <w:t xml:space="preserve">к приказу Южного </w:t>
      </w:r>
    </w:p>
    <w:p w14:paraId="614F145D" w14:textId="77777777" w:rsidR="00BE1084" w:rsidRPr="007226EA" w:rsidRDefault="00BE1084"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3"/>
          <w:sz w:val="28"/>
          <w:szCs w:val="28"/>
          <w:lang w:eastAsia="ru-RU"/>
        </w:rPr>
      </w:pP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t>федерального университета</w:t>
      </w:r>
    </w:p>
    <w:p w14:paraId="725193F6" w14:textId="77777777" w:rsidR="00AC7DF6" w:rsidRDefault="00BE1084" w:rsidP="0005651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p>
    <w:p w14:paraId="31CD253A" w14:textId="718A838E" w:rsidR="00BE1084" w:rsidRPr="007226EA" w:rsidRDefault="00AC7DF6" w:rsidP="0005651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1084" w:rsidRPr="007226EA">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00BE1084" w:rsidRPr="007226EA">
        <w:rPr>
          <w:rFonts w:ascii="Times New Roman" w:eastAsia="Times New Roman" w:hAnsi="Times New Roman" w:cs="Times New Roman"/>
          <w:color w:val="000000"/>
          <w:sz w:val="28"/>
          <w:szCs w:val="28"/>
          <w:lang w:eastAsia="ru-RU"/>
        </w:rPr>
        <w:t xml:space="preserve"> г. № ____</w:t>
      </w:r>
    </w:p>
    <w:p w14:paraId="2619FC10" w14:textId="77777777" w:rsidR="00BE1084" w:rsidRPr="007226EA" w:rsidRDefault="00BE1084" w:rsidP="00056513">
      <w:pPr>
        <w:widowControl w:val="0"/>
        <w:tabs>
          <w:tab w:val="left" w:pos="0"/>
          <w:tab w:val="left" w:pos="581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DE7AB0F" w14:textId="77777777" w:rsidR="00BE1084" w:rsidRPr="007226EA" w:rsidRDefault="00BE1084" w:rsidP="00056513">
      <w:pPr>
        <w:widowControl w:val="0"/>
        <w:tabs>
          <w:tab w:val="left" w:pos="0"/>
          <w:tab w:val="left" w:pos="496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B9A2F99" w14:textId="77777777" w:rsidR="00BE1084" w:rsidRPr="007226EA" w:rsidRDefault="00BE1084" w:rsidP="00056513">
      <w:pPr>
        <w:widowControl w:val="0"/>
        <w:shd w:val="clear" w:color="auto" w:fill="FFFFFF"/>
        <w:tabs>
          <w:tab w:val="left" w:pos="0"/>
        </w:tabs>
        <w:autoSpaceDE w:val="0"/>
        <w:autoSpaceDN w:val="0"/>
        <w:adjustRightInd w:val="0"/>
        <w:spacing w:after="0" w:line="360" w:lineRule="auto"/>
        <w:ind w:firstLine="709"/>
        <w:jc w:val="center"/>
        <w:rPr>
          <w:rFonts w:ascii="Times New Roman" w:eastAsia="Times New Roman" w:hAnsi="Times New Roman" w:cs="Times New Roman"/>
          <w:b/>
          <w:bCs/>
          <w:color w:val="000000"/>
          <w:spacing w:val="-5"/>
          <w:sz w:val="28"/>
          <w:szCs w:val="28"/>
          <w:lang w:eastAsia="ru-RU"/>
        </w:rPr>
      </w:pPr>
    </w:p>
    <w:p w14:paraId="10B001F7" w14:textId="4B48237E" w:rsidR="007226EA" w:rsidRDefault="00BE1084" w:rsidP="00056513">
      <w:pPr>
        <w:tabs>
          <w:tab w:val="left" w:pos="0"/>
        </w:tabs>
        <w:spacing w:after="0" w:line="360" w:lineRule="auto"/>
        <w:contextualSpacing/>
        <w:jc w:val="center"/>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b/>
          <w:bCs/>
          <w:color w:val="000000"/>
          <w:spacing w:val="-5"/>
          <w:sz w:val="28"/>
          <w:szCs w:val="28"/>
          <w:lang w:eastAsia="ru-RU"/>
        </w:rPr>
        <w:t>ПОЛОЖЕНИЕ</w:t>
      </w:r>
    </w:p>
    <w:p w14:paraId="2A93CD9A" w14:textId="3D4EBCDB" w:rsidR="00BE1084" w:rsidRPr="007226EA" w:rsidRDefault="00BE1084" w:rsidP="0003668D">
      <w:pPr>
        <w:tabs>
          <w:tab w:val="left" w:pos="0"/>
        </w:tabs>
        <w:spacing w:after="0" w:line="240" w:lineRule="auto"/>
        <w:contextualSpacing/>
        <w:jc w:val="center"/>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b/>
          <w:bCs/>
          <w:color w:val="000000"/>
          <w:spacing w:val="-1"/>
          <w:sz w:val="28"/>
          <w:szCs w:val="28"/>
          <w:lang w:eastAsia="ru-RU"/>
        </w:rPr>
        <w:t xml:space="preserve">о проведении Олимпиады </w:t>
      </w:r>
      <w:bookmarkStart w:id="12" w:name="_Hlk77257727"/>
      <w:r w:rsidRPr="007226EA">
        <w:rPr>
          <w:rFonts w:ascii="Times New Roman" w:eastAsia="Times New Roman" w:hAnsi="Times New Roman" w:cs="Times New Roman"/>
          <w:b/>
          <w:bCs/>
          <w:color w:val="000000"/>
          <w:spacing w:val="-1"/>
          <w:sz w:val="28"/>
          <w:szCs w:val="28"/>
          <w:lang w:eastAsia="ru-RU"/>
        </w:rPr>
        <w:t xml:space="preserve">«Творчество без границ» </w:t>
      </w:r>
      <w:bookmarkEnd w:id="12"/>
      <w:r w:rsidRPr="007226EA">
        <w:rPr>
          <w:rFonts w:ascii="Times New Roman" w:eastAsia="Times New Roman" w:hAnsi="Times New Roman" w:cs="Times New Roman"/>
          <w:b/>
          <w:bCs/>
          <w:color w:val="000000"/>
          <w:spacing w:val="-1"/>
          <w:sz w:val="28"/>
          <w:szCs w:val="28"/>
          <w:lang w:eastAsia="ru-RU"/>
        </w:rPr>
        <w:t>с участием</w:t>
      </w:r>
      <w:r w:rsidR="007226EA">
        <w:rPr>
          <w:rFonts w:ascii="Times New Roman" w:eastAsia="Times New Roman" w:hAnsi="Times New Roman" w:cs="Times New Roman"/>
          <w:color w:val="000000"/>
          <w:sz w:val="28"/>
          <w:szCs w:val="28"/>
          <w:lang w:eastAsia="ru-RU"/>
        </w:rPr>
        <w:t xml:space="preserve"> </w:t>
      </w:r>
      <w:r w:rsidRPr="007226EA">
        <w:rPr>
          <w:rFonts w:ascii="Times New Roman" w:eastAsia="Times New Roman" w:hAnsi="Times New Roman" w:cs="Times New Roman"/>
          <w:b/>
          <w:bCs/>
          <w:color w:val="000000"/>
          <w:spacing w:val="-1"/>
          <w:sz w:val="28"/>
          <w:szCs w:val="28"/>
          <w:lang w:eastAsia="ru-RU"/>
        </w:rPr>
        <w:t>студентов с инвалидностью и ограниченными возможностями здоровья</w:t>
      </w:r>
    </w:p>
    <w:p w14:paraId="0343522F" w14:textId="77777777" w:rsidR="00BE1084" w:rsidRPr="007226EA" w:rsidRDefault="00BE1084" w:rsidP="00056513">
      <w:pPr>
        <w:tabs>
          <w:tab w:val="left" w:pos="0"/>
        </w:tabs>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p>
    <w:p w14:paraId="48B48241" w14:textId="2888BB5B" w:rsidR="00BE1084" w:rsidRDefault="00BE1084" w:rsidP="001E4A42">
      <w:pPr>
        <w:pStyle w:val="a5"/>
        <w:numPr>
          <w:ilvl w:val="0"/>
          <w:numId w:val="50"/>
        </w:numPr>
        <w:tabs>
          <w:tab w:val="left" w:pos="0"/>
        </w:tabs>
        <w:spacing w:after="0" w:line="360" w:lineRule="auto"/>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ОБЩИЕ ПОЛОЖЕНИЯ</w:t>
      </w:r>
    </w:p>
    <w:p w14:paraId="20884889" w14:textId="77777777" w:rsidR="007226EA" w:rsidRPr="007226EA" w:rsidRDefault="007226EA" w:rsidP="00056513">
      <w:pPr>
        <w:tabs>
          <w:tab w:val="left" w:pos="0"/>
        </w:tabs>
        <w:spacing w:after="0" w:line="360" w:lineRule="auto"/>
        <w:ind w:left="709"/>
        <w:rPr>
          <w:rFonts w:ascii="Times New Roman" w:eastAsia="Times New Roman" w:hAnsi="Times New Roman" w:cs="Times New Roman"/>
          <w:b/>
          <w:sz w:val="28"/>
          <w:szCs w:val="28"/>
          <w:lang w:eastAsia="ru-RU"/>
        </w:rPr>
      </w:pPr>
    </w:p>
    <w:p w14:paraId="4FF5E5C2"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7226EA">
        <w:rPr>
          <w:rFonts w:ascii="Times New Roman" w:eastAsia="Times New Roman" w:hAnsi="Times New Roman" w:cs="Times New Roman"/>
          <w:sz w:val="28"/>
          <w:szCs w:val="28"/>
          <w:lang w:eastAsia="ru-RU"/>
        </w:rPr>
        <w:t xml:space="preserve">1.1. Положение о проведении Олимпиады «Творчество без границ» (далее – Олимпиада) определяет порядок проведения Олимпиады для обучающихся образовательных организаций высшего образования. </w:t>
      </w:r>
    </w:p>
    <w:p w14:paraId="277C34C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1.2. Положение устанавливает цели, задачи, порядок проведения Олимпиады, полномочия организаторов Олимпиады (организационный комитет, конкурсная комиссия), критерии отбора победителей и формы отчетности по итогам Олимпиады.</w:t>
      </w:r>
    </w:p>
    <w:p w14:paraId="6301359E" w14:textId="77777777" w:rsidR="00BE1084" w:rsidRPr="007226EA" w:rsidRDefault="00BE1084" w:rsidP="00056513">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1.3. Олимпиада проводится Ресурсным учебно-методическим центром по обучению инвалидов, Академией психологии и педагогики, Академией архитектуры и искусств при поддержке администрации Южного федерального университета.  </w:t>
      </w:r>
    </w:p>
    <w:p w14:paraId="4072D640"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1.4. Проведение Олимпиады осуществляется по двум разделам «Искусство» и </w:t>
      </w:r>
      <w:r w:rsidRPr="007226EA">
        <w:rPr>
          <w:rFonts w:ascii="Times New Roman" w:eastAsia="Times New Roman" w:hAnsi="Times New Roman" w:cs="Times New Roman"/>
          <w:color w:val="000000"/>
          <w:spacing w:val="-1"/>
          <w:sz w:val="28"/>
          <w:szCs w:val="28"/>
          <w:lang w:eastAsia="ru-RU"/>
        </w:rPr>
        <w:t>«Технология»</w:t>
      </w:r>
      <w:r w:rsidRPr="007226EA">
        <w:rPr>
          <w:rFonts w:ascii="Times New Roman" w:eastAsia="Times New Roman" w:hAnsi="Times New Roman" w:cs="Times New Roman"/>
          <w:sz w:val="28"/>
          <w:szCs w:val="28"/>
          <w:lang w:eastAsia="ru-RU"/>
        </w:rPr>
        <w:t xml:space="preserve"> и направлено на:</w:t>
      </w:r>
    </w:p>
    <w:p w14:paraId="109225A7" w14:textId="77777777" w:rsidR="00BE1084" w:rsidRPr="007226EA" w:rsidRDefault="00BE1084" w:rsidP="00056513">
      <w:pPr>
        <w:widowControl w:val="0"/>
        <w:numPr>
          <w:ilvl w:val="0"/>
          <w:numId w:val="6"/>
        </w:numPr>
        <w:tabs>
          <w:tab w:val="left" w:pos="0"/>
          <w:tab w:val="left" w:pos="85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введение участников в проблематику инклюзивного образования, формирование у них готовности анализировать проблемы, порождать идеи, разрабатывать инновационные проекты по актуальным направлениям образовательной инклюзивной практики, работать в команде единомышленников;</w:t>
      </w:r>
    </w:p>
    <w:p w14:paraId="51BB2752" w14:textId="77777777" w:rsidR="00BE1084" w:rsidRPr="007226EA" w:rsidRDefault="00BE1084" w:rsidP="00056513">
      <w:pPr>
        <w:widowControl w:val="0"/>
        <w:numPr>
          <w:ilvl w:val="0"/>
          <w:numId w:val="6"/>
        </w:numPr>
        <w:tabs>
          <w:tab w:val="left" w:pos="0"/>
          <w:tab w:val="left" w:pos="851"/>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популяризацию науки среди студенческой молодежи, ее роли в современном мире;</w:t>
      </w:r>
    </w:p>
    <w:p w14:paraId="13E062B6" w14:textId="77777777" w:rsidR="00BE1084" w:rsidRPr="007226EA" w:rsidRDefault="00BE108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привлечение талантливой молодежи в науку; </w:t>
      </w:r>
    </w:p>
    <w:p w14:paraId="2237A581" w14:textId="77777777" w:rsidR="00BE1084" w:rsidRPr="007226EA" w:rsidRDefault="00BE108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sz w:val="28"/>
          <w:szCs w:val="28"/>
          <w:lang w:eastAsia="ru-RU"/>
        </w:rPr>
        <w:t>формирование у обучающихся общекультурных компетенций (знаний, навыков, элементов культурного опыта, позволяющих свободно ориентироваться в социальном и культурном окружении), общепрофессиональных компетенций (</w:t>
      </w:r>
      <w:r w:rsidRPr="007226EA">
        <w:rPr>
          <w:rFonts w:ascii="Times New Roman" w:eastAsia="Times New Roman" w:hAnsi="Times New Roman" w:cs="Times New Roman"/>
          <w:color w:val="000000"/>
          <w:sz w:val="28"/>
          <w:szCs w:val="28"/>
          <w:lang w:eastAsia="ru-RU"/>
        </w:rPr>
        <w:t>способность применять знания, умения и проявлять личностные качества в профессиональной деятельности в целом), профессиональных компетенций (способность применять знания, умения и проявлять личностные качества для успешной деятельности в профессиональной области), профессионально-специализированных компетенций (способность применять знания, умения и проявлять личностные качества в конкретной специализации);</w:t>
      </w:r>
    </w:p>
    <w:p w14:paraId="4BD500FB" w14:textId="77777777" w:rsidR="00BE1084" w:rsidRPr="007226EA" w:rsidRDefault="00BE108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повышение профессиональной самооценки у обучающихся;</w:t>
      </w:r>
    </w:p>
    <w:p w14:paraId="45938316" w14:textId="77777777" w:rsidR="00BE1084" w:rsidRPr="007226EA" w:rsidRDefault="00BE1084" w:rsidP="00056513">
      <w:pPr>
        <w:widowControl w:val="0"/>
        <w:numPr>
          <w:ilvl w:val="0"/>
          <w:numId w:val="6"/>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возможность отбора лучших конкурсных работ студентов или студенческих групп выпускников с целью их дальнейшего развития и реализации. </w:t>
      </w:r>
    </w:p>
    <w:p w14:paraId="4718BE08"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1.5. Конкурсные работы, участвовавшие в Олимпиаде, по завершению Олимпиады остаются в распоряжении организаторов.</w:t>
      </w:r>
    </w:p>
    <w:p w14:paraId="1B3F06FC"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pacing w:val="-1"/>
          <w:sz w:val="28"/>
          <w:szCs w:val="28"/>
          <w:lang w:eastAsia="ru-RU"/>
        </w:rPr>
        <w:t xml:space="preserve">1.6. Авторство </w:t>
      </w:r>
      <w:r w:rsidRPr="007226EA">
        <w:rPr>
          <w:rFonts w:ascii="Times New Roman" w:eastAsia="Times New Roman" w:hAnsi="Times New Roman" w:cs="Times New Roman"/>
          <w:sz w:val="28"/>
          <w:szCs w:val="28"/>
          <w:lang w:eastAsia="ru-RU"/>
        </w:rPr>
        <w:t>конкурсной работы остается за исполнителем.</w:t>
      </w:r>
    </w:p>
    <w:p w14:paraId="5BFBAF5D"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1.7. Участие в Олимпиаде бесплатное.</w:t>
      </w:r>
    </w:p>
    <w:p w14:paraId="61835701"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6ADA180" w14:textId="62DDF1FF" w:rsidR="00BE1084" w:rsidRPr="0046016D" w:rsidRDefault="00BE1084" w:rsidP="001E4A42">
      <w:pPr>
        <w:pStyle w:val="a5"/>
        <w:widowControl w:val="0"/>
        <w:numPr>
          <w:ilvl w:val="0"/>
          <w:numId w:val="50"/>
        </w:numPr>
        <w:tabs>
          <w:tab w:val="left" w:pos="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6016D">
        <w:rPr>
          <w:rFonts w:ascii="Times New Roman" w:eastAsia="Times New Roman" w:hAnsi="Times New Roman" w:cs="Times New Roman"/>
          <w:b/>
          <w:sz w:val="28"/>
          <w:szCs w:val="28"/>
          <w:lang w:eastAsia="ru-RU"/>
        </w:rPr>
        <w:t>ЦЕЛИ И ЗАДАЧИ ОЛИМПИАДЫ</w:t>
      </w:r>
    </w:p>
    <w:p w14:paraId="4E1960B3"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2.1. Цели Олимпиады:</w:t>
      </w:r>
    </w:p>
    <w:p w14:paraId="3E9F8B85" w14:textId="77777777" w:rsidR="00BE1084" w:rsidRPr="007226EA" w:rsidRDefault="00BE1084" w:rsidP="001E4A42">
      <w:pPr>
        <w:widowControl w:val="0"/>
        <w:numPr>
          <w:ilvl w:val="0"/>
          <w:numId w:val="16"/>
        </w:numPr>
        <w:tabs>
          <w:tab w:val="left" w:pos="0"/>
          <w:tab w:val="left" w:pos="851"/>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профессиональная ориентация обучающихся вузов в социокультурной инклюзии на этапе обучения в вузе;</w:t>
      </w:r>
    </w:p>
    <w:p w14:paraId="09B834A7" w14:textId="77777777" w:rsidR="00BE1084" w:rsidRPr="007226EA" w:rsidRDefault="00BE1084" w:rsidP="001E4A42">
      <w:pPr>
        <w:widowControl w:val="0"/>
        <w:numPr>
          <w:ilvl w:val="0"/>
          <w:numId w:val="16"/>
        </w:numPr>
        <w:tabs>
          <w:tab w:val="left" w:pos="0"/>
          <w:tab w:val="left" w:pos="851"/>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привлечение внимания к проблемам инклюзивного образования;</w:t>
      </w:r>
    </w:p>
    <w:p w14:paraId="7AC89B25" w14:textId="77777777" w:rsidR="00BE1084" w:rsidRPr="007226EA" w:rsidRDefault="00BE1084" w:rsidP="001E4A42">
      <w:pPr>
        <w:widowControl w:val="0"/>
        <w:numPr>
          <w:ilvl w:val="0"/>
          <w:numId w:val="16"/>
        </w:numPr>
        <w:tabs>
          <w:tab w:val="left" w:pos="0"/>
          <w:tab w:val="left" w:pos="851"/>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выявление и развитие у обучающихся творческих способностей и интереса к художественно-педагогической деятельности;</w:t>
      </w:r>
    </w:p>
    <w:p w14:paraId="7CF4C848" w14:textId="77777777" w:rsidR="00BE1084" w:rsidRPr="007226EA" w:rsidRDefault="00BE1084" w:rsidP="001E4A42">
      <w:pPr>
        <w:widowControl w:val="0"/>
        <w:numPr>
          <w:ilvl w:val="0"/>
          <w:numId w:val="16"/>
        </w:numPr>
        <w:tabs>
          <w:tab w:val="left" w:pos="0"/>
          <w:tab w:val="left" w:pos="851"/>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стимулирование творческой, художественно-эстетической и духовно-нравственной деятельности обучающихся;</w:t>
      </w:r>
    </w:p>
    <w:p w14:paraId="55B47D72" w14:textId="77777777" w:rsidR="00BE1084" w:rsidRPr="007226EA" w:rsidRDefault="00BE1084" w:rsidP="001E4A42">
      <w:pPr>
        <w:widowControl w:val="0"/>
        <w:numPr>
          <w:ilvl w:val="0"/>
          <w:numId w:val="16"/>
        </w:numPr>
        <w:tabs>
          <w:tab w:val="left" w:pos="0"/>
          <w:tab w:val="left" w:pos="851"/>
          <w:tab w:val="left" w:pos="94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формирование системы непрерывного взаимодействия с одаренной и талантливой молодежью с ограниченными возможностями здоровья;</w:t>
      </w:r>
    </w:p>
    <w:p w14:paraId="083D7208" w14:textId="77777777" w:rsidR="00BE1084" w:rsidRPr="007226EA" w:rsidRDefault="00BE1084" w:rsidP="001E4A42">
      <w:pPr>
        <w:widowControl w:val="0"/>
        <w:numPr>
          <w:ilvl w:val="0"/>
          <w:numId w:val="16"/>
        </w:numPr>
        <w:tabs>
          <w:tab w:val="left" w:pos="0"/>
          <w:tab w:val="left" w:pos="851"/>
          <w:tab w:val="left" w:pos="941"/>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выявление и развитие у обучающихся с ограниченными возможностями творческих способностей и интереса к художественно-творческой деятельности.</w:t>
      </w:r>
    </w:p>
    <w:p w14:paraId="384C5AC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2.2. Задачи Олимпиады:</w:t>
      </w:r>
    </w:p>
    <w:p w14:paraId="64441F4C" w14:textId="77777777" w:rsidR="00BE1084" w:rsidRPr="007226EA" w:rsidRDefault="00BE1084" w:rsidP="001E4A42">
      <w:pPr>
        <w:widowControl w:val="0"/>
        <w:numPr>
          <w:ilvl w:val="0"/>
          <w:numId w:val="17"/>
        </w:numPr>
        <w:tabs>
          <w:tab w:val="left" w:pos="0"/>
          <w:tab w:val="num" w:pos="55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расширить границы внедрения инклюзивного образования в современную педагогическую практику вузов;</w:t>
      </w:r>
    </w:p>
    <w:p w14:paraId="247182A0" w14:textId="77777777" w:rsidR="00BE1084" w:rsidRPr="007226EA" w:rsidRDefault="00BE1084" w:rsidP="001E4A42">
      <w:pPr>
        <w:widowControl w:val="0"/>
        <w:numPr>
          <w:ilvl w:val="0"/>
          <w:numId w:val="17"/>
        </w:numPr>
        <w:tabs>
          <w:tab w:val="left" w:pos="0"/>
          <w:tab w:val="num" w:pos="55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сформировать интерес к будущей профессии, расширить кругозор студентов в сфере инклюзивного образования;</w:t>
      </w:r>
    </w:p>
    <w:p w14:paraId="31ACE9B3" w14:textId="77777777" w:rsidR="00BE1084" w:rsidRPr="007226EA" w:rsidRDefault="00BE1084" w:rsidP="001E4A42">
      <w:pPr>
        <w:widowControl w:val="0"/>
        <w:numPr>
          <w:ilvl w:val="0"/>
          <w:numId w:val="17"/>
        </w:numPr>
        <w:tabs>
          <w:tab w:val="left" w:pos="0"/>
          <w:tab w:val="num" w:pos="55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стимулировать студентов к разработке проектов в инклюзивном образовании и их внедрению в педагогической практике;</w:t>
      </w:r>
    </w:p>
    <w:p w14:paraId="518E4CFF" w14:textId="77777777" w:rsidR="00BE1084" w:rsidRPr="007226EA" w:rsidRDefault="00BE1084" w:rsidP="001E4A42">
      <w:pPr>
        <w:widowControl w:val="0"/>
        <w:numPr>
          <w:ilvl w:val="0"/>
          <w:numId w:val="17"/>
        </w:numPr>
        <w:tabs>
          <w:tab w:val="left" w:pos="0"/>
          <w:tab w:val="num" w:pos="55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проводить практико-ориентированную работу среди студенческой молодежи по воспитанию внимательного и бережного отношения к людям с ограниченными возможностями здоровья;</w:t>
      </w:r>
    </w:p>
    <w:p w14:paraId="5B2CABBA" w14:textId="77777777" w:rsidR="00BE1084" w:rsidRPr="007226EA" w:rsidRDefault="00BE1084" w:rsidP="001E4A42">
      <w:pPr>
        <w:widowControl w:val="0"/>
        <w:numPr>
          <w:ilvl w:val="0"/>
          <w:numId w:val="17"/>
        </w:numPr>
        <w:tabs>
          <w:tab w:val="left" w:pos="0"/>
          <w:tab w:val="left" w:pos="993"/>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выявление и поддержка одаренных обучающихся, имеющих способности к художественному и прикладному творчеству, а также педагогической деятельности;</w:t>
      </w:r>
    </w:p>
    <w:p w14:paraId="5BC4D749" w14:textId="77777777" w:rsidR="00BE1084" w:rsidRPr="007226EA" w:rsidRDefault="00BE1084" w:rsidP="001E4A42">
      <w:pPr>
        <w:widowControl w:val="0"/>
        <w:numPr>
          <w:ilvl w:val="0"/>
          <w:numId w:val="17"/>
        </w:numPr>
        <w:tabs>
          <w:tab w:val="left" w:pos="0"/>
          <w:tab w:val="num" w:pos="55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создание условий для самореализации учащейся молодежи в воспитательном пространстве вуза;</w:t>
      </w:r>
    </w:p>
    <w:p w14:paraId="2983E7C2" w14:textId="77777777" w:rsidR="00BE1084" w:rsidRPr="007226EA" w:rsidRDefault="00BE1084" w:rsidP="001E4A42">
      <w:pPr>
        <w:widowControl w:val="0"/>
        <w:numPr>
          <w:ilvl w:val="0"/>
          <w:numId w:val="17"/>
        </w:numPr>
        <w:tabs>
          <w:tab w:val="left" w:pos="0"/>
          <w:tab w:val="left" w:pos="993"/>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создание условий для поддержки обучающихся с ограниченными возможностями здоровья, их социализации и социокультурной реабилитации;</w:t>
      </w:r>
    </w:p>
    <w:p w14:paraId="445EC7F5" w14:textId="77777777" w:rsidR="00BE1084" w:rsidRPr="007226EA" w:rsidRDefault="00BE1084" w:rsidP="001E4A42">
      <w:pPr>
        <w:widowControl w:val="0"/>
        <w:numPr>
          <w:ilvl w:val="0"/>
          <w:numId w:val="17"/>
        </w:numPr>
        <w:tabs>
          <w:tab w:val="left" w:pos="0"/>
          <w:tab w:val="left" w:pos="993"/>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стимулирование развития различных видов творческих способностей, доступных для обучающихся с ограниченными возможностями здоровья;</w:t>
      </w:r>
    </w:p>
    <w:p w14:paraId="0329CA9D" w14:textId="77777777" w:rsidR="00BE1084" w:rsidRPr="007226EA" w:rsidRDefault="00BE1084" w:rsidP="001E4A42">
      <w:pPr>
        <w:widowControl w:val="0"/>
        <w:numPr>
          <w:ilvl w:val="0"/>
          <w:numId w:val="17"/>
        </w:numPr>
        <w:tabs>
          <w:tab w:val="left" w:pos="0"/>
          <w:tab w:val="left" w:pos="993"/>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привлечение общественного внимания к деятельности университета по вопросам образования, обучающихся с ограниченными возможностями здоровья;</w:t>
      </w:r>
    </w:p>
    <w:p w14:paraId="754E9CE2" w14:textId="77777777" w:rsidR="00BE1084" w:rsidRPr="007226EA" w:rsidRDefault="00BE1084" w:rsidP="001E4A42">
      <w:pPr>
        <w:widowControl w:val="0"/>
        <w:numPr>
          <w:ilvl w:val="0"/>
          <w:numId w:val="17"/>
        </w:numPr>
        <w:tabs>
          <w:tab w:val="left" w:pos="0"/>
          <w:tab w:val="left" w:pos="993"/>
          <w:tab w:val="left" w:pos="1037"/>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выявление и поддержка одаренных учащихся, имеющих способности к художественному и прикладному творчеству.</w:t>
      </w:r>
    </w:p>
    <w:p w14:paraId="63E57E9E" w14:textId="77777777" w:rsidR="00BE1084" w:rsidRPr="007226EA" w:rsidRDefault="00BE1084" w:rsidP="00056513">
      <w:pPr>
        <w:widowControl w:val="0"/>
        <w:tabs>
          <w:tab w:val="left" w:pos="0"/>
        </w:tabs>
        <w:suppressAutoHyphens/>
        <w:spacing w:after="0" w:line="360" w:lineRule="auto"/>
        <w:ind w:firstLine="709"/>
        <w:jc w:val="both"/>
        <w:rPr>
          <w:rFonts w:ascii="Times New Roman" w:eastAsia="Times New Roman" w:hAnsi="Times New Roman" w:cs="Times New Roman"/>
          <w:b/>
          <w:sz w:val="28"/>
          <w:szCs w:val="28"/>
          <w:lang w:eastAsia="ru-RU"/>
        </w:rPr>
      </w:pPr>
    </w:p>
    <w:p w14:paraId="76374F2F" w14:textId="614E6C5A" w:rsidR="00BE1084" w:rsidRPr="007226EA" w:rsidRDefault="00BE1084" w:rsidP="001E4A42">
      <w:pPr>
        <w:pStyle w:val="a5"/>
        <w:widowControl w:val="0"/>
        <w:numPr>
          <w:ilvl w:val="0"/>
          <w:numId w:val="50"/>
        </w:numPr>
        <w:tabs>
          <w:tab w:val="left" w:pos="0"/>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УЧАСТНИКИ КОНКУРСА</w:t>
      </w:r>
    </w:p>
    <w:p w14:paraId="42E5AB78" w14:textId="77777777" w:rsidR="00BE1084" w:rsidRPr="007226EA" w:rsidRDefault="00BE1084"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3.1. К участию в Конкурсе допускаются студенты</w:t>
      </w:r>
      <w:r w:rsidRPr="007226EA">
        <w:rPr>
          <w:rFonts w:ascii="Times New Roman" w:eastAsia="Times New Roman" w:hAnsi="Times New Roman" w:cs="Times New Roman"/>
          <w:color w:val="000000"/>
          <w:sz w:val="28"/>
          <w:szCs w:val="28"/>
          <w:lang w:eastAsia="ru-RU"/>
        </w:rPr>
        <w:t>,</w:t>
      </w:r>
      <w:r w:rsidRPr="007226EA">
        <w:rPr>
          <w:rFonts w:ascii="Times New Roman" w:eastAsia="Times New Roman" w:hAnsi="Times New Roman" w:cs="Times New Roman"/>
          <w:sz w:val="28"/>
          <w:szCs w:val="28"/>
          <w:lang w:eastAsia="ru-RU"/>
        </w:rPr>
        <w:t xml:space="preserve"> обучающиеся по программам высшего образования вузов-партнеров РУМЦ ЮФУ и других вузов Юга России.</w:t>
      </w:r>
    </w:p>
    <w:p w14:paraId="7FEFFBEC" w14:textId="323D1E9E" w:rsidR="00BE1084" w:rsidRPr="007226EA"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color w:val="000000"/>
          <w:sz w:val="28"/>
          <w:szCs w:val="28"/>
          <w:shd w:val="clear" w:color="auto" w:fill="FFFFFF"/>
          <w:lang w:eastAsia="ru-RU"/>
        </w:rPr>
        <w:t>3.2.</w:t>
      </w:r>
      <w:r w:rsidR="007226EA">
        <w:rPr>
          <w:rFonts w:ascii="Times New Roman" w:eastAsia="Times New Roman" w:hAnsi="Times New Roman" w:cs="Times New Roman"/>
          <w:color w:val="000000"/>
          <w:sz w:val="28"/>
          <w:szCs w:val="28"/>
          <w:shd w:val="clear" w:color="auto" w:fill="FFFFFF"/>
          <w:lang w:eastAsia="ru-RU"/>
        </w:rPr>
        <w:t xml:space="preserve">  </w:t>
      </w:r>
      <w:r w:rsidRPr="007226EA">
        <w:rPr>
          <w:rFonts w:ascii="Times New Roman" w:eastAsia="Times New Roman" w:hAnsi="Times New Roman" w:cs="Times New Roman"/>
          <w:color w:val="000000"/>
          <w:sz w:val="28"/>
          <w:szCs w:val="28"/>
          <w:shd w:val="clear" w:color="auto" w:fill="FFFFFF"/>
          <w:lang w:eastAsia="ru-RU"/>
        </w:rPr>
        <w:t xml:space="preserve">К участию в Олимпиаде допускаются индивидуальные авторы </w:t>
      </w:r>
      <w:r w:rsidRPr="007226EA">
        <w:rPr>
          <w:rFonts w:ascii="Times New Roman" w:eastAsia="Times New Roman" w:hAnsi="Times New Roman" w:cs="Times New Roman"/>
          <w:sz w:val="28"/>
          <w:szCs w:val="28"/>
          <w:lang w:eastAsia="ru-RU"/>
        </w:rPr>
        <w:t xml:space="preserve">и коллективы студентов. Команда студентов может состоять из </w:t>
      </w:r>
      <w:r w:rsidR="00AC7DF6" w:rsidRPr="007226EA">
        <w:rPr>
          <w:rFonts w:ascii="Times New Roman" w:eastAsia="Times New Roman" w:hAnsi="Times New Roman" w:cs="Times New Roman"/>
          <w:sz w:val="28"/>
          <w:szCs w:val="28"/>
          <w:lang w:eastAsia="ru-RU"/>
        </w:rPr>
        <w:t>2–</w:t>
      </w:r>
      <w:r w:rsidR="00B97308" w:rsidRPr="007226EA">
        <w:rPr>
          <w:rFonts w:ascii="Times New Roman" w:eastAsia="Times New Roman" w:hAnsi="Times New Roman" w:cs="Times New Roman"/>
          <w:sz w:val="28"/>
          <w:szCs w:val="28"/>
          <w:lang w:eastAsia="ru-RU"/>
        </w:rPr>
        <w:t>3 человек</w:t>
      </w:r>
      <w:r w:rsidRPr="007226EA">
        <w:rPr>
          <w:rFonts w:ascii="Times New Roman" w:eastAsia="Times New Roman" w:hAnsi="Times New Roman" w:cs="Times New Roman"/>
          <w:sz w:val="28"/>
          <w:szCs w:val="28"/>
          <w:lang w:eastAsia="ru-RU"/>
        </w:rPr>
        <w:t>, один из которых имеет инвалидность или ОВЗ.</w:t>
      </w:r>
    </w:p>
    <w:p w14:paraId="34A08B11"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477CB26F" w14:textId="6D269643" w:rsidR="007226EA" w:rsidRDefault="00BE1084" w:rsidP="001E4A42">
      <w:pPr>
        <w:pStyle w:val="a5"/>
        <w:widowControl w:val="0"/>
        <w:numPr>
          <w:ilvl w:val="0"/>
          <w:numId w:val="50"/>
        </w:numPr>
        <w:tabs>
          <w:tab w:val="left" w:pos="0"/>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ПОРЯДОК ПРЕДСТАВЛЕНИЯ И ОФОРМЛЕНИЯ РАБОТ</w:t>
      </w:r>
    </w:p>
    <w:p w14:paraId="0C342FB2" w14:textId="50AC19FC" w:rsidR="00B646E1" w:rsidRPr="00B646E1" w:rsidRDefault="00BE1084" w:rsidP="00B646E1">
      <w:pPr>
        <w:widowControl w:val="0"/>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5E2573">
        <w:rPr>
          <w:rFonts w:ascii="Times New Roman" w:eastAsia="Times New Roman" w:hAnsi="Times New Roman" w:cs="Times New Roman"/>
          <w:sz w:val="28"/>
          <w:szCs w:val="28"/>
          <w:lang w:eastAsia="ru-RU"/>
        </w:rPr>
        <w:t xml:space="preserve">4.1. </w:t>
      </w:r>
      <w:r w:rsidR="00B646E1" w:rsidRPr="00B646E1">
        <w:rPr>
          <w:rFonts w:ascii="Times New Roman" w:eastAsia="Times New Roman" w:hAnsi="Times New Roman" w:cs="Times New Roman"/>
          <w:sz w:val="28"/>
          <w:szCs w:val="28"/>
          <w:lang w:eastAsia="ru-RU"/>
        </w:rPr>
        <w:t>В порядке, установленном Федеральным законом от 27.07.2006 года №152-ФЗ «О персональных данных», каждый участник Конкурса, не достигший совершеннолетия, должен представить письменное Согласие на обработку персональных данных (сканированную версию) родителей или других его законных представителей, Согласие на обработку персональных данных, разрешенных субъектом персональных данных для распространения (для законного представителя несовершеннолетнего) (Приложение № 3.1, 3.4 к утвержденному Приказу Южного федерального университета); участник, достигший совершеннолетия, должен представить личное Согласие на обработку персональных данных (сканированную версию) и Согласие на обработку персональных данных, разрешенных субъектом персональных данных для распространения (Приложение № 3.2, 3.3 к утвержденному Приказу Юж</w:t>
      </w:r>
      <w:r w:rsidR="00906334">
        <w:rPr>
          <w:rFonts w:ascii="Times New Roman" w:eastAsia="Times New Roman" w:hAnsi="Times New Roman" w:cs="Times New Roman"/>
          <w:sz w:val="28"/>
          <w:szCs w:val="28"/>
          <w:lang w:eastAsia="ru-RU"/>
        </w:rPr>
        <w:t>ного федерального университета).</w:t>
      </w:r>
    </w:p>
    <w:p w14:paraId="3F547B00" w14:textId="5335F570" w:rsidR="00BE1084" w:rsidRPr="00370E06" w:rsidRDefault="00BE1084" w:rsidP="00B646E1">
      <w:pPr>
        <w:widowControl w:val="0"/>
        <w:tabs>
          <w:tab w:val="left" w:pos="0"/>
        </w:tabs>
        <w:suppressAutoHyphen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70E06">
        <w:rPr>
          <w:rFonts w:ascii="Times New Roman" w:eastAsia="Times New Roman" w:hAnsi="Times New Roman" w:cs="Times New Roman"/>
          <w:color w:val="000000" w:themeColor="text1"/>
          <w:sz w:val="28"/>
          <w:szCs w:val="28"/>
          <w:lang w:eastAsia="ru-RU"/>
        </w:rPr>
        <w:t>4.2</w:t>
      </w:r>
      <w:r w:rsidRPr="000A7AA3">
        <w:rPr>
          <w:rFonts w:ascii="Times New Roman" w:eastAsia="Times New Roman" w:hAnsi="Times New Roman" w:cs="Times New Roman"/>
          <w:color w:val="000000" w:themeColor="text1"/>
          <w:sz w:val="28"/>
          <w:szCs w:val="28"/>
          <w:lang w:eastAsia="ru-RU"/>
        </w:rPr>
        <w:t xml:space="preserve">. </w:t>
      </w:r>
      <w:r w:rsidRPr="000A7AA3">
        <w:rPr>
          <w:rFonts w:ascii="Times New Roman" w:eastAsia="Times New Roman" w:hAnsi="Times New Roman" w:cs="Times New Roman"/>
          <w:sz w:val="28"/>
          <w:szCs w:val="28"/>
          <w:lang w:eastAsia="ru-RU"/>
        </w:rPr>
        <w:t xml:space="preserve">Заявка на участие в </w:t>
      </w:r>
      <w:r w:rsidR="00EC2B92" w:rsidRPr="000A7AA3">
        <w:rPr>
          <w:rFonts w:ascii="Times New Roman" w:eastAsia="Times New Roman" w:hAnsi="Times New Roman" w:cs="Times New Roman"/>
          <w:sz w:val="28"/>
          <w:szCs w:val="28"/>
          <w:lang w:eastAsia="ru-RU"/>
        </w:rPr>
        <w:t xml:space="preserve">Конкурсе </w:t>
      </w:r>
      <w:r w:rsidRPr="000A7AA3">
        <w:rPr>
          <w:rFonts w:ascii="Times New Roman" w:eastAsia="Times New Roman" w:hAnsi="Times New Roman" w:cs="Times New Roman"/>
          <w:sz w:val="28"/>
          <w:szCs w:val="28"/>
          <w:lang w:eastAsia="ru-RU"/>
        </w:rPr>
        <w:t xml:space="preserve">(далее – Заявка) (Приложение </w:t>
      </w:r>
      <w:r w:rsidR="00B97308" w:rsidRPr="000A7AA3">
        <w:rPr>
          <w:rFonts w:ascii="Times New Roman" w:eastAsia="Times New Roman" w:hAnsi="Times New Roman" w:cs="Times New Roman"/>
          <w:sz w:val="28"/>
          <w:szCs w:val="28"/>
          <w:lang w:eastAsia="ru-RU"/>
        </w:rPr>
        <w:t xml:space="preserve">№ </w:t>
      </w:r>
      <w:r w:rsidR="001A1A6F" w:rsidRPr="000A7AA3">
        <w:rPr>
          <w:rFonts w:ascii="Times New Roman" w:eastAsia="Times New Roman" w:hAnsi="Times New Roman" w:cs="Times New Roman"/>
          <w:sz w:val="28"/>
          <w:szCs w:val="28"/>
          <w:lang w:eastAsia="ru-RU"/>
        </w:rPr>
        <w:t>2.3.1</w:t>
      </w:r>
      <w:r w:rsidRPr="000A7AA3">
        <w:rPr>
          <w:rFonts w:ascii="Times New Roman" w:eastAsia="Times New Roman" w:hAnsi="Times New Roman" w:cs="Times New Roman"/>
          <w:sz w:val="28"/>
          <w:szCs w:val="28"/>
          <w:lang w:eastAsia="ru-RU"/>
        </w:rPr>
        <w:t xml:space="preserve"> к настоящему положению) и конкурсные работы представля</w:t>
      </w:r>
      <w:r w:rsidR="00370E06" w:rsidRPr="000A7AA3">
        <w:rPr>
          <w:rFonts w:ascii="Times New Roman" w:eastAsia="Times New Roman" w:hAnsi="Times New Roman" w:cs="Times New Roman"/>
          <w:sz w:val="28"/>
          <w:szCs w:val="28"/>
          <w:lang w:eastAsia="ru-RU"/>
        </w:rPr>
        <w:t>ю</w:t>
      </w:r>
      <w:r w:rsidRPr="000A7AA3">
        <w:rPr>
          <w:rFonts w:ascii="Times New Roman" w:eastAsia="Times New Roman" w:hAnsi="Times New Roman" w:cs="Times New Roman"/>
          <w:sz w:val="28"/>
          <w:szCs w:val="28"/>
          <w:lang w:eastAsia="ru-RU"/>
        </w:rPr>
        <w:t xml:space="preserve">тся </w:t>
      </w:r>
      <w:r w:rsidR="00231959" w:rsidRPr="000A7AA3">
        <w:rPr>
          <w:rFonts w:ascii="Times New Roman" w:eastAsia="Times New Roman" w:hAnsi="Times New Roman" w:cs="Times New Roman"/>
          <w:sz w:val="28"/>
          <w:szCs w:val="28"/>
        </w:rPr>
        <w:t>с 1</w:t>
      </w:r>
      <w:r w:rsidR="001A1A6F" w:rsidRPr="000A7AA3">
        <w:rPr>
          <w:rFonts w:ascii="Times New Roman" w:eastAsia="Times New Roman" w:hAnsi="Times New Roman" w:cs="Times New Roman"/>
          <w:sz w:val="28"/>
          <w:szCs w:val="28"/>
        </w:rPr>
        <w:t>0.02</w:t>
      </w:r>
      <w:r w:rsidR="00231959" w:rsidRPr="000A7AA3">
        <w:rPr>
          <w:rFonts w:ascii="Times New Roman" w:eastAsia="Times New Roman" w:hAnsi="Times New Roman" w:cs="Times New Roman"/>
          <w:sz w:val="28"/>
          <w:szCs w:val="28"/>
        </w:rPr>
        <w:t>.</w:t>
      </w:r>
      <w:r w:rsidR="004518AF" w:rsidRPr="000A7AA3">
        <w:rPr>
          <w:rFonts w:ascii="Times New Roman" w:eastAsia="Times New Roman" w:hAnsi="Times New Roman" w:cs="Times New Roman"/>
          <w:sz w:val="28"/>
          <w:szCs w:val="28"/>
        </w:rPr>
        <w:t>2023</w:t>
      </w:r>
      <w:r w:rsidR="00231959" w:rsidRPr="000A7AA3">
        <w:rPr>
          <w:rFonts w:ascii="Times New Roman" w:eastAsia="Times New Roman" w:hAnsi="Times New Roman" w:cs="Times New Roman"/>
          <w:sz w:val="28"/>
          <w:szCs w:val="28"/>
        </w:rPr>
        <w:t xml:space="preserve"> по </w:t>
      </w:r>
      <w:r w:rsidR="001A1A6F" w:rsidRPr="000A7AA3">
        <w:rPr>
          <w:rFonts w:ascii="Times New Roman" w:eastAsia="Times New Roman" w:hAnsi="Times New Roman" w:cs="Times New Roman"/>
          <w:sz w:val="28"/>
          <w:szCs w:val="28"/>
        </w:rPr>
        <w:t>10.04</w:t>
      </w:r>
      <w:r w:rsidR="004939B2" w:rsidRPr="000A7AA3">
        <w:rPr>
          <w:rFonts w:ascii="Times New Roman" w:eastAsia="Times New Roman" w:hAnsi="Times New Roman" w:cs="Times New Roman"/>
          <w:sz w:val="28"/>
          <w:szCs w:val="28"/>
        </w:rPr>
        <w:t>.</w:t>
      </w:r>
      <w:r w:rsidR="004518AF" w:rsidRPr="000A7AA3">
        <w:rPr>
          <w:rFonts w:ascii="Times New Roman" w:eastAsia="Times New Roman" w:hAnsi="Times New Roman" w:cs="Times New Roman"/>
          <w:sz w:val="28"/>
          <w:szCs w:val="28"/>
        </w:rPr>
        <w:t>2023</w:t>
      </w:r>
      <w:r w:rsidR="00231959" w:rsidRPr="000A7AA3">
        <w:rPr>
          <w:rFonts w:ascii="Times New Roman" w:eastAsia="Times New Roman" w:hAnsi="Times New Roman" w:cs="Times New Roman"/>
          <w:sz w:val="28"/>
          <w:szCs w:val="28"/>
        </w:rPr>
        <w:t xml:space="preserve"> г.</w:t>
      </w:r>
    </w:p>
    <w:p w14:paraId="26FF86D1" w14:textId="0CB3AB08" w:rsidR="00BE1084" w:rsidRPr="007226EA" w:rsidRDefault="000A7AA3"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563C1"/>
          <w:sz w:val="28"/>
          <w:szCs w:val="28"/>
          <w:u w:val="single"/>
          <w:lang w:eastAsia="ru-RU"/>
        </w:rPr>
      </w:pPr>
      <w:r w:rsidRPr="000A7AA3">
        <w:rPr>
          <w:rFonts w:ascii="Times New Roman" w:eastAsia="Times New Roman" w:hAnsi="Times New Roman" w:cs="Times New Roman"/>
          <w:sz w:val="28"/>
          <w:szCs w:val="28"/>
          <w:lang w:eastAsia="ru-RU"/>
        </w:rPr>
        <w:t xml:space="preserve">Письменная заявка отправляется по электронной почте: </w:t>
      </w:r>
      <w:r w:rsidRPr="000A7AA3">
        <w:rPr>
          <w:rFonts w:ascii="Times New Roman" w:eastAsia="Times New Roman" w:hAnsi="Times New Roman" w:cs="Times New Roman"/>
          <w:sz w:val="28"/>
          <w:szCs w:val="28"/>
          <w:lang w:val="en-US" w:eastAsia="ru-RU"/>
        </w:rPr>
        <w:t>ilina</w:t>
      </w:r>
      <w:r w:rsidRPr="000A7AA3">
        <w:rPr>
          <w:rFonts w:ascii="Times New Roman" w:eastAsia="Times New Roman" w:hAnsi="Times New Roman" w:cs="Times New Roman"/>
          <w:sz w:val="28"/>
          <w:szCs w:val="28"/>
          <w:lang w:eastAsia="ru-RU"/>
        </w:rPr>
        <w:t>2@</w:t>
      </w:r>
      <w:r w:rsidRPr="000A7AA3">
        <w:rPr>
          <w:rFonts w:ascii="Times New Roman" w:eastAsia="Times New Roman" w:hAnsi="Times New Roman" w:cs="Times New Roman"/>
          <w:sz w:val="28"/>
          <w:szCs w:val="28"/>
          <w:lang w:val="en-US" w:eastAsia="ru-RU"/>
        </w:rPr>
        <w:t>inbox</w:t>
      </w:r>
      <w:r w:rsidRPr="000A7AA3">
        <w:rPr>
          <w:rFonts w:ascii="Times New Roman" w:eastAsia="Times New Roman" w:hAnsi="Times New Roman" w:cs="Times New Roman"/>
          <w:sz w:val="28"/>
          <w:szCs w:val="28"/>
          <w:lang w:eastAsia="ru-RU"/>
        </w:rPr>
        <w:t>.</w:t>
      </w:r>
      <w:r w:rsidRPr="000A7AA3">
        <w:rPr>
          <w:rFonts w:ascii="Times New Roman" w:eastAsia="Times New Roman" w:hAnsi="Times New Roman" w:cs="Times New Roman"/>
          <w:sz w:val="28"/>
          <w:szCs w:val="28"/>
          <w:lang w:val="en-US" w:eastAsia="ru-RU"/>
        </w:rPr>
        <w:t>ru</w:t>
      </w:r>
      <w:r w:rsidRPr="000A7AA3">
        <w:rPr>
          <w:rFonts w:ascii="Times New Roman" w:eastAsia="Times New Roman" w:hAnsi="Times New Roman" w:cs="Times New Roman"/>
          <w:sz w:val="28"/>
          <w:szCs w:val="28"/>
          <w:lang w:eastAsia="ru-RU"/>
        </w:rPr>
        <w:t xml:space="preserve"> (с пометкой «Для участия в </w:t>
      </w:r>
      <w:r>
        <w:rPr>
          <w:rFonts w:ascii="Times New Roman" w:eastAsia="Times New Roman" w:hAnsi="Times New Roman" w:cs="Times New Roman"/>
          <w:sz w:val="28"/>
          <w:szCs w:val="28"/>
          <w:lang w:eastAsia="ru-RU"/>
        </w:rPr>
        <w:t>Олимпиаде</w:t>
      </w:r>
      <w:r w:rsidRPr="000A7A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Творчество без границ</w:t>
      </w:r>
      <w:r w:rsidRPr="000A7AA3">
        <w:rPr>
          <w:rFonts w:ascii="Times New Roman" w:eastAsia="Times New Roman" w:hAnsi="Times New Roman" w:cs="Times New Roman"/>
          <w:sz w:val="28"/>
          <w:szCs w:val="28"/>
          <w:lang w:eastAsia="ru-RU"/>
        </w:rPr>
        <w:t>»).</w:t>
      </w:r>
      <w:r w:rsidR="00BE1084" w:rsidRPr="007226EA">
        <w:rPr>
          <w:rFonts w:ascii="Times New Roman" w:eastAsia="Times New Roman" w:hAnsi="Times New Roman" w:cs="Times New Roman"/>
          <w:color w:val="0563C1"/>
          <w:sz w:val="28"/>
          <w:szCs w:val="28"/>
          <w:u w:val="single"/>
          <w:lang w:eastAsia="ru-RU"/>
        </w:rPr>
        <w:t xml:space="preserve"> </w:t>
      </w:r>
    </w:p>
    <w:p w14:paraId="33E3D54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Регистрация участников очного этапа в день проведения Олимпиады на площадке проведения Олимпиады.</w:t>
      </w:r>
    </w:p>
    <w:p w14:paraId="46798DA2" w14:textId="77777777" w:rsidR="00BE1084" w:rsidRPr="007226EA" w:rsidRDefault="00BE1084" w:rsidP="00056513">
      <w:pPr>
        <w:widowControl w:val="0"/>
        <w:tabs>
          <w:tab w:val="left" w:pos="0"/>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4.3.</w:t>
      </w:r>
      <w:r w:rsidRPr="007226EA">
        <w:rPr>
          <w:rFonts w:ascii="Times New Roman" w:eastAsia="Times New Roman" w:hAnsi="Times New Roman" w:cs="Times New Roman"/>
          <w:bCs/>
          <w:sz w:val="28"/>
          <w:szCs w:val="28"/>
          <w:lang w:eastAsia="ru-RU"/>
        </w:rPr>
        <w:t xml:space="preserve"> Материалы на Олимпиаду принимаются в электронном виде на </w:t>
      </w:r>
      <w:r w:rsidRPr="007226EA">
        <w:rPr>
          <w:rFonts w:ascii="Times New Roman" w:eastAsia="Times New Roman" w:hAnsi="Times New Roman" w:cs="Times New Roman"/>
          <w:bCs/>
          <w:sz w:val="28"/>
          <w:szCs w:val="28"/>
          <w:lang w:eastAsia="ru-RU"/>
        </w:rPr>
        <w:lastRenderedPageBreak/>
        <w:t xml:space="preserve">русском языке. </w:t>
      </w:r>
    </w:p>
    <w:p w14:paraId="403B6A53" w14:textId="49A65E9A" w:rsidR="00BE1084" w:rsidRPr="007226EA" w:rsidRDefault="00BE108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4.4. </w:t>
      </w:r>
      <w:r w:rsidRPr="00CF5870">
        <w:rPr>
          <w:rFonts w:ascii="Times New Roman" w:eastAsia="Times New Roman" w:hAnsi="Times New Roman" w:cs="Times New Roman"/>
          <w:sz w:val="28"/>
          <w:szCs w:val="28"/>
          <w:lang w:eastAsia="ru-RU"/>
        </w:rPr>
        <w:t xml:space="preserve">Конкурсные работы высылаются по электронному </w:t>
      </w:r>
      <w:r w:rsidR="00AC7DF6" w:rsidRPr="00CF5870">
        <w:rPr>
          <w:rFonts w:ascii="Times New Roman" w:eastAsia="Times New Roman" w:hAnsi="Times New Roman" w:cs="Times New Roman"/>
          <w:sz w:val="28"/>
          <w:szCs w:val="28"/>
          <w:lang w:eastAsia="ru-RU"/>
        </w:rPr>
        <w:t>адресу ilina2@inbox.</w:t>
      </w:r>
      <w:r w:rsidR="00AC7DF6" w:rsidRPr="00AC7DF6">
        <w:rPr>
          <w:rFonts w:ascii="Times New Roman" w:eastAsia="Times New Roman" w:hAnsi="Times New Roman" w:cs="Times New Roman"/>
          <w:sz w:val="28"/>
          <w:szCs w:val="28"/>
          <w:lang w:eastAsia="ru-RU"/>
        </w:rPr>
        <w:t>ru</w:t>
      </w:r>
      <w:r w:rsidRPr="00AC7DF6">
        <w:rPr>
          <w:rFonts w:ascii="Times New Roman" w:eastAsia="Times New Roman" w:hAnsi="Times New Roman" w:cs="Times New Roman"/>
          <w:sz w:val="28"/>
          <w:szCs w:val="28"/>
          <w:lang w:eastAsia="ru-RU"/>
        </w:rPr>
        <w:t xml:space="preserve"> (</w:t>
      </w:r>
      <w:r w:rsidRPr="00CF5870">
        <w:rPr>
          <w:rFonts w:ascii="Times New Roman" w:eastAsia="Times New Roman" w:hAnsi="Times New Roman" w:cs="Times New Roman"/>
          <w:sz w:val="28"/>
          <w:szCs w:val="28"/>
          <w:lang w:eastAsia="ru-RU"/>
        </w:rPr>
        <w:t>с пометкой «Для участия Олимпиаде Творчество без границ»).</w:t>
      </w:r>
      <w:r w:rsidR="00CF5870" w:rsidRPr="00CF5870">
        <w:rPr>
          <w:rFonts w:ascii="Times New Roman" w:eastAsia="Times New Roman" w:hAnsi="Times New Roman" w:cs="Times New Roman"/>
          <w:sz w:val="28"/>
          <w:szCs w:val="28"/>
          <w:lang w:eastAsia="ru-RU"/>
        </w:rPr>
        <w:t xml:space="preserve"> </w:t>
      </w:r>
    </w:p>
    <w:p w14:paraId="426AD043" w14:textId="7E237E76"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7226EA">
        <w:rPr>
          <w:rFonts w:ascii="Times New Roman" w:eastAsia="Times New Roman" w:hAnsi="Times New Roman" w:cs="Times New Roman"/>
          <w:sz w:val="28"/>
          <w:szCs w:val="28"/>
          <w:lang w:eastAsia="ru-RU"/>
        </w:rPr>
        <w:t>4.5. При отправке по электронной почте м</w:t>
      </w:r>
      <w:r w:rsidRPr="007226EA">
        <w:rPr>
          <w:rFonts w:ascii="Times New Roman" w:eastAsia="Times New Roman" w:hAnsi="Times New Roman" w:cs="Times New Roman"/>
          <w:bCs/>
          <w:sz w:val="28"/>
          <w:szCs w:val="28"/>
          <w:lang w:eastAsia="ru-RU"/>
        </w:rPr>
        <w:t xml:space="preserve">атериалы формируются в отдельную папку (имя папки </w:t>
      </w:r>
      <w:r w:rsidRPr="007226EA">
        <w:rPr>
          <w:rFonts w:ascii="Times New Roman" w:eastAsia="Times New Roman" w:hAnsi="Times New Roman" w:cs="Times New Roman"/>
          <w:bCs/>
          <w:i/>
          <w:sz w:val="28"/>
          <w:szCs w:val="28"/>
          <w:lang w:eastAsia="ru-RU"/>
        </w:rPr>
        <w:t>Фамилия И.О.</w:t>
      </w:r>
      <w:r w:rsidRPr="007226EA">
        <w:rPr>
          <w:rFonts w:ascii="Times New Roman" w:eastAsia="Times New Roman" w:hAnsi="Times New Roman" w:cs="Times New Roman"/>
          <w:bCs/>
          <w:sz w:val="28"/>
          <w:szCs w:val="28"/>
          <w:lang w:eastAsia="ru-RU"/>
        </w:rPr>
        <w:t xml:space="preserve"> автора, </w:t>
      </w:r>
      <w:r w:rsidR="00AC7DF6" w:rsidRPr="007226EA">
        <w:rPr>
          <w:rFonts w:ascii="Times New Roman" w:eastAsia="Times New Roman" w:hAnsi="Times New Roman" w:cs="Times New Roman"/>
          <w:bCs/>
          <w:sz w:val="28"/>
          <w:szCs w:val="28"/>
          <w:lang w:eastAsia="ru-RU"/>
        </w:rPr>
        <w:t>например</w:t>
      </w:r>
      <w:r w:rsidRPr="007226EA">
        <w:rPr>
          <w:rFonts w:ascii="Times New Roman" w:eastAsia="Times New Roman" w:hAnsi="Times New Roman" w:cs="Times New Roman"/>
          <w:bCs/>
          <w:sz w:val="28"/>
          <w:szCs w:val="28"/>
          <w:lang w:eastAsia="ru-RU"/>
        </w:rPr>
        <w:t xml:space="preserve"> </w:t>
      </w:r>
      <w:r w:rsidRPr="007226EA">
        <w:rPr>
          <w:rFonts w:ascii="Times New Roman" w:eastAsia="Times New Roman" w:hAnsi="Times New Roman" w:cs="Times New Roman"/>
          <w:bCs/>
          <w:i/>
          <w:sz w:val="28"/>
          <w:szCs w:val="28"/>
          <w:lang w:eastAsia="ru-RU"/>
        </w:rPr>
        <w:t>Петров В.В.</w:t>
      </w:r>
      <w:r w:rsidRPr="007226EA">
        <w:rPr>
          <w:rFonts w:ascii="Times New Roman" w:eastAsia="Times New Roman" w:hAnsi="Times New Roman" w:cs="Times New Roman"/>
          <w:bCs/>
          <w:sz w:val="28"/>
          <w:szCs w:val="28"/>
          <w:lang w:eastAsia="ru-RU"/>
        </w:rPr>
        <w:t>) и архивируются (форматы.</w:t>
      </w:r>
      <w:r w:rsidRPr="007226EA">
        <w:rPr>
          <w:rFonts w:ascii="Times New Roman" w:eastAsia="Times New Roman" w:hAnsi="Times New Roman" w:cs="Times New Roman"/>
          <w:bCs/>
          <w:sz w:val="28"/>
          <w:szCs w:val="28"/>
          <w:lang w:val="en-US" w:eastAsia="ru-RU"/>
        </w:rPr>
        <w:t>zip</w:t>
      </w:r>
      <w:r w:rsidRPr="007226EA">
        <w:rPr>
          <w:rFonts w:ascii="Times New Roman" w:eastAsia="Times New Roman" w:hAnsi="Times New Roman" w:cs="Times New Roman"/>
          <w:bCs/>
          <w:sz w:val="28"/>
          <w:szCs w:val="28"/>
          <w:lang w:eastAsia="ru-RU"/>
        </w:rPr>
        <w:t xml:space="preserve">. rar). Имя архива – </w:t>
      </w:r>
      <w:r w:rsidRPr="007226EA">
        <w:rPr>
          <w:rFonts w:ascii="Times New Roman" w:eastAsia="Times New Roman" w:hAnsi="Times New Roman" w:cs="Times New Roman"/>
          <w:bCs/>
          <w:i/>
          <w:sz w:val="28"/>
          <w:szCs w:val="28"/>
          <w:lang w:eastAsia="ru-RU"/>
        </w:rPr>
        <w:t xml:space="preserve">Фамилия И.О. </w:t>
      </w:r>
      <w:r w:rsidRPr="007226EA">
        <w:rPr>
          <w:rFonts w:ascii="Times New Roman" w:eastAsia="Times New Roman" w:hAnsi="Times New Roman" w:cs="Times New Roman"/>
          <w:bCs/>
          <w:sz w:val="28"/>
          <w:szCs w:val="28"/>
          <w:lang w:eastAsia="ru-RU"/>
        </w:rPr>
        <w:t>автора.</w:t>
      </w:r>
    </w:p>
    <w:p w14:paraId="16C47994" w14:textId="77777777" w:rsidR="00BE1084" w:rsidRPr="007226EA" w:rsidRDefault="00BE108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4.6. Работы, поданные на Олимпиаду с нарушением настоящего Положения, конкурсной комиссией Олимпиады не рассматриваются.</w:t>
      </w:r>
    </w:p>
    <w:p w14:paraId="0A78D113" w14:textId="093D3E39" w:rsidR="00BE1084" w:rsidRPr="007226EA" w:rsidRDefault="00BE1084"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4.7. Конкурсные работы высылаются в Южный федеральный университет до </w:t>
      </w:r>
      <w:r w:rsidR="000E36AC">
        <w:rPr>
          <w:rFonts w:ascii="Times New Roman" w:eastAsia="Times New Roman" w:hAnsi="Times New Roman" w:cs="Times New Roman"/>
          <w:sz w:val="28"/>
          <w:szCs w:val="28"/>
          <w:lang w:eastAsia="ru-RU"/>
        </w:rPr>
        <w:t>10</w:t>
      </w:r>
      <w:r w:rsidR="00AC7DF6">
        <w:rPr>
          <w:rFonts w:ascii="Times New Roman" w:eastAsia="Times New Roman" w:hAnsi="Times New Roman" w:cs="Times New Roman"/>
          <w:sz w:val="28"/>
          <w:szCs w:val="28"/>
          <w:lang w:eastAsia="ru-RU"/>
        </w:rPr>
        <w:t>.</w:t>
      </w:r>
      <w:r w:rsidR="000E36AC">
        <w:rPr>
          <w:rFonts w:ascii="Times New Roman" w:eastAsia="Times New Roman" w:hAnsi="Times New Roman" w:cs="Times New Roman"/>
          <w:sz w:val="28"/>
          <w:szCs w:val="28"/>
          <w:lang w:eastAsia="ru-RU"/>
        </w:rPr>
        <w:t>04</w:t>
      </w:r>
      <w:r w:rsidRPr="007226EA">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Pr="007226EA">
        <w:rPr>
          <w:rFonts w:ascii="Times New Roman" w:eastAsia="Times New Roman" w:hAnsi="Times New Roman" w:cs="Times New Roman"/>
          <w:sz w:val="28"/>
          <w:szCs w:val="28"/>
          <w:lang w:eastAsia="ru-RU"/>
        </w:rPr>
        <w:t xml:space="preserve"> г. года по электронному адресу, указанному в п.4.2. настоящего Положения. С информацией о проведении Олимпиады можно ознакомиться на сайте ЮФУ</w:t>
      </w:r>
      <w:r w:rsidR="00936D2F">
        <w:rPr>
          <w:rFonts w:ascii="Times New Roman" w:eastAsia="Times New Roman" w:hAnsi="Times New Roman" w:cs="Times New Roman"/>
          <w:color w:val="000000" w:themeColor="text1"/>
          <w:sz w:val="28"/>
          <w:szCs w:val="28"/>
          <w:lang w:eastAsia="ru-RU"/>
        </w:rPr>
        <w:t xml:space="preserve"> </w:t>
      </w:r>
      <w:hyperlink r:id="rId22" w:history="1">
        <w:r w:rsidR="00936D2F" w:rsidRPr="00C37B9D">
          <w:rPr>
            <w:rStyle w:val="a3"/>
            <w:rFonts w:ascii="Times New Roman" w:eastAsia="Times New Roman" w:hAnsi="Times New Roman" w:cs="Times New Roman"/>
            <w:sz w:val="28"/>
            <w:szCs w:val="28"/>
            <w:lang w:eastAsia="ru-RU"/>
          </w:rPr>
          <w:t>https://sfedu.ru/</w:t>
        </w:r>
      </w:hyperlink>
      <w:r w:rsidR="00936D2F">
        <w:rPr>
          <w:rFonts w:ascii="Times New Roman" w:eastAsia="Times New Roman" w:hAnsi="Times New Roman" w:cs="Times New Roman"/>
          <w:color w:val="000000" w:themeColor="text1"/>
          <w:sz w:val="28"/>
          <w:szCs w:val="28"/>
          <w:lang w:eastAsia="ru-RU"/>
        </w:rPr>
        <w:t>.</w:t>
      </w:r>
    </w:p>
    <w:p w14:paraId="57F9831E" w14:textId="77777777" w:rsidR="00BE1084" w:rsidRPr="007226EA" w:rsidRDefault="00BE1084"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1A27FF1A" w14:textId="12685CE7" w:rsidR="00BE1084" w:rsidRPr="007226EA" w:rsidRDefault="00BE1084" w:rsidP="001E4A42">
      <w:pPr>
        <w:pStyle w:val="a5"/>
        <w:widowControl w:val="0"/>
        <w:numPr>
          <w:ilvl w:val="0"/>
          <w:numId w:val="50"/>
        </w:numPr>
        <w:tabs>
          <w:tab w:val="left" w:pos="0"/>
        </w:tabs>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ПРОГРАММА ОЛИМПИАДЫ</w:t>
      </w:r>
    </w:p>
    <w:p w14:paraId="0B723CD3" w14:textId="1F8B61A4" w:rsidR="00BE1084" w:rsidRPr="007226EA" w:rsidRDefault="00BE1084" w:rsidP="00056513">
      <w:pPr>
        <w:widowControl w:val="0"/>
        <w:tabs>
          <w:tab w:val="left" w:pos="0"/>
          <w:tab w:val="left" w:pos="443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5.1. Олимпиада проводится </w:t>
      </w:r>
      <w:r w:rsidR="00231959">
        <w:rPr>
          <w:rFonts w:ascii="Times New Roman" w:eastAsia="Times New Roman" w:hAnsi="Times New Roman" w:cs="Times New Roman"/>
          <w:sz w:val="28"/>
          <w:szCs w:val="28"/>
          <w:lang w:eastAsia="ru-RU"/>
        </w:rPr>
        <w:t>с 1</w:t>
      </w:r>
      <w:r w:rsidR="000E36AC">
        <w:rPr>
          <w:rFonts w:ascii="Times New Roman" w:eastAsia="Times New Roman" w:hAnsi="Times New Roman" w:cs="Times New Roman"/>
          <w:sz w:val="28"/>
          <w:szCs w:val="28"/>
          <w:lang w:eastAsia="ru-RU"/>
        </w:rPr>
        <w:t>0.02</w:t>
      </w:r>
      <w:r w:rsidR="00231959">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00231959">
        <w:rPr>
          <w:rFonts w:ascii="Times New Roman" w:eastAsia="Times New Roman" w:hAnsi="Times New Roman" w:cs="Times New Roman"/>
          <w:sz w:val="28"/>
          <w:szCs w:val="28"/>
          <w:lang w:eastAsia="ru-RU"/>
        </w:rPr>
        <w:t xml:space="preserve"> по </w:t>
      </w:r>
      <w:r w:rsidR="000E36AC">
        <w:rPr>
          <w:rFonts w:ascii="Times New Roman" w:eastAsia="Times New Roman" w:hAnsi="Times New Roman" w:cs="Times New Roman"/>
          <w:sz w:val="28"/>
          <w:szCs w:val="28"/>
          <w:lang w:eastAsia="ru-RU"/>
        </w:rPr>
        <w:t>10.04</w:t>
      </w:r>
      <w:r w:rsidR="004939B2">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00231959">
        <w:rPr>
          <w:rFonts w:ascii="Times New Roman" w:eastAsia="Times New Roman" w:hAnsi="Times New Roman" w:cs="Times New Roman"/>
          <w:sz w:val="28"/>
          <w:szCs w:val="28"/>
          <w:lang w:eastAsia="ru-RU"/>
        </w:rPr>
        <w:t xml:space="preserve"> г.</w:t>
      </w:r>
      <w:r w:rsidR="000C3CFB">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в два этапа:</w:t>
      </w:r>
    </w:p>
    <w:p w14:paraId="38941CDB" w14:textId="77777777" w:rsidR="00BE1084" w:rsidRPr="007226EA" w:rsidRDefault="00BE1084" w:rsidP="00056513">
      <w:pPr>
        <w:widowControl w:val="0"/>
        <w:tabs>
          <w:tab w:val="left" w:pos="0"/>
          <w:tab w:val="left" w:pos="443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b/>
          <w:sz w:val="28"/>
          <w:szCs w:val="28"/>
          <w:lang w:eastAsia="ru-RU"/>
        </w:rPr>
        <w:t xml:space="preserve">1 – заочный этап </w:t>
      </w:r>
      <w:r w:rsidRPr="007226EA">
        <w:rPr>
          <w:rFonts w:ascii="Times New Roman" w:eastAsia="Times New Roman" w:hAnsi="Times New Roman" w:cs="Times New Roman"/>
          <w:sz w:val="28"/>
          <w:szCs w:val="28"/>
          <w:lang w:eastAsia="ru-RU"/>
        </w:rPr>
        <w:t>Олимпиады проводится с целью отбора конкурсных работы для участия в очном этапе.</w:t>
      </w:r>
    </w:p>
    <w:p w14:paraId="2523CBDC" w14:textId="77777777" w:rsidR="00BE1084" w:rsidRPr="007226EA" w:rsidRDefault="00BE1084" w:rsidP="00056513">
      <w:pPr>
        <w:widowControl w:val="0"/>
        <w:tabs>
          <w:tab w:val="left" w:pos="0"/>
          <w:tab w:val="left" w:pos="443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5.2. 1 этап (заочный) - проводится с целью отбора конкурсных материалов для участия в очном этапе Олимпиады.</w:t>
      </w:r>
    </w:p>
    <w:p w14:paraId="695089A4" w14:textId="4F823159"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На отборочном (заочном) этапе (раздел «Искусство») творческие работы присылаются в электронном виде (фотография c разрешением изображения не менее 300 dpi) и концепцией «Творческого проекта (по направлениям) на адрес </w:t>
      </w:r>
      <w:hyperlink r:id="rId23" w:history="1">
        <w:r w:rsidR="00416745" w:rsidRPr="009A2A5F">
          <w:rPr>
            <w:rStyle w:val="a3"/>
            <w:rFonts w:ascii="Times New Roman" w:eastAsia="Times New Roman" w:hAnsi="Times New Roman" w:cs="Times New Roman"/>
            <w:sz w:val="28"/>
            <w:szCs w:val="28"/>
            <w:lang w:val="en-US" w:eastAsia="ru-RU"/>
          </w:rPr>
          <w:t>ilina</w:t>
        </w:r>
        <w:r w:rsidR="00416745" w:rsidRPr="009A2A5F">
          <w:rPr>
            <w:rStyle w:val="a3"/>
            <w:rFonts w:ascii="Times New Roman" w:eastAsia="Times New Roman" w:hAnsi="Times New Roman" w:cs="Times New Roman"/>
            <w:sz w:val="28"/>
            <w:szCs w:val="28"/>
            <w:lang w:eastAsia="ru-RU"/>
          </w:rPr>
          <w:t>2@</w:t>
        </w:r>
        <w:r w:rsidR="00416745" w:rsidRPr="009A2A5F">
          <w:rPr>
            <w:rStyle w:val="a3"/>
            <w:rFonts w:ascii="Times New Roman" w:eastAsia="Times New Roman" w:hAnsi="Times New Roman" w:cs="Times New Roman"/>
            <w:sz w:val="28"/>
            <w:szCs w:val="28"/>
            <w:lang w:val="en-US" w:eastAsia="ru-RU"/>
          </w:rPr>
          <w:t>inbox</w:t>
        </w:r>
        <w:r w:rsidR="00416745" w:rsidRPr="009A2A5F">
          <w:rPr>
            <w:rStyle w:val="a3"/>
            <w:rFonts w:ascii="Times New Roman" w:eastAsia="Times New Roman" w:hAnsi="Times New Roman" w:cs="Times New Roman"/>
            <w:sz w:val="28"/>
            <w:szCs w:val="28"/>
            <w:lang w:eastAsia="ru-RU"/>
          </w:rPr>
          <w:t>.</w:t>
        </w:r>
        <w:r w:rsidR="00416745" w:rsidRPr="009A2A5F">
          <w:rPr>
            <w:rStyle w:val="a3"/>
            <w:rFonts w:ascii="Times New Roman" w:eastAsia="Times New Roman" w:hAnsi="Times New Roman" w:cs="Times New Roman"/>
            <w:sz w:val="28"/>
            <w:szCs w:val="28"/>
            <w:lang w:val="en-US" w:eastAsia="ru-RU"/>
          </w:rPr>
          <w:t>ru</w:t>
        </w:r>
      </w:hyperlink>
      <w:r w:rsidR="00416745" w:rsidRPr="00451B41">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с пометкой </w:t>
      </w:r>
      <w:r w:rsidR="000E36AC">
        <w:rPr>
          <w:rFonts w:ascii="Times New Roman" w:eastAsia="Times New Roman" w:hAnsi="Times New Roman" w:cs="Times New Roman"/>
          <w:sz w:val="28"/>
          <w:szCs w:val="28"/>
          <w:lang w:eastAsia="ru-RU"/>
        </w:rPr>
        <w:t>«Олимпиада для студентов с ОВЗ».</w:t>
      </w:r>
    </w:p>
    <w:p w14:paraId="51BD46C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Проверка и оценивание работ участников Олимпиады осуществляется конкурсной комиссией.</w:t>
      </w:r>
    </w:p>
    <w:p w14:paraId="6551E15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Участники Олимпиады заочного конкурсного этапа по номинации «Творческий проект» предоставляют:</w:t>
      </w:r>
    </w:p>
    <w:p w14:paraId="113FA426" w14:textId="79BB6B3C" w:rsidR="00BE1084" w:rsidRPr="007226EA" w:rsidRDefault="009D0E5D"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1084" w:rsidRPr="007226EA">
        <w:rPr>
          <w:rFonts w:ascii="Times New Roman" w:eastAsia="Times New Roman" w:hAnsi="Times New Roman" w:cs="Times New Roman"/>
          <w:sz w:val="28"/>
          <w:szCs w:val="28"/>
          <w:lang w:eastAsia="ru-RU"/>
        </w:rPr>
        <w:t>заявк</w:t>
      </w:r>
      <w:r w:rsidR="00906334">
        <w:rPr>
          <w:rFonts w:ascii="Times New Roman" w:eastAsia="Times New Roman" w:hAnsi="Times New Roman" w:cs="Times New Roman"/>
          <w:sz w:val="28"/>
          <w:szCs w:val="28"/>
          <w:lang w:eastAsia="ru-RU"/>
        </w:rPr>
        <w:t xml:space="preserve">у на участие в конкурсном этапе, </w:t>
      </w:r>
      <w:r w:rsidR="00BE1084" w:rsidRPr="007226EA">
        <w:rPr>
          <w:rFonts w:ascii="Times New Roman" w:eastAsia="Times New Roman" w:hAnsi="Times New Roman" w:cs="Times New Roman"/>
          <w:sz w:val="28"/>
          <w:szCs w:val="28"/>
          <w:lang w:eastAsia="ru-RU"/>
        </w:rPr>
        <w:t xml:space="preserve">см. Приложение </w:t>
      </w:r>
      <w:r w:rsidR="00AC7D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w:t>
      </w:r>
      <w:r w:rsidR="00BE1084" w:rsidRPr="007226EA">
        <w:rPr>
          <w:rFonts w:ascii="Times New Roman" w:eastAsia="Times New Roman" w:hAnsi="Times New Roman" w:cs="Times New Roman"/>
          <w:sz w:val="28"/>
          <w:szCs w:val="28"/>
          <w:lang w:eastAsia="ru-RU"/>
        </w:rPr>
        <w:t>1;</w:t>
      </w:r>
    </w:p>
    <w:p w14:paraId="518906D7" w14:textId="63266C4E" w:rsidR="00BE1084" w:rsidRPr="007226EA" w:rsidRDefault="009D0E5D"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1084" w:rsidRPr="007226EA">
        <w:rPr>
          <w:rFonts w:ascii="Times New Roman" w:eastAsia="Times New Roman" w:hAnsi="Times New Roman" w:cs="Times New Roman"/>
          <w:sz w:val="28"/>
          <w:szCs w:val="28"/>
          <w:lang w:eastAsia="ru-RU"/>
        </w:rPr>
        <w:t xml:space="preserve">концепцию творческого проекта (по направлениям), представленную в </w:t>
      </w:r>
      <w:r w:rsidR="00BE1084" w:rsidRPr="007226EA">
        <w:rPr>
          <w:rFonts w:ascii="Times New Roman" w:eastAsia="Times New Roman" w:hAnsi="Times New Roman" w:cs="Times New Roman"/>
          <w:sz w:val="28"/>
          <w:szCs w:val="28"/>
          <w:lang w:eastAsia="ru-RU"/>
        </w:rPr>
        <w:lastRenderedPageBreak/>
        <w:t>виде презентации. Концепция представляется в виде документа, созданного в формате программы MicrosoftWord. Шрифт 14, интервал 1,5, в верхней части документа обязательно должны быть указаны данные всех участников проекта (Ф.И.О., город, ВУЗ, специальность, курс обучения). Объем текста не менее 1 страницы.</w:t>
      </w:r>
    </w:p>
    <w:p w14:paraId="10D8596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Концепция творческого проекта (по направлениям) должна включать в себя:</w:t>
      </w:r>
    </w:p>
    <w:p w14:paraId="56EB4C9D" w14:textId="16957C7B" w:rsidR="00BE1084" w:rsidRPr="007226EA" w:rsidRDefault="00BE1084" w:rsidP="0003668D">
      <w:pPr>
        <w:widowControl w:val="0"/>
        <w:tabs>
          <w:tab w:val="left" w:pos="851"/>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-цель и задачи творческого проекта, связанные с социальной, культурной или иной адаптацией инвалидов или людей с ОВЗ;</w:t>
      </w:r>
    </w:p>
    <w:p w14:paraId="1BE70EB6" w14:textId="16E2D1C0"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-основная целевая аудитория;</w:t>
      </w:r>
    </w:p>
    <w:p w14:paraId="0A2C1045" w14:textId="1A35A40A"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-содержание творческого проекта;</w:t>
      </w:r>
    </w:p>
    <w:p w14:paraId="5778EABA" w14:textId="4EA7E629"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-ожидаемые последствия реализации творческого проекта;</w:t>
      </w:r>
    </w:p>
    <w:p w14:paraId="54D1BC3C" w14:textId="57E6DC8D"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-фотографии работ творческого проекта (по направлениям); </w:t>
      </w:r>
    </w:p>
    <w:p w14:paraId="0D2F1B66" w14:textId="27D600BB"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-фотографии процесса осуществления творческого проекта (по направлениям).</w:t>
      </w:r>
    </w:p>
    <w:p w14:paraId="633AC41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Таким образом, для заочного этапа по номинации «Творческий проект (по направлениям)» необходимо разработать и предоставить концепцию творческого проекта и фотографию творческой работы (или серии работ).</w:t>
      </w:r>
    </w:p>
    <w:p w14:paraId="60825EE1"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Направление «Изобразительное искусство»;</w:t>
      </w:r>
    </w:p>
    <w:p w14:paraId="047ECF7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Направление «Дизайн»;</w:t>
      </w:r>
    </w:p>
    <w:p w14:paraId="0FEA7130"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Направление «Художественная фотография».</w:t>
      </w:r>
    </w:p>
    <w:p w14:paraId="3004E733" w14:textId="7FD54A54"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Творческие работы, присланные для участия </w:t>
      </w:r>
      <w:r w:rsidR="00AC7DF6" w:rsidRPr="007226EA">
        <w:rPr>
          <w:rFonts w:ascii="Times New Roman" w:eastAsia="Times New Roman" w:hAnsi="Times New Roman" w:cs="Times New Roman"/>
          <w:sz w:val="28"/>
          <w:szCs w:val="28"/>
          <w:lang w:eastAsia="ru-RU"/>
        </w:rPr>
        <w:t>по всем направлениям,</w:t>
      </w:r>
      <w:r w:rsidRPr="007226EA">
        <w:rPr>
          <w:rFonts w:ascii="Times New Roman" w:eastAsia="Times New Roman" w:hAnsi="Times New Roman" w:cs="Times New Roman"/>
          <w:sz w:val="28"/>
          <w:szCs w:val="28"/>
          <w:lang w:eastAsia="ru-RU"/>
        </w:rPr>
        <w:t xml:space="preserve"> должны иметь высокий художественный и культурный уровень исполнения. Содержание, жанр, техника выполнения и сюжет работы определяется самим участником. </w:t>
      </w:r>
    </w:p>
    <w:p w14:paraId="4726622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Творческие работы по направлению «Дизайн» могут быть представлены в виде ручной или компьютерной графики. </w:t>
      </w:r>
    </w:p>
    <w:p w14:paraId="2691193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5.3. Критерии оценивания творческого проекта (по направлениям) заочного этапа</w:t>
      </w:r>
    </w:p>
    <w:p w14:paraId="2781F82D" w14:textId="6C725F1E" w:rsidR="00BE1084" w:rsidRPr="007226EA" w:rsidRDefault="000C3CFB"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084" w:rsidRPr="007226EA">
        <w:rPr>
          <w:rFonts w:ascii="Times New Roman" w:eastAsia="Times New Roman" w:hAnsi="Times New Roman" w:cs="Times New Roman"/>
          <w:sz w:val="28"/>
          <w:szCs w:val="28"/>
          <w:lang w:eastAsia="ru-RU"/>
        </w:rPr>
        <w:t>Качество концепции творческого проекта (актуальность, обоснование проблемы, формулирование темы, целей, задач проекта) (</w:t>
      </w:r>
      <w:r w:rsidR="00AC7DF6" w:rsidRPr="007226EA">
        <w:rPr>
          <w:rFonts w:ascii="Times New Roman" w:eastAsia="Times New Roman" w:hAnsi="Times New Roman" w:cs="Times New Roman"/>
          <w:sz w:val="28"/>
          <w:szCs w:val="28"/>
          <w:lang w:eastAsia="ru-RU"/>
        </w:rPr>
        <w:t>0–3 балла</w:t>
      </w:r>
      <w:r w:rsidR="00BE1084" w:rsidRPr="007226EA">
        <w:rPr>
          <w:rFonts w:ascii="Times New Roman" w:eastAsia="Times New Roman" w:hAnsi="Times New Roman" w:cs="Times New Roman"/>
          <w:sz w:val="28"/>
          <w:szCs w:val="28"/>
          <w:lang w:eastAsia="ru-RU"/>
        </w:rPr>
        <w:t>);</w:t>
      </w:r>
    </w:p>
    <w:p w14:paraId="401AA6F9" w14:textId="7D30340D" w:rsidR="00BE1084" w:rsidRPr="007226EA" w:rsidRDefault="000C3CFB"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E1084" w:rsidRPr="007226EA">
        <w:rPr>
          <w:rFonts w:ascii="Times New Roman" w:eastAsia="Times New Roman" w:hAnsi="Times New Roman" w:cs="Times New Roman"/>
          <w:sz w:val="28"/>
          <w:szCs w:val="28"/>
          <w:lang w:eastAsia="ru-RU"/>
        </w:rPr>
        <w:t>Разработка творческого проекта (</w:t>
      </w:r>
      <w:r w:rsidR="00AC7DF6" w:rsidRPr="007226EA">
        <w:rPr>
          <w:rFonts w:ascii="Times New Roman" w:eastAsia="Times New Roman" w:hAnsi="Times New Roman" w:cs="Times New Roman"/>
          <w:sz w:val="28"/>
          <w:szCs w:val="28"/>
          <w:lang w:eastAsia="ru-RU"/>
        </w:rPr>
        <w:t>0–3 балла</w:t>
      </w:r>
      <w:r w:rsidR="00BE1084" w:rsidRPr="007226EA">
        <w:rPr>
          <w:rFonts w:ascii="Times New Roman" w:eastAsia="Times New Roman" w:hAnsi="Times New Roman" w:cs="Times New Roman"/>
          <w:sz w:val="28"/>
          <w:szCs w:val="28"/>
          <w:lang w:eastAsia="ru-RU"/>
        </w:rPr>
        <w:t>);</w:t>
      </w:r>
    </w:p>
    <w:p w14:paraId="59846304" w14:textId="5637034A" w:rsidR="00BE1084" w:rsidRPr="007226EA" w:rsidRDefault="000C3CFB"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084" w:rsidRPr="007226EA">
        <w:rPr>
          <w:rFonts w:ascii="Times New Roman" w:eastAsia="Times New Roman" w:hAnsi="Times New Roman" w:cs="Times New Roman"/>
          <w:sz w:val="28"/>
          <w:szCs w:val="28"/>
          <w:lang w:eastAsia="ru-RU"/>
        </w:rPr>
        <w:t>Оригинальность творческого решения проекта (</w:t>
      </w:r>
      <w:r w:rsidR="00AC7DF6" w:rsidRPr="007226EA">
        <w:rPr>
          <w:rFonts w:ascii="Times New Roman" w:eastAsia="Times New Roman" w:hAnsi="Times New Roman" w:cs="Times New Roman"/>
          <w:sz w:val="28"/>
          <w:szCs w:val="28"/>
          <w:lang w:eastAsia="ru-RU"/>
        </w:rPr>
        <w:t>0–3 балла</w:t>
      </w:r>
      <w:r w:rsidR="00BE1084" w:rsidRPr="007226EA">
        <w:rPr>
          <w:rFonts w:ascii="Times New Roman" w:eastAsia="Times New Roman" w:hAnsi="Times New Roman" w:cs="Times New Roman"/>
          <w:sz w:val="28"/>
          <w:szCs w:val="28"/>
          <w:lang w:eastAsia="ru-RU"/>
        </w:rPr>
        <w:t>);</w:t>
      </w:r>
    </w:p>
    <w:p w14:paraId="46D77202" w14:textId="0E4D1A14" w:rsidR="00BE1084" w:rsidRPr="007226EA" w:rsidRDefault="000C3CFB"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084" w:rsidRPr="007226EA">
        <w:rPr>
          <w:rFonts w:ascii="Times New Roman" w:eastAsia="Times New Roman" w:hAnsi="Times New Roman" w:cs="Times New Roman"/>
          <w:sz w:val="28"/>
          <w:szCs w:val="28"/>
          <w:lang w:eastAsia="ru-RU"/>
        </w:rPr>
        <w:t>Мастерство исполнения творческого проекта (</w:t>
      </w:r>
      <w:r w:rsidR="00F425C6" w:rsidRPr="007226EA">
        <w:rPr>
          <w:rFonts w:ascii="Times New Roman" w:eastAsia="Times New Roman" w:hAnsi="Times New Roman" w:cs="Times New Roman"/>
          <w:sz w:val="28"/>
          <w:szCs w:val="28"/>
          <w:lang w:eastAsia="ru-RU"/>
        </w:rPr>
        <w:t>0</w:t>
      </w:r>
      <w:r w:rsidR="00F425C6">
        <w:rPr>
          <w:rFonts w:ascii="Times New Roman" w:eastAsia="Times New Roman" w:hAnsi="Times New Roman" w:cs="Times New Roman"/>
          <w:sz w:val="28"/>
          <w:szCs w:val="28"/>
          <w:lang w:eastAsia="ru-RU"/>
        </w:rPr>
        <w:t>–3</w:t>
      </w:r>
      <w:r w:rsidR="00AC7DF6" w:rsidRPr="007226EA">
        <w:rPr>
          <w:rFonts w:ascii="Times New Roman" w:eastAsia="Times New Roman" w:hAnsi="Times New Roman" w:cs="Times New Roman"/>
          <w:sz w:val="28"/>
          <w:szCs w:val="28"/>
          <w:lang w:eastAsia="ru-RU"/>
        </w:rPr>
        <w:t xml:space="preserve"> балла</w:t>
      </w:r>
      <w:r w:rsidR="00BE1084" w:rsidRPr="007226EA">
        <w:rPr>
          <w:rFonts w:ascii="Times New Roman" w:eastAsia="Times New Roman" w:hAnsi="Times New Roman" w:cs="Times New Roman"/>
          <w:sz w:val="28"/>
          <w:szCs w:val="28"/>
          <w:lang w:eastAsia="ru-RU"/>
        </w:rPr>
        <w:t>);</w:t>
      </w:r>
    </w:p>
    <w:p w14:paraId="523DA399" w14:textId="506645CF" w:rsidR="00BE1084" w:rsidRPr="007226EA" w:rsidRDefault="000C3CFB"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084" w:rsidRPr="007226EA">
        <w:rPr>
          <w:rFonts w:ascii="Times New Roman" w:eastAsia="Times New Roman" w:hAnsi="Times New Roman" w:cs="Times New Roman"/>
          <w:sz w:val="28"/>
          <w:szCs w:val="28"/>
          <w:lang w:eastAsia="ru-RU"/>
        </w:rPr>
        <w:t>Практическая и социальная значимость творческого проекта (</w:t>
      </w:r>
      <w:r w:rsidR="00AC7DF6" w:rsidRPr="007226EA">
        <w:rPr>
          <w:rFonts w:ascii="Times New Roman" w:eastAsia="Times New Roman" w:hAnsi="Times New Roman" w:cs="Times New Roman"/>
          <w:sz w:val="28"/>
          <w:szCs w:val="28"/>
          <w:lang w:eastAsia="ru-RU"/>
        </w:rPr>
        <w:t>0–3 балла</w:t>
      </w:r>
      <w:r w:rsidR="00BE1084" w:rsidRPr="007226EA">
        <w:rPr>
          <w:rFonts w:ascii="Times New Roman" w:eastAsia="Times New Roman" w:hAnsi="Times New Roman" w:cs="Times New Roman"/>
          <w:sz w:val="28"/>
          <w:szCs w:val="28"/>
          <w:lang w:eastAsia="ru-RU"/>
        </w:rPr>
        <w:t>).</w:t>
      </w:r>
    </w:p>
    <w:p w14:paraId="21B9FB80" w14:textId="7803194A"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Максимальное количество баллов, набранных на заочном этапе - 1</w:t>
      </w:r>
      <w:r w:rsidR="00AA52D4">
        <w:rPr>
          <w:rFonts w:ascii="Times New Roman" w:eastAsia="Times New Roman" w:hAnsi="Times New Roman" w:cs="Times New Roman"/>
          <w:sz w:val="28"/>
          <w:szCs w:val="28"/>
          <w:lang w:eastAsia="ru-RU"/>
        </w:rPr>
        <w:t>5</w:t>
      </w:r>
      <w:r w:rsidRPr="007226EA">
        <w:rPr>
          <w:rFonts w:ascii="Times New Roman" w:eastAsia="Times New Roman" w:hAnsi="Times New Roman" w:cs="Times New Roman"/>
          <w:sz w:val="28"/>
          <w:szCs w:val="28"/>
          <w:lang w:eastAsia="ru-RU"/>
        </w:rPr>
        <w:t>.</w:t>
      </w:r>
    </w:p>
    <w:p w14:paraId="76F22BF2"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5.4. На втором (очном) этапе творческие работы выполняются по номинациям в рамках конкурсных заданий Олимпиады «Творчество без границ. Искусство и технологии». </w:t>
      </w:r>
    </w:p>
    <w:p w14:paraId="438CE9EF"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FF75BF4" w14:textId="77777777" w:rsidR="00BE1084" w:rsidRPr="007226EA" w:rsidRDefault="00BE1084" w:rsidP="000243C1">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VI. ТРЕБОВАНИЯ К ОФОРМЛЕНИЮ МАТЕРИАЛОВ ВТОРОГО (ОЧНОГО) ЭТАПА ОЛИМПИАДЫ (РАЗДЕЛ «ИСКУССТВО»)</w:t>
      </w:r>
    </w:p>
    <w:p w14:paraId="1F8F6939"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BC4716B"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2ACC">
        <w:rPr>
          <w:rFonts w:ascii="Times New Roman" w:eastAsia="Times New Roman" w:hAnsi="Times New Roman" w:cs="Times New Roman"/>
          <w:b/>
          <w:bCs/>
          <w:sz w:val="28"/>
          <w:szCs w:val="28"/>
          <w:lang w:eastAsia="ru-RU"/>
        </w:rPr>
        <w:t>2 этап</w:t>
      </w:r>
      <w:r w:rsidRPr="007226EA">
        <w:rPr>
          <w:rFonts w:ascii="Times New Roman" w:eastAsia="Times New Roman" w:hAnsi="Times New Roman" w:cs="Times New Roman"/>
          <w:sz w:val="28"/>
          <w:szCs w:val="28"/>
          <w:lang w:eastAsia="ru-RU"/>
        </w:rPr>
        <w:t xml:space="preserve"> (очный) - очный этап состоит из проведения творческого проекта (по направле</w:t>
      </w:r>
      <w:r w:rsidRPr="007226EA">
        <w:rPr>
          <w:rFonts w:ascii="Times New Roman" w:eastAsia="Times New Roman" w:hAnsi="Times New Roman" w:cs="Times New Roman"/>
          <w:color w:val="030303"/>
          <w:sz w:val="28"/>
          <w:szCs w:val="28"/>
          <w:lang w:eastAsia="ru-RU"/>
        </w:rPr>
        <w:t>ниям). Время проведения презентации – до 10 минут.</w:t>
      </w:r>
    </w:p>
    <w:p w14:paraId="1A3FFB2D" w14:textId="77777777" w:rsidR="00BE1084" w:rsidRPr="007226EA" w:rsidRDefault="00BE1084" w:rsidP="00056513">
      <w:pPr>
        <w:widowControl w:val="0"/>
        <w:shd w:val="clear" w:color="auto" w:fill="FFFFFF"/>
        <w:tabs>
          <w:tab w:val="left" w:pos="0"/>
        </w:tabs>
        <w:suppressAutoHyphens/>
        <w:spacing w:after="0" w:line="360" w:lineRule="auto"/>
        <w:ind w:firstLine="709"/>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На очный этап также предоставляются материалы заочного этапа - концепция творческого проекта (по направлениям) в печатном виде и авторский творческий проект в материале.</w:t>
      </w:r>
    </w:p>
    <w:p w14:paraId="74E06A0A" w14:textId="1F661679" w:rsidR="00BE1084" w:rsidRPr="007226EA"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Презентация по творческому проекту должна демонстрировать конкретную поставленную задачу, которая направляет деятельность участников для решения творческой задачи проекта, позволяет расширять знания участников, а также является формой социальной и профессиональной адаптации студентов с инвалидностью и ОВЗ.</w:t>
      </w:r>
    </w:p>
    <w:p w14:paraId="6051092D" w14:textId="77777777" w:rsidR="00BE1084" w:rsidRPr="007226EA" w:rsidRDefault="00BE1084" w:rsidP="001E4A42">
      <w:pPr>
        <w:widowControl w:val="0"/>
        <w:numPr>
          <w:ilvl w:val="1"/>
          <w:numId w:val="21"/>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Критерии оценивания творческих проектов очного этапа</w:t>
      </w:r>
    </w:p>
    <w:p w14:paraId="1FD9F3D1" w14:textId="0660EE5B" w:rsidR="00BE1084" w:rsidRPr="007226EA" w:rsidRDefault="00BE1084" w:rsidP="001E4A42">
      <w:pPr>
        <w:widowControl w:val="0"/>
        <w:numPr>
          <w:ilvl w:val="0"/>
          <w:numId w:val="20"/>
        </w:numPr>
        <w:tabs>
          <w:tab w:val="left" w:pos="0"/>
        </w:tabs>
        <w:autoSpaceDE w:val="0"/>
        <w:autoSpaceDN w:val="0"/>
        <w:adjustRightInd w:val="0"/>
        <w:spacing w:after="0" w:line="360" w:lineRule="auto"/>
        <w:ind w:left="0"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Актуальность и значимость темы творческого проекта (</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076B650F" w14:textId="4FA4DF0A" w:rsidR="00BE1084" w:rsidRPr="007226EA" w:rsidRDefault="00BE1084" w:rsidP="001E4A42">
      <w:pPr>
        <w:widowControl w:val="0"/>
        <w:numPr>
          <w:ilvl w:val="0"/>
          <w:numId w:val="20"/>
        </w:numPr>
        <w:tabs>
          <w:tab w:val="left" w:pos="0"/>
        </w:tabs>
        <w:autoSpaceDE w:val="0"/>
        <w:autoSpaceDN w:val="0"/>
        <w:adjustRightInd w:val="0"/>
        <w:spacing w:after="0" w:line="360" w:lineRule="auto"/>
        <w:ind w:left="0"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Оригинальность содержания и мастерство выполнения творческого проекта (</w:t>
      </w:r>
      <w:r w:rsidR="000A2ACC" w:rsidRPr="007226EA">
        <w:rPr>
          <w:rFonts w:ascii="Times New Roman" w:eastAsia="Times New Roman" w:hAnsi="Times New Roman" w:cs="Times New Roman"/>
          <w:color w:val="030303"/>
          <w:sz w:val="28"/>
          <w:szCs w:val="28"/>
          <w:lang w:eastAsia="ru-RU"/>
        </w:rPr>
        <w:t>0</w:t>
      </w:r>
      <w:r w:rsidR="000A2ACC">
        <w:rPr>
          <w:rFonts w:ascii="Times New Roman" w:eastAsia="Times New Roman" w:hAnsi="Times New Roman" w:cs="Times New Roman"/>
          <w:color w:val="030303"/>
          <w:sz w:val="28"/>
          <w:szCs w:val="28"/>
          <w:lang w:eastAsia="ru-RU"/>
        </w:rPr>
        <w:t>–3</w:t>
      </w:r>
      <w:r w:rsidR="000A2ACC" w:rsidRPr="007226EA">
        <w:rPr>
          <w:rFonts w:ascii="Times New Roman" w:eastAsia="Times New Roman" w:hAnsi="Times New Roman" w:cs="Times New Roman"/>
          <w:color w:val="030303"/>
          <w:sz w:val="28"/>
          <w:szCs w:val="28"/>
          <w:lang w:eastAsia="ru-RU"/>
        </w:rPr>
        <w:t xml:space="preserve">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3E10928B" w14:textId="030D7580" w:rsidR="00BE1084" w:rsidRPr="007226EA" w:rsidRDefault="00BE1084" w:rsidP="001E4A42">
      <w:pPr>
        <w:widowControl w:val="0"/>
        <w:numPr>
          <w:ilvl w:val="0"/>
          <w:numId w:val="20"/>
        </w:numPr>
        <w:tabs>
          <w:tab w:val="left" w:pos="0"/>
        </w:tabs>
        <w:autoSpaceDE w:val="0"/>
        <w:autoSpaceDN w:val="0"/>
        <w:adjustRightInd w:val="0"/>
        <w:spacing w:after="0" w:line="360" w:lineRule="auto"/>
        <w:ind w:left="0"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Культурологическая и методическая ценность творческого проекта (</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1CD2AAC7" w14:textId="06FA4CB2" w:rsidR="00BE1084" w:rsidRPr="007226EA" w:rsidRDefault="00BE1084" w:rsidP="001E4A42">
      <w:pPr>
        <w:widowControl w:val="0"/>
        <w:numPr>
          <w:ilvl w:val="0"/>
          <w:numId w:val="20"/>
        </w:numPr>
        <w:tabs>
          <w:tab w:val="left" w:pos="0"/>
        </w:tabs>
        <w:autoSpaceDE w:val="0"/>
        <w:autoSpaceDN w:val="0"/>
        <w:adjustRightInd w:val="0"/>
        <w:spacing w:after="0" w:line="360" w:lineRule="auto"/>
        <w:ind w:left="0"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Профессиональное взаимодействие с аудиторией (</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58EE4452" w14:textId="4B5CF206" w:rsidR="00BE1084" w:rsidRPr="007226EA" w:rsidRDefault="00BE1084" w:rsidP="001E4A42">
      <w:pPr>
        <w:widowControl w:val="0"/>
        <w:numPr>
          <w:ilvl w:val="0"/>
          <w:numId w:val="20"/>
        </w:numPr>
        <w:tabs>
          <w:tab w:val="left" w:pos="0"/>
        </w:tabs>
        <w:autoSpaceDE w:val="0"/>
        <w:autoSpaceDN w:val="0"/>
        <w:adjustRightInd w:val="0"/>
        <w:spacing w:after="0" w:line="360" w:lineRule="auto"/>
        <w:ind w:left="0"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lastRenderedPageBreak/>
        <w:t>Общая культура и эрудиция (</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283B5095" w14:textId="2A78F334"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Максимальное количество баллов, набранных на очном этапе - 15.</w:t>
      </w:r>
    </w:p>
    <w:p w14:paraId="068F2120"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Итого, максимальное количество баллов по двум этапам – 30.</w:t>
      </w:r>
    </w:p>
    <w:p w14:paraId="3BF6768E"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792F0CAF" w14:textId="77777777" w:rsidR="00BE1084" w:rsidRPr="007226EA" w:rsidRDefault="00BE1084" w:rsidP="00056513">
      <w:pPr>
        <w:tabs>
          <w:tab w:val="left" w:pos="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val="en-US" w:eastAsia="ru-RU"/>
        </w:rPr>
        <w:t>VII</w:t>
      </w:r>
      <w:r w:rsidRPr="007226EA">
        <w:rPr>
          <w:rFonts w:ascii="Times New Roman" w:eastAsia="Times New Roman" w:hAnsi="Times New Roman" w:cs="Times New Roman"/>
          <w:b/>
          <w:bCs/>
          <w:sz w:val="28"/>
          <w:szCs w:val="28"/>
          <w:lang w:eastAsia="ru-RU"/>
        </w:rPr>
        <w:t>. ПРОВЕРКА ОЛИМПИАДНЫХ РАБОТ</w:t>
      </w:r>
    </w:p>
    <w:p w14:paraId="2050C92E" w14:textId="77777777" w:rsidR="00BE1084" w:rsidRPr="007226EA" w:rsidRDefault="00BE1084" w:rsidP="00056513">
      <w:pPr>
        <w:widowControl w:val="0"/>
        <w:tabs>
          <w:tab w:val="left" w:pos="0"/>
          <w:tab w:val="left" w:pos="119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7.1. Проверка и оценивание конкурсных работ участников очного и заочного этапов Олимпиады (раздел «Искусство») осуществляется конкурсной комиссией </w:t>
      </w:r>
      <w:r w:rsidRPr="007226EA">
        <w:rPr>
          <w:rFonts w:ascii="Times New Roman" w:eastAsia="Times New Roman" w:hAnsi="Times New Roman" w:cs="Times New Roman"/>
          <w:color w:val="000000"/>
          <w:spacing w:val="-1"/>
          <w:sz w:val="28"/>
          <w:szCs w:val="28"/>
          <w:lang w:eastAsia="ru-RU"/>
        </w:rPr>
        <w:t>из числа сотрудников и профессорско-преподавательского состава Академии архитектуры и искусств Южного федерального университета</w:t>
      </w:r>
      <w:r w:rsidRPr="007226EA">
        <w:rPr>
          <w:rFonts w:ascii="Times New Roman" w:eastAsia="Times New Roman" w:hAnsi="Times New Roman" w:cs="Times New Roman"/>
          <w:sz w:val="28"/>
          <w:szCs w:val="28"/>
          <w:lang w:eastAsia="ru-RU"/>
        </w:rPr>
        <w:t xml:space="preserve"> по направлениям.</w:t>
      </w:r>
    </w:p>
    <w:p w14:paraId="5642B47D" w14:textId="77777777"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7.2. После проверки конкурсных работ конкурсная комиссия оформляет протоколы о результатах заочного и очного этапов по каждой номинации в направлениях Олимпиады (раздел «Искусство»). </w:t>
      </w:r>
    </w:p>
    <w:p w14:paraId="581303E3" w14:textId="450B73DC"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7.3. Результаты проверки конкурсных работ участников второго (очного) этапа Олимпиады (раздел «Искусство») оглашаются в день очного этапа.</w:t>
      </w:r>
    </w:p>
    <w:p w14:paraId="6C890B8E" w14:textId="77777777"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7.4. Итоги на заключительном (очном) этапе подводятся по общему результату конкурсных работ двух этапов (очного и заочного). В день проведения заключительного (очного) этапа участникам необходимо предоставить подлинники работ, выполненных ими для заочного этапа.</w:t>
      </w:r>
    </w:p>
    <w:p w14:paraId="608D3C99" w14:textId="77777777" w:rsidR="00BE1084" w:rsidRPr="0003668D"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iCs/>
          <w:color w:val="000000"/>
          <w:sz w:val="28"/>
          <w:szCs w:val="28"/>
          <w:lang w:eastAsia="ru-RU"/>
        </w:rPr>
      </w:pPr>
      <w:r w:rsidRPr="0003668D">
        <w:rPr>
          <w:rFonts w:ascii="Times New Roman" w:eastAsia="Times New Roman" w:hAnsi="Times New Roman" w:cs="Times New Roman"/>
          <w:iCs/>
          <w:color w:val="000000"/>
          <w:sz w:val="28"/>
          <w:szCs w:val="28"/>
          <w:lang w:eastAsia="ru-RU"/>
        </w:rPr>
        <w:t>Участники заочного этапа присылают:</w:t>
      </w:r>
    </w:p>
    <w:p w14:paraId="255A96B8" w14:textId="77777777" w:rsidR="00BE1084" w:rsidRPr="007226EA" w:rsidRDefault="00BE1084" w:rsidP="00056513">
      <w:pPr>
        <w:widowControl w:val="0"/>
        <w:tabs>
          <w:tab w:val="left" w:pos="0"/>
          <w:tab w:val="left" w:pos="851"/>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1) фотографию своего творческого проекта;</w:t>
      </w:r>
    </w:p>
    <w:p w14:paraId="1F54E238" w14:textId="77777777" w:rsidR="00BE1084" w:rsidRPr="007226EA" w:rsidRDefault="00BE1084" w:rsidP="00056513">
      <w:pPr>
        <w:widowControl w:val="0"/>
        <w:tabs>
          <w:tab w:val="left" w:pos="0"/>
          <w:tab w:val="left" w:pos="851"/>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 xml:space="preserve">2)  </w:t>
      </w:r>
      <w:r w:rsidRPr="007226EA">
        <w:rPr>
          <w:rFonts w:ascii="Times New Roman" w:eastAsia="Times New Roman" w:hAnsi="Times New Roman" w:cs="Times New Roman"/>
          <w:color w:val="030303"/>
          <w:sz w:val="28"/>
          <w:szCs w:val="28"/>
          <w:lang w:eastAsia="ru-RU"/>
        </w:rPr>
        <w:t>концепцию по творческому проекту</w:t>
      </w:r>
      <w:r w:rsidRPr="007226EA">
        <w:rPr>
          <w:rFonts w:ascii="Times New Roman" w:eastAsia="Times New Roman" w:hAnsi="Times New Roman" w:cs="Times New Roman"/>
          <w:color w:val="000000"/>
          <w:sz w:val="28"/>
          <w:szCs w:val="28"/>
          <w:lang w:eastAsia="ru-RU"/>
        </w:rPr>
        <w:t>;</w:t>
      </w:r>
    </w:p>
    <w:p w14:paraId="198B6924" w14:textId="3DB38979" w:rsidR="000243C1" w:rsidRPr="008450A0" w:rsidRDefault="00BE1084" w:rsidP="008450A0">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7.5. Проверка и оценивание работ участников Олимпиады осуществляется конкурсной комиссией.  Работы оценивается двумя экспертами, каждый из которых выставляет баллы от 1 до 15. По сумме баллов формируется рейтинг участников – победителей заочного этапа Олимпиады.</w:t>
      </w:r>
    </w:p>
    <w:p w14:paraId="73F42E99" w14:textId="77777777" w:rsidR="000243C1" w:rsidRPr="007226EA" w:rsidRDefault="000243C1" w:rsidP="00056513">
      <w:pPr>
        <w:tabs>
          <w:tab w:val="left" w:pos="0"/>
          <w:tab w:val="left" w:pos="1296"/>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14:paraId="07753FF3" w14:textId="723BE3AA" w:rsidR="00BE1084" w:rsidRDefault="00BE1084" w:rsidP="000243C1">
      <w:pPr>
        <w:tabs>
          <w:tab w:val="left" w:pos="0"/>
          <w:tab w:val="left" w:pos="1296"/>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7226EA">
        <w:rPr>
          <w:rFonts w:ascii="Times New Roman" w:eastAsia="Times New Roman" w:hAnsi="Times New Roman" w:cs="Times New Roman"/>
          <w:b/>
          <w:color w:val="000000"/>
          <w:sz w:val="28"/>
          <w:szCs w:val="28"/>
          <w:lang w:val="en-US" w:eastAsia="ru-RU"/>
        </w:rPr>
        <w:lastRenderedPageBreak/>
        <w:t>VIII</w:t>
      </w:r>
      <w:r w:rsidRPr="007226EA">
        <w:rPr>
          <w:rFonts w:ascii="Times New Roman" w:eastAsia="Times New Roman" w:hAnsi="Times New Roman" w:cs="Times New Roman"/>
          <w:b/>
          <w:color w:val="000000"/>
          <w:sz w:val="28"/>
          <w:szCs w:val="28"/>
          <w:lang w:eastAsia="ru-RU"/>
        </w:rPr>
        <w:t>. ТРЕБОВАНИЯ К ОФОРМЛЕНИЮ МАТЕРИАЛОВ ПЕРВОГО (ЗАОЧНОГО) ЭТАПА ОЛИМПИАДЫ (РАЗДЕЛ «ТЕХНОЛОГИЯ»)</w:t>
      </w:r>
    </w:p>
    <w:p w14:paraId="7E99EAD0" w14:textId="77777777" w:rsidR="007226EA" w:rsidRPr="007226EA" w:rsidRDefault="007226EA" w:rsidP="00056513">
      <w:pPr>
        <w:tabs>
          <w:tab w:val="left" w:pos="0"/>
          <w:tab w:val="left" w:pos="1296"/>
        </w:tabs>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14:paraId="38231489" w14:textId="46DDB1A0"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Times New Roman" w:hAnsi="Times New Roman" w:cs="Times New Roman"/>
          <w:b/>
          <w:color w:val="030303"/>
          <w:sz w:val="28"/>
          <w:szCs w:val="28"/>
          <w:lang w:eastAsia="ru-RU"/>
        </w:rPr>
        <w:t xml:space="preserve">На отборочном (заочном) этапе фотографии </w:t>
      </w:r>
      <w:r w:rsidRPr="007226EA">
        <w:rPr>
          <w:rFonts w:ascii="Times New Roman" w:eastAsia="Times New Roman" w:hAnsi="Times New Roman" w:cs="Times New Roman"/>
          <w:color w:val="030303"/>
          <w:sz w:val="28"/>
          <w:szCs w:val="28"/>
          <w:lang w:eastAsia="ru-RU"/>
        </w:rPr>
        <w:t xml:space="preserve">творческих работ (фотография </w:t>
      </w:r>
      <w:r w:rsidRPr="007226EA">
        <w:rPr>
          <w:rFonts w:ascii="Times New Roman" w:eastAsia="Times New Roman" w:hAnsi="Times New Roman" w:cs="Times New Roman"/>
          <w:color w:val="030303"/>
          <w:sz w:val="28"/>
          <w:szCs w:val="28"/>
          <w:lang w:val="en-US" w:eastAsia="ru-RU"/>
        </w:rPr>
        <w:t>c</w:t>
      </w:r>
      <w:r w:rsidRPr="007226EA">
        <w:rPr>
          <w:rFonts w:ascii="Times New Roman" w:eastAsia="Times New Roman" w:hAnsi="Times New Roman" w:cs="Times New Roman"/>
          <w:color w:val="030303"/>
          <w:sz w:val="28"/>
          <w:szCs w:val="28"/>
          <w:lang w:eastAsia="ru-RU"/>
        </w:rPr>
        <w:t xml:space="preserve"> разрешением изображения не менее 300 </w:t>
      </w:r>
      <w:r w:rsidRPr="007226EA">
        <w:rPr>
          <w:rFonts w:ascii="Times New Roman" w:eastAsia="Times New Roman" w:hAnsi="Times New Roman" w:cs="Times New Roman"/>
          <w:color w:val="030303"/>
          <w:sz w:val="28"/>
          <w:szCs w:val="28"/>
          <w:lang w:val="en-US" w:eastAsia="ru-RU"/>
        </w:rPr>
        <w:t>dpi</w:t>
      </w:r>
      <w:r w:rsidRPr="007226EA">
        <w:rPr>
          <w:rFonts w:ascii="Times New Roman" w:eastAsia="Times New Roman" w:hAnsi="Times New Roman" w:cs="Times New Roman"/>
          <w:color w:val="030303"/>
          <w:sz w:val="28"/>
          <w:szCs w:val="28"/>
          <w:lang w:eastAsia="ru-RU"/>
        </w:rPr>
        <w:t xml:space="preserve">) и сопровождающие их презентации присылаются в электронном виде на адрес </w:t>
      </w:r>
      <w:r w:rsidRPr="007226EA">
        <w:rPr>
          <w:rFonts w:ascii="Times New Roman" w:eastAsia="Times New Roman" w:hAnsi="Times New Roman" w:cs="Times New Roman"/>
          <w:color w:val="000000" w:themeColor="text1"/>
          <w:sz w:val="28"/>
          <w:szCs w:val="28"/>
          <w:lang w:val="en-US" w:eastAsia="ru-RU"/>
        </w:rPr>
        <w:t>ilina</w:t>
      </w:r>
      <w:r w:rsidRPr="007226EA">
        <w:rPr>
          <w:rFonts w:ascii="Times New Roman" w:eastAsia="Times New Roman" w:hAnsi="Times New Roman" w:cs="Times New Roman"/>
          <w:color w:val="000000" w:themeColor="text1"/>
          <w:sz w:val="28"/>
          <w:szCs w:val="28"/>
          <w:lang w:eastAsia="ru-RU"/>
        </w:rPr>
        <w:t>2@</w:t>
      </w:r>
      <w:r w:rsidRPr="007226EA">
        <w:rPr>
          <w:rFonts w:ascii="Times New Roman" w:eastAsia="Times New Roman" w:hAnsi="Times New Roman" w:cs="Times New Roman"/>
          <w:color w:val="000000" w:themeColor="text1"/>
          <w:sz w:val="28"/>
          <w:szCs w:val="28"/>
          <w:lang w:val="en-US" w:eastAsia="ru-RU"/>
        </w:rPr>
        <w:t>inbox</w:t>
      </w:r>
      <w:r w:rsidRPr="007226EA">
        <w:rPr>
          <w:rFonts w:ascii="Times New Roman" w:eastAsia="Times New Roman" w:hAnsi="Times New Roman" w:cs="Times New Roman"/>
          <w:color w:val="000000" w:themeColor="text1"/>
          <w:sz w:val="28"/>
          <w:szCs w:val="28"/>
          <w:lang w:eastAsia="ru-RU"/>
        </w:rPr>
        <w:t>.</w:t>
      </w:r>
      <w:r w:rsidRPr="007226EA">
        <w:rPr>
          <w:rFonts w:ascii="Times New Roman" w:eastAsia="Times New Roman" w:hAnsi="Times New Roman" w:cs="Times New Roman"/>
          <w:color w:val="000000" w:themeColor="text1"/>
          <w:sz w:val="28"/>
          <w:szCs w:val="28"/>
          <w:lang w:val="en-US" w:eastAsia="ru-RU"/>
        </w:rPr>
        <w:t>ru</w:t>
      </w:r>
      <w:r w:rsidRPr="007226EA">
        <w:rPr>
          <w:rFonts w:ascii="Times New Roman" w:eastAsia="Times New Roman" w:hAnsi="Times New Roman" w:cs="Times New Roman"/>
          <w:color w:val="000000"/>
          <w:sz w:val="28"/>
          <w:szCs w:val="28"/>
          <w:lang w:eastAsia="ru-RU"/>
        </w:rPr>
        <w:t xml:space="preserve"> с пометкой </w:t>
      </w:r>
      <w:r w:rsidR="00906334">
        <w:rPr>
          <w:rFonts w:ascii="Times New Roman" w:eastAsia="Times New Roman" w:hAnsi="Times New Roman" w:cs="Times New Roman"/>
          <w:color w:val="000000"/>
          <w:sz w:val="28"/>
          <w:szCs w:val="28"/>
          <w:lang w:eastAsia="ru-RU"/>
        </w:rPr>
        <w:t>«Олимпиада для студентов с ОВЗ».</w:t>
      </w:r>
    </w:p>
    <w:p w14:paraId="34D79BA5" w14:textId="5B8792E8" w:rsidR="00BE1084" w:rsidRPr="007226EA"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sz w:val="28"/>
          <w:szCs w:val="28"/>
          <w:lang w:eastAsia="ru-RU"/>
        </w:rPr>
        <w:t>В разделе «Технология» представлена номинация «</w:t>
      </w:r>
      <w:r w:rsidRPr="007226EA">
        <w:rPr>
          <w:rFonts w:ascii="Times New Roman" w:eastAsia="Times New Roman" w:hAnsi="Times New Roman" w:cs="Times New Roman"/>
          <w:b/>
          <w:sz w:val="28"/>
          <w:szCs w:val="28"/>
          <w:lang w:eastAsia="ru-RU"/>
        </w:rPr>
        <w:t xml:space="preserve">Творческо-педагогический проект». </w:t>
      </w:r>
      <w:r w:rsidRPr="007226EA">
        <w:rPr>
          <w:rFonts w:ascii="Times New Roman" w:eastAsia="Times New Roman" w:hAnsi="Times New Roman" w:cs="Times New Roman"/>
          <w:sz w:val="28"/>
          <w:szCs w:val="28"/>
          <w:lang w:eastAsia="ru-RU"/>
        </w:rPr>
        <w:t xml:space="preserve">В данной номинации возможно </w:t>
      </w:r>
      <w:r w:rsidRPr="007226EA">
        <w:rPr>
          <w:rFonts w:ascii="Times New Roman" w:eastAsia="Times New Roman" w:hAnsi="Times New Roman" w:cs="Times New Roman"/>
          <w:i/>
          <w:sz w:val="28"/>
          <w:szCs w:val="28"/>
          <w:lang w:eastAsia="ru-RU"/>
        </w:rPr>
        <w:t xml:space="preserve">индивидуальное и коллективное </w:t>
      </w:r>
      <w:r w:rsidRPr="007226EA">
        <w:rPr>
          <w:rFonts w:ascii="Times New Roman" w:eastAsia="Times New Roman" w:hAnsi="Times New Roman" w:cs="Times New Roman"/>
          <w:sz w:val="28"/>
          <w:szCs w:val="28"/>
          <w:lang w:eastAsia="ru-RU"/>
        </w:rPr>
        <w:t xml:space="preserve">участие. Команда студентов может состоять из </w:t>
      </w:r>
      <w:r w:rsidR="000A2ACC" w:rsidRPr="007226EA">
        <w:rPr>
          <w:rFonts w:ascii="Times New Roman" w:eastAsia="Times New Roman" w:hAnsi="Times New Roman" w:cs="Times New Roman"/>
          <w:sz w:val="28"/>
          <w:szCs w:val="28"/>
          <w:lang w:eastAsia="ru-RU"/>
        </w:rPr>
        <w:t>2–3 человек</w:t>
      </w:r>
      <w:r w:rsidRPr="007226EA">
        <w:rPr>
          <w:rFonts w:ascii="Times New Roman" w:eastAsia="Times New Roman" w:hAnsi="Times New Roman" w:cs="Times New Roman"/>
          <w:sz w:val="28"/>
          <w:szCs w:val="28"/>
          <w:lang w:eastAsia="ru-RU"/>
        </w:rPr>
        <w:t>, один из которых имеет инвалидность или ОВЗ.</w:t>
      </w:r>
    </w:p>
    <w:p w14:paraId="4E7AD48B" w14:textId="7DE91361" w:rsidR="00BE1084" w:rsidRPr="00370E06"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70E06">
        <w:rPr>
          <w:rFonts w:ascii="Times New Roman" w:eastAsia="Times New Roman" w:hAnsi="Times New Roman" w:cs="Times New Roman"/>
          <w:color w:val="000000" w:themeColor="text1"/>
          <w:sz w:val="28"/>
          <w:szCs w:val="28"/>
          <w:lang w:eastAsia="ru-RU"/>
        </w:rPr>
        <w:t xml:space="preserve">1 этап (заочный) - проводится с целью отбора конкурсных материалов для участия в очном этапе Олимпиады c </w:t>
      </w:r>
      <w:r w:rsidR="009850DE">
        <w:rPr>
          <w:rFonts w:ascii="Times New Roman" w:eastAsia="Times New Roman" w:hAnsi="Times New Roman" w:cs="Times New Roman"/>
          <w:color w:val="000000" w:themeColor="text1"/>
          <w:sz w:val="28"/>
          <w:szCs w:val="28"/>
          <w:lang w:eastAsia="ru-RU"/>
        </w:rPr>
        <w:t>10</w:t>
      </w:r>
      <w:r w:rsidRPr="00370E06">
        <w:rPr>
          <w:rFonts w:ascii="Times New Roman" w:eastAsia="Times New Roman" w:hAnsi="Times New Roman" w:cs="Times New Roman"/>
          <w:color w:val="000000" w:themeColor="text1"/>
          <w:sz w:val="28"/>
          <w:szCs w:val="28"/>
          <w:lang w:eastAsia="ru-RU"/>
        </w:rPr>
        <w:t>.</w:t>
      </w:r>
      <w:r w:rsidR="009850DE">
        <w:rPr>
          <w:rFonts w:ascii="Times New Roman" w:eastAsia="Times New Roman" w:hAnsi="Times New Roman" w:cs="Times New Roman"/>
          <w:color w:val="000000" w:themeColor="text1"/>
          <w:sz w:val="28"/>
          <w:szCs w:val="28"/>
          <w:lang w:eastAsia="ru-RU"/>
        </w:rPr>
        <w:t>02</w:t>
      </w:r>
      <w:r w:rsidRPr="00370E06">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370E06">
        <w:rPr>
          <w:rFonts w:ascii="Times New Roman" w:eastAsia="Times New Roman" w:hAnsi="Times New Roman" w:cs="Times New Roman"/>
          <w:color w:val="000000" w:themeColor="text1"/>
          <w:sz w:val="28"/>
          <w:szCs w:val="28"/>
          <w:lang w:eastAsia="ru-RU"/>
        </w:rPr>
        <w:t xml:space="preserve"> года по </w:t>
      </w:r>
      <w:r w:rsidR="009850DE">
        <w:rPr>
          <w:rFonts w:ascii="Times New Roman" w:eastAsia="Times New Roman" w:hAnsi="Times New Roman" w:cs="Times New Roman"/>
          <w:color w:val="000000" w:themeColor="text1"/>
          <w:sz w:val="28"/>
          <w:szCs w:val="28"/>
          <w:lang w:eastAsia="ru-RU"/>
        </w:rPr>
        <w:t>10.04</w:t>
      </w:r>
      <w:r w:rsidR="004939B2">
        <w:rPr>
          <w:rFonts w:ascii="Times New Roman" w:eastAsia="Times New Roman" w:hAnsi="Times New Roman" w:cs="Times New Roman"/>
          <w:color w:val="000000" w:themeColor="text1"/>
          <w:sz w:val="28"/>
          <w:szCs w:val="28"/>
          <w:lang w:eastAsia="ru-RU"/>
        </w:rPr>
        <w:t>.</w:t>
      </w:r>
      <w:r w:rsidR="004518AF">
        <w:rPr>
          <w:rFonts w:ascii="Times New Roman" w:eastAsia="Times New Roman" w:hAnsi="Times New Roman" w:cs="Times New Roman"/>
          <w:color w:val="000000" w:themeColor="text1"/>
          <w:sz w:val="28"/>
          <w:szCs w:val="28"/>
          <w:lang w:eastAsia="ru-RU"/>
        </w:rPr>
        <w:t>2023</w:t>
      </w:r>
      <w:r w:rsidRPr="00370E06">
        <w:rPr>
          <w:rFonts w:ascii="Times New Roman" w:eastAsia="Times New Roman" w:hAnsi="Times New Roman" w:cs="Times New Roman"/>
          <w:color w:val="000000" w:themeColor="text1"/>
          <w:sz w:val="28"/>
          <w:szCs w:val="28"/>
          <w:lang w:eastAsia="ru-RU"/>
        </w:rPr>
        <w:t xml:space="preserve"> года.</w:t>
      </w:r>
    </w:p>
    <w:p w14:paraId="5938BCE6"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Проверка и оценивание работ участников Олимпиады осуществляется конкурсной комиссией.</w:t>
      </w:r>
    </w:p>
    <w:p w14:paraId="70B3ACA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Участники Олимпиады заочного конкурсного этапа по номинации «Творческо-педагогический проект» предоставляют:</w:t>
      </w:r>
    </w:p>
    <w:p w14:paraId="37F462FB" w14:textId="10A357A3" w:rsidR="00BE1084" w:rsidRPr="00370E06"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70E06">
        <w:rPr>
          <w:rFonts w:ascii="Times New Roman" w:eastAsia="Times New Roman" w:hAnsi="Times New Roman" w:cs="Times New Roman"/>
          <w:color w:val="000000" w:themeColor="text1"/>
          <w:sz w:val="28"/>
          <w:szCs w:val="28"/>
          <w:lang w:eastAsia="ru-RU"/>
        </w:rPr>
        <w:t>1)</w:t>
      </w:r>
      <w:r w:rsidR="00FF4691">
        <w:rPr>
          <w:rFonts w:ascii="Times New Roman" w:eastAsia="Times New Roman" w:hAnsi="Times New Roman" w:cs="Times New Roman"/>
          <w:color w:val="000000" w:themeColor="text1"/>
          <w:sz w:val="28"/>
          <w:szCs w:val="28"/>
          <w:lang w:eastAsia="ru-RU"/>
        </w:rPr>
        <w:t xml:space="preserve"> </w:t>
      </w:r>
      <w:r w:rsidRPr="00370E06">
        <w:rPr>
          <w:rFonts w:ascii="Times New Roman" w:eastAsia="Times New Roman" w:hAnsi="Times New Roman" w:cs="Times New Roman"/>
          <w:color w:val="000000" w:themeColor="text1"/>
          <w:sz w:val="28"/>
          <w:szCs w:val="28"/>
          <w:lang w:eastAsia="ru-RU"/>
        </w:rPr>
        <w:t>заявк</w:t>
      </w:r>
      <w:r w:rsidR="00906334">
        <w:rPr>
          <w:rFonts w:ascii="Times New Roman" w:eastAsia="Times New Roman" w:hAnsi="Times New Roman" w:cs="Times New Roman"/>
          <w:color w:val="000000" w:themeColor="text1"/>
          <w:sz w:val="28"/>
          <w:szCs w:val="28"/>
          <w:lang w:eastAsia="ru-RU"/>
        </w:rPr>
        <w:t>у на участие в конкурсном этапе,</w:t>
      </w:r>
      <w:r w:rsidRPr="00370E06">
        <w:rPr>
          <w:rFonts w:ascii="Times New Roman" w:eastAsia="Times New Roman" w:hAnsi="Times New Roman" w:cs="Times New Roman"/>
          <w:color w:val="000000" w:themeColor="text1"/>
          <w:sz w:val="28"/>
          <w:szCs w:val="28"/>
          <w:lang w:eastAsia="ru-RU"/>
        </w:rPr>
        <w:t xml:space="preserve"> см. Приложение </w:t>
      </w:r>
      <w:r w:rsidR="000A2ACC" w:rsidRPr="00370E06">
        <w:rPr>
          <w:rFonts w:ascii="Times New Roman" w:eastAsia="Times New Roman" w:hAnsi="Times New Roman" w:cs="Times New Roman"/>
          <w:color w:val="000000" w:themeColor="text1"/>
          <w:sz w:val="28"/>
          <w:szCs w:val="28"/>
          <w:lang w:eastAsia="ru-RU"/>
        </w:rPr>
        <w:t xml:space="preserve">№ </w:t>
      </w:r>
      <w:r w:rsidR="0007025C">
        <w:rPr>
          <w:rFonts w:ascii="Times New Roman" w:eastAsia="Times New Roman" w:hAnsi="Times New Roman" w:cs="Times New Roman"/>
          <w:color w:val="000000" w:themeColor="text1"/>
          <w:sz w:val="28"/>
          <w:szCs w:val="28"/>
          <w:lang w:eastAsia="ru-RU"/>
        </w:rPr>
        <w:t>2.3.</w:t>
      </w:r>
      <w:r w:rsidR="00F425C6" w:rsidRPr="00370E06">
        <w:rPr>
          <w:rFonts w:ascii="Times New Roman" w:eastAsia="Times New Roman" w:hAnsi="Times New Roman" w:cs="Times New Roman"/>
          <w:color w:val="000000" w:themeColor="text1"/>
          <w:sz w:val="28"/>
          <w:szCs w:val="28"/>
          <w:lang w:eastAsia="ru-RU"/>
        </w:rPr>
        <w:t>1</w:t>
      </w:r>
      <w:r w:rsidRPr="00370E06">
        <w:rPr>
          <w:rFonts w:ascii="Times New Roman" w:eastAsia="Times New Roman" w:hAnsi="Times New Roman" w:cs="Times New Roman"/>
          <w:color w:val="000000" w:themeColor="text1"/>
          <w:sz w:val="28"/>
          <w:szCs w:val="28"/>
          <w:lang w:eastAsia="ru-RU"/>
        </w:rPr>
        <w:t>;</w:t>
      </w:r>
    </w:p>
    <w:p w14:paraId="3586140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2)концепцию педагогического проекта, представленного в виде план-конспекта мастер-класса или внеурочного мероприятия по технологии. Концепция представляется в виде документа, созданного в формате программы Microsoft Word. Шрифт 14, интервал 1,5, в верхней части документа обязательно должны быть указаны данные всех участников проекта (Ф.И.О., город, ВУЗ, специальность, курс обучения). Объем текста не более 3 страниц.</w:t>
      </w:r>
    </w:p>
    <w:p w14:paraId="73BADFA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Концепция педагогического проекта должна включать в себя:</w:t>
      </w:r>
    </w:p>
    <w:p w14:paraId="6323E436"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цель и задачи проекта, связанные с социальной, культурной или иной адаптацией инвалидов или людей с ОВЗ;</w:t>
      </w:r>
    </w:p>
    <w:p w14:paraId="72F6C8E6"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основная целевая аудитория;</w:t>
      </w:r>
    </w:p>
    <w:p w14:paraId="0086253B"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содержание предполагаемой деятельности;</w:t>
      </w:r>
    </w:p>
    <w:p w14:paraId="354EFDB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ожидаемые последствия его осуществления.</w:t>
      </w:r>
    </w:p>
    <w:p w14:paraId="3267E837" w14:textId="59C603E2"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lastRenderedPageBreak/>
        <w:t xml:space="preserve">3) фотографии работ авторского творческого проекта (изделия из дерева, керамики, бисера, пряжи, атласных лент, ткани, сломы, металла и другое, а также технические изобретения, роботехника, судомоделирование и </w:t>
      </w:r>
      <w:r w:rsidR="000A2ACC" w:rsidRPr="007226EA">
        <w:rPr>
          <w:rFonts w:ascii="Times New Roman" w:eastAsia="Times New Roman" w:hAnsi="Times New Roman" w:cs="Times New Roman"/>
          <w:sz w:val="28"/>
          <w:szCs w:val="28"/>
          <w:lang w:eastAsia="ru-RU"/>
        </w:rPr>
        <w:t>т. д.</w:t>
      </w:r>
      <w:r w:rsidRPr="007226EA">
        <w:rPr>
          <w:rFonts w:ascii="Times New Roman" w:eastAsia="Times New Roman" w:hAnsi="Times New Roman" w:cs="Times New Roman"/>
          <w:sz w:val="28"/>
          <w:szCs w:val="28"/>
          <w:lang w:eastAsia="ru-RU"/>
        </w:rPr>
        <w:t>) и фотографии эскизов, чертежей, схем изготовления изделия.</w:t>
      </w:r>
    </w:p>
    <w:p w14:paraId="7371F02A" w14:textId="71D229B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Таким образом, для заочного этапа по номинации «Творческо-педагогический проект» необходимо предоставить заявку, разработать и предоставить концепцию педагогического проекта и фотографии авторского изделия.</w:t>
      </w:r>
    </w:p>
    <w:p w14:paraId="751765F4" w14:textId="77777777" w:rsidR="00BE1084" w:rsidRPr="007226EA" w:rsidRDefault="00BE1084" w:rsidP="00056513">
      <w:pPr>
        <w:widowControl w:val="0"/>
        <w:shd w:val="clear" w:color="auto" w:fill="FFFFFF"/>
        <w:tabs>
          <w:tab w:val="left" w:pos="0"/>
        </w:tabs>
        <w:suppressAutoHyphens/>
        <w:spacing w:after="0" w:line="360" w:lineRule="auto"/>
        <w:ind w:firstLine="709"/>
        <w:jc w:val="both"/>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Критерии оценивания творческо-педагогических проектов заочного этапа</w:t>
      </w:r>
    </w:p>
    <w:p w14:paraId="1DAF34A8" w14:textId="6DD2D8E0" w:rsidR="00BE1084" w:rsidRPr="007226EA" w:rsidRDefault="00BE1084" w:rsidP="00056513">
      <w:pPr>
        <w:widowControl w:val="0"/>
        <w:shd w:val="clear" w:color="auto" w:fill="FFFFFF"/>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 </w:t>
      </w:r>
      <w:r w:rsidR="0003668D">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Качество концепции проекта (актуальность, обоснование проблемы, формулирование темы, целей, задач проекта, выбор педагогических методов и технологий) </w:t>
      </w:r>
      <w:r w:rsidRPr="007226EA">
        <w:rPr>
          <w:rFonts w:ascii="Times New Roman" w:eastAsia="Times New Roman" w:hAnsi="Times New Roman" w:cs="Times New Roman"/>
          <w:color w:val="030303"/>
          <w:sz w:val="28"/>
          <w:szCs w:val="28"/>
          <w:lang w:eastAsia="ru-RU"/>
        </w:rPr>
        <w:t>(</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6583E3FA" w14:textId="73EB6880" w:rsidR="00BE1084" w:rsidRPr="007226EA" w:rsidRDefault="00BE1084" w:rsidP="00056513">
      <w:pPr>
        <w:widowControl w:val="0"/>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2. </w:t>
      </w:r>
      <w:r w:rsidR="0003668D">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Разработка творческого изделия (технология изготовления, качество эскизов, схем, технологических карт) </w:t>
      </w:r>
      <w:r w:rsidRPr="007226EA">
        <w:rPr>
          <w:rFonts w:ascii="Times New Roman" w:eastAsia="Times New Roman" w:hAnsi="Times New Roman" w:cs="Times New Roman"/>
          <w:color w:val="030303"/>
          <w:sz w:val="28"/>
          <w:szCs w:val="28"/>
          <w:lang w:eastAsia="ru-RU"/>
        </w:rPr>
        <w:t>(</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0FCDCA96" w14:textId="4C4C971B" w:rsidR="00BE1084" w:rsidRPr="007226EA" w:rsidRDefault="00BE1084" w:rsidP="00056513">
      <w:pPr>
        <w:widowControl w:val="0"/>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3.</w:t>
      </w:r>
      <w:r w:rsidR="0003668D">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Оригинальность творческого решения проекта (сочетание конструкции, цвета, формы) </w:t>
      </w:r>
      <w:r w:rsidRPr="007226EA">
        <w:rPr>
          <w:rFonts w:ascii="Times New Roman" w:eastAsia="Times New Roman" w:hAnsi="Times New Roman" w:cs="Times New Roman"/>
          <w:color w:val="030303"/>
          <w:sz w:val="28"/>
          <w:szCs w:val="28"/>
          <w:lang w:eastAsia="ru-RU"/>
        </w:rPr>
        <w:t>(</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64E18B05" w14:textId="147C0286" w:rsidR="00BE1084" w:rsidRPr="007226EA" w:rsidRDefault="00BE1084" w:rsidP="00056513">
      <w:pPr>
        <w:widowControl w:val="0"/>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4. </w:t>
      </w:r>
      <w:r w:rsidR="0003668D">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Качество представляемого изделия, соответствие современным тенденциям и технологиям </w:t>
      </w:r>
      <w:r w:rsidRPr="007226EA">
        <w:rPr>
          <w:rFonts w:ascii="Times New Roman" w:eastAsia="Times New Roman" w:hAnsi="Times New Roman" w:cs="Times New Roman"/>
          <w:color w:val="030303"/>
          <w:sz w:val="28"/>
          <w:szCs w:val="28"/>
          <w:lang w:eastAsia="ru-RU"/>
        </w:rPr>
        <w:t>(</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3B9F374D" w14:textId="24493164" w:rsidR="00BE1084" w:rsidRPr="007226EA" w:rsidRDefault="00BE1084" w:rsidP="00056513">
      <w:pPr>
        <w:widowControl w:val="0"/>
        <w:tabs>
          <w:tab w:val="left" w:pos="0"/>
        </w:tabs>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5. </w:t>
      </w:r>
      <w:r w:rsidR="0003668D">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 xml:space="preserve">Практическая и социальная значимость проекта </w:t>
      </w:r>
      <w:r w:rsidRPr="007226EA">
        <w:rPr>
          <w:rFonts w:ascii="Times New Roman" w:eastAsia="Times New Roman" w:hAnsi="Times New Roman" w:cs="Times New Roman"/>
          <w:color w:val="030303"/>
          <w:sz w:val="28"/>
          <w:szCs w:val="28"/>
          <w:lang w:eastAsia="ru-RU"/>
        </w:rPr>
        <w:t>(</w:t>
      </w:r>
      <w:r w:rsidR="000A2ACC" w:rsidRPr="007226EA">
        <w:rPr>
          <w:rFonts w:ascii="Times New Roman" w:eastAsia="Times New Roman" w:hAnsi="Times New Roman" w:cs="Times New Roman"/>
          <w:color w:val="030303"/>
          <w:sz w:val="28"/>
          <w:szCs w:val="28"/>
          <w:lang w:eastAsia="ru-RU"/>
        </w:rPr>
        <w:t>0–3 балла</w:t>
      </w:r>
      <w:r w:rsidRPr="007226EA">
        <w:rPr>
          <w:rFonts w:ascii="Times New Roman" w:eastAsia="Times New Roman" w:hAnsi="Times New Roman" w:cs="Times New Roman"/>
          <w:color w:val="030303"/>
          <w:sz w:val="28"/>
          <w:szCs w:val="28"/>
          <w:lang w:eastAsia="ru-RU"/>
        </w:rPr>
        <w:t>)</w:t>
      </w:r>
      <w:r w:rsidR="000A2ACC">
        <w:rPr>
          <w:rFonts w:ascii="Times New Roman" w:eastAsia="Times New Roman" w:hAnsi="Times New Roman" w:cs="Times New Roman"/>
          <w:color w:val="030303"/>
          <w:sz w:val="28"/>
          <w:szCs w:val="28"/>
          <w:lang w:eastAsia="ru-RU"/>
        </w:rPr>
        <w:t>.</w:t>
      </w:r>
    </w:p>
    <w:p w14:paraId="661961CF"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Максимальное количество баллов, набранных на заочном этапе - 15.</w:t>
      </w:r>
    </w:p>
    <w:p w14:paraId="76CA1E0F" w14:textId="77777777" w:rsidR="00BE1084" w:rsidRPr="007226EA" w:rsidRDefault="00BE108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2F019D0" w14:textId="269750EF" w:rsidR="00BE1084" w:rsidRDefault="00BE1084" w:rsidP="000243C1">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b/>
          <w:color w:val="000000"/>
          <w:spacing w:val="-1"/>
          <w:sz w:val="28"/>
          <w:szCs w:val="28"/>
          <w:lang w:eastAsia="ru-RU"/>
        </w:rPr>
      </w:pPr>
      <w:r w:rsidRPr="007226EA">
        <w:rPr>
          <w:rFonts w:ascii="Times New Roman" w:eastAsia="Times New Roman" w:hAnsi="Times New Roman" w:cs="Times New Roman"/>
          <w:b/>
          <w:color w:val="000000"/>
          <w:sz w:val="28"/>
          <w:szCs w:val="28"/>
          <w:lang w:val="en-US" w:eastAsia="ru-RU"/>
        </w:rPr>
        <w:t>IX</w:t>
      </w:r>
      <w:r w:rsidRPr="007226EA">
        <w:rPr>
          <w:rFonts w:ascii="Times New Roman" w:eastAsia="Times New Roman" w:hAnsi="Times New Roman" w:cs="Times New Roman"/>
          <w:b/>
          <w:color w:val="000000"/>
          <w:sz w:val="28"/>
          <w:szCs w:val="28"/>
          <w:lang w:eastAsia="ru-RU"/>
        </w:rPr>
        <w:t xml:space="preserve">. ТРЕБОВАНИЯ К ОФОРМЛЕНИЮ МАТЕРИАЛОВ ВТОРОГО (ОЧНОГО) ЭТАПА ОЛИМПИАДЫ </w:t>
      </w:r>
      <w:r w:rsidRPr="007226EA">
        <w:rPr>
          <w:rFonts w:ascii="Times New Roman" w:eastAsia="Times New Roman" w:hAnsi="Times New Roman" w:cs="Times New Roman"/>
          <w:b/>
          <w:color w:val="000000"/>
          <w:spacing w:val="-1"/>
          <w:sz w:val="28"/>
          <w:szCs w:val="28"/>
          <w:lang w:eastAsia="ru-RU"/>
        </w:rPr>
        <w:t>(РАЗДЕЛ «ТЕХНОЛОГИЯ»)</w:t>
      </w:r>
    </w:p>
    <w:p w14:paraId="1608B99E" w14:textId="77777777" w:rsidR="007226EA" w:rsidRPr="007226EA" w:rsidRDefault="007226EA" w:rsidP="00056513">
      <w:pPr>
        <w:widowControl w:val="0"/>
        <w:tabs>
          <w:tab w:val="left" w:pos="0"/>
        </w:tabs>
        <w:autoSpaceDE w:val="0"/>
        <w:autoSpaceDN w:val="0"/>
        <w:adjustRightInd w:val="0"/>
        <w:spacing w:after="0" w:line="360" w:lineRule="auto"/>
        <w:ind w:firstLine="709"/>
        <w:contextualSpacing/>
        <w:jc w:val="center"/>
        <w:rPr>
          <w:rFonts w:ascii="Times New Roman" w:eastAsia="Times New Roman" w:hAnsi="Times New Roman" w:cs="Times New Roman"/>
          <w:b/>
          <w:color w:val="000000"/>
          <w:spacing w:val="-1"/>
          <w:sz w:val="28"/>
          <w:szCs w:val="28"/>
          <w:lang w:eastAsia="ru-RU"/>
        </w:rPr>
      </w:pPr>
    </w:p>
    <w:p w14:paraId="101B1DDA" w14:textId="03DE84FD"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26EA">
        <w:rPr>
          <w:rFonts w:ascii="Times New Roman" w:eastAsia="Times New Roman" w:hAnsi="Times New Roman" w:cs="Times New Roman"/>
          <w:sz w:val="28"/>
          <w:szCs w:val="28"/>
          <w:lang w:eastAsia="ru-RU"/>
        </w:rPr>
        <w:t xml:space="preserve">2 этап (очный) </w:t>
      </w:r>
      <w:r w:rsidR="00C576F2">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w:t>
      </w:r>
      <w:r w:rsidR="00026604">
        <w:rPr>
          <w:rFonts w:ascii="Times New Roman" w:eastAsia="Times New Roman" w:hAnsi="Times New Roman" w:cs="Times New Roman"/>
          <w:sz w:val="28"/>
          <w:szCs w:val="28"/>
          <w:lang w:eastAsia="ru-RU"/>
        </w:rPr>
        <w:t>24.04</w:t>
      </w:r>
      <w:r w:rsidR="00C576F2">
        <w:rPr>
          <w:rFonts w:ascii="Times New Roman" w:eastAsia="Times New Roman" w:hAnsi="Times New Roman" w:cs="Times New Roman"/>
          <w:sz w:val="28"/>
          <w:szCs w:val="28"/>
          <w:lang w:eastAsia="ru-RU"/>
        </w:rPr>
        <w:t>.</w:t>
      </w:r>
      <w:r w:rsidR="004518AF">
        <w:rPr>
          <w:rFonts w:ascii="Times New Roman" w:eastAsia="Times New Roman" w:hAnsi="Times New Roman" w:cs="Times New Roman"/>
          <w:sz w:val="28"/>
          <w:szCs w:val="28"/>
          <w:lang w:eastAsia="ru-RU"/>
        </w:rPr>
        <w:t>2023</w:t>
      </w:r>
      <w:r w:rsidR="00C576F2">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color w:val="000000" w:themeColor="text1"/>
          <w:sz w:val="28"/>
          <w:szCs w:val="28"/>
          <w:lang w:eastAsia="ru-RU"/>
        </w:rPr>
        <w:t>года.</w:t>
      </w:r>
      <w:r w:rsidR="00C576F2">
        <w:rPr>
          <w:rFonts w:ascii="Times New Roman" w:eastAsia="Times New Roman" w:hAnsi="Times New Roman" w:cs="Times New Roman"/>
          <w:color w:val="000000" w:themeColor="text1"/>
          <w:sz w:val="28"/>
          <w:szCs w:val="28"/>
          <w:lang w:eastAsia="ru-RU"/>
        </w:rPr>
        <w:t xml:space="preserve"> </w:t>
      </w:r>
    </w:p>
    <w:p w14:paraId="7B54ED23" w14:textId="34124520"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9.1. Очный этап состоит из проведения мастер-класса по технологии или по декоративно-прикладному творчеству. Время проведения мастер-класса – 45</w:t>
      </w:r>
      <w:r w:rsidR="00C576F2">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sz w:val="28"/>
          <w:szCs w:val="28"/>
          <w:lang w:eastAsia="ru-RU"/>
        </w:rPr>
        <w:t>минут.</w:t>
      </w:r>
    </w:p>
    <w:p w14:paraId="041A59B8"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На очный этап также предоставляются материалы заочного этапа - концепция педагогического проекта в печатном виде и авторское творческое </w:t>
      </w:r>
      <w:r w:rsidRPr="007226EA">
        <w:rPr>
          <w:rFonts w:ascii="Times New Roman" w:eastAsia="Times New Roman" w:hAnsi="Times New Roman" w:cs="Times New Roman"/>
          <w:sz w:val="28"/>
          <w:szCs w:val="28"/>
          <w:lang w:eastAsia="ru-RU"/>
        </w:rPr>
        <w:lastRenderedPageBreak/>
        <w:t>изделие в материале.</w:t>
      </w:r>
    </w:p>
    <w:p w14:paraId="01F0A10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9.2. Мастер-класс по технологии или декоративно-прикладному творчеству должен демонстрировать конкретный методический прием или метод, методику преподавания, технологию. Он должен состоять из задания, которое направляет деятельность участников для решения поставленной творческой задачи, позволяет расширять знания участников, а также является формой социальной и профессиональной адаптации студентов с инвалидностью и ОВЗ.</w:t>
      </w:r>
    </w:p>
    <w:p w14:paraId="075DE0A3" w14:textId="1F257BA9" w:rsidR="00BE1084" w:rsidRPr="0077522F"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9.3. Критерии оценивания творческо-педагогических проектов очного этапа</w:t>
      </w:r>
      <w:r w:rsidR="0077522F">
        <w:rPr>
          <w:rFonts w:ascii="Times New Roman" w:eastAsia="Times New Roman" w:hAnsi="Times New Roman" w:cs="Times New Roman"/>
          <w:sz w:val="28"/>
          <w:szCs w:val="28"/>
          <w:lang w:eastAsia="ru-RU"/>
        </w:rPr>
        <w:t>.</w:t>
      </w:r>
    </w:p>
    <w:p w14:paraId="377F79F3" w14:textId="41863199"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 Актуальность и значимость темы мастер-класса (</w:t>
      </w:r>
      <w:r w:rsidR="000A2ACC" w:rsidRPr="007226EA">
        <w:rPr>
          <w:rFonts w:ascii="Times New Roman" w:eastAsia="Times New Roman" w:hAnsi="Times New Roman" w:cs="Times New Roman"/>
          <w:sz w:val="28"/>
          <w:szCs w:val="28"/>
          <w:lang w:eastAsia="ru-RU"/>
        </w:rPr>
        <w:t>0–3 балла</w:t>
      </w:r>
      <w:r w:rsidRPr="007226EA">
        <w:rPr>
          <w:rFonts w:ascii="Times New Roman" w:eastAsia="Times New Roman" w:hAnsi="Times New Roman" w:cs="Times New Roman"/>
          <w:sz w:val="28"/>
          <w:szCs w:val="28"/>
          <w:lang w:eastAsia="ru-RU"/>
        </w:rPr>
        <w:t>)</w:t>
      </w:r>
      <w:r w:rsidR="000A2ACC">
        <w:rPr>
          <w:rFonts w:ascii="Times New Roman" w:eastAsia="Times New Roman" w:hAnsi="Times New Roman" w:cs="Times New Roman"/>
          <w:sz w:val="28"/>
          <w:szCs w:val="28"/>
          <w:lang w:eastAsia="ru-RU"/>
        </w:rPr>
        <w:t>.</w:t>
      </w:r>
    </w:p>
    <w:p w14:paraId="30763A9B" w14:textId="44335BEE"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 Глубина и оригинальность содержания и формы проведения мастер-класса (</w:t>
      </w:r>
      <w:r w:rsidR="000A2ACC" w:rsidRPr="007226EA">
        <w:rPr>
          <w:rFonts w:ascii="Times New Roman" w:eastAsia="Times New Roman" w:hAnsi="Times New Roman" w:cs="Times New Roman"/>
          <w:sz w:val="28"/>
          <w:szCs w:val="28"/>
          <w:lang w:eastAsia="ru-RU"/>
        </w:rPr>
        <w:t>0–3 балла</w:t>
      </w:r>
      <w:r w:rsidRPr="007226EA">
        <w:rPr>
          <w:rFonts w:ascii="Times New Roman" w:eastAsia="Times New Roman" w:hAnsi="Times New Roman" w:cs="Times New Roman"/>
          <w:sz w:val="28"/>
          <w:szCs w:val="28"/>
          <w:lang w:eastAsia="ru-RU"/>
        </w:rPr>
        <w:t>)</w:t>
      </w:r>
      <w:r w:rsidR="000A2ACC">
        <w:rPr>
          <w:rFonts w:ascii="Times New Roman" w:eastAsia="Times New Roman" w:hAnsi="Times New Roman" w:cs="Times New Roman"/>
          <w:sz w:val="28"/>
          <w:szCs w:val="28"/>
          <w:lang w:eastAsia="ru-RU"/>
        </w:rPr>
        <w:t>.</w:t>
      </w:r>
    </w:p>
    <w:p w14:paraId="42B326F9" w14:textId="7EF13294"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3. Научная и методическая ценность (</w:t>
      </w:r>
      <w:r w:rsidR="000A2ACC" w:rsidRPr="007226EA">
        <w:rPr>
          <w:rFonts w:ascii="Times New Roman" w:eastAsia="Times New Roman" w:hAnsi="Times New Roman" w:cs="Times New Roman"/>
          <w:sz w:val="28"/>
          <w:szCs w:val="28"/>
          <w:lang w:eastAsia="ru-RU"/>
        </w:rPr>
        <w:t>0–3 балла</w:t>
      </w:r>
      <w:r w:rsidRPr="007226EA">
        <w:rPr>
          <w:rFonts w:ascii="Times New Roman" w:eastAsia="Times New Roman" w:hAnsi="Times New Roman" w:cs="Times New Roman"/>
          <w:sz w:val="28"/>
          <w:szCs w:val="28"/>
          <w:lang w:eastAsia="ru-RU"/>
        </w:rPr>
        <w:t>)</w:t>
      </w:r>
      <w:r w:rsidR="000A2ACC">
        <w:rPr>
          <w:rFonts w:ascii="Times New Roman" w:eastAsia="Times New Roman" w:hAnsi="Times New Roman" w:cs="Times New Roman"/>
          <w:sz w:val="28"/>
          <w:szCs w:val="28"/>
          <w:lang w:eastAsia="ru-RU"/>
        </w:rPr>
        <w:t>.</w:t>
      </w:r>
    </w:p>
    <w:p w14:paraId="6DEAF00D" w14:textId="3D6336E3"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4. Профессионально взаимодействие с аудиторией (</w:t>
      </w:r>
      <w:r w:rsidR="000A2ACC" w:rsidRPr="007226EA">
        <w:rPr>
          <w:rFonts w:ascii="Times New Roman" w:eastAsia="Times New Roman" w:hAnsi="Times New Roman" w:cs="Times New Roman"/>
          <w:sz w:val="28"/>
          <w:szCs w:val="28"/>
          <w:lang w:eastAsia="ru-RU"/>
        </w:rPr>
        <w:t>0–3 балла</w:t>
      </w:r>
      <w:r w:rsidRPr="007226EA">
        <w:rPr>
          <w:rFonts w:ascii="Times New Roman" w:eastAsia="Times New Roman" w:hAnsi="Times New Roman" w:cs="Times New Roman"/>
          <w:sz w:val="28"/>
          <w:szCs w:val="28"/>
          <w:lang w:eastAsia="ru-RU"/>
        </w:rPr>
        <w:t>)</w:t>
      </w:r>
      <w:r w:rsidR="000A2ACC">
        <w:rPr>
          <w:rFonts w:ascii="Times New Roman" w:eastAsia="Times New Roman" w:hAnsi="Times New Roman" w:cs="Times New Roman"/>
          <w:sz w:val="28"/>
          <w:szCs w:val="28"/>
          <w:lang w:eastAsia="ru-RU"/>
        </w:rPr>
        <w:t>.</w:t>
      </w:r>
    </w:p>
    <w:p w14:paraId="69081B81" w14:textId="3A2F1F1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5. Общая культура и эрудиция (</w:t>
      </w:r>
      <w:r w:rsidR="000A2ACC" w:rsidRPr="007226EA">
        <w:rPr>
          <w:rFonts w:ascii="Times New Roman" w:eastAsia="Times New Roman" w:hAnsi="Times New Roman" w:cs="Times New Roman"/>
          <w:sz w:val="28"/>
          <w:szCs w:val="28"/>
          <w:lang w:eastAsia="ru-RU"/>
        </w:rPr>
        <w:t>0–3 балла</w:t>
      </w:r>
      <w:r w:rsidRPr="007226EA">
        <w:rPr>
          <w:rFonts w:ascii="Times New Roman" w:eastAsia="Times New Roman" w:hAnsi="Times New Roman" w:cs="Times New Roman"/>
          <w:sz w:val="28"/>
          <w:szCs w:val="28"/>
          <w:lang w:eastAsia="ru-RU"/>
        </w:rPr>
        <w:t>)</w:t>
      </w:r>
      <w:r w:rsidR="000A2ACC">
        <w:rPr>
          <w:rFonts w:ascii="Times New Roman" w:eastAsia="Times New Roman" w:hAnsi="Times New Roman" w:cs="Times New Roman"/>
          <w:sz w:val="28"/>
          <w:szCs w:val="28"/>
          <w:lang w:eastAsia="ru-RU"/>
        </w:rPr>
        <w:t>.</w:t>
      </w:r>
    </w:p>
    <w:p w14:paraId="77141C92"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Максимальное количество баллов, набранных на очном этапе - 15.</w:t>
      </w:r>
    </w:p>
    <w:p w14:paraId="5998FEC7"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Итого, максимальное количество баллов по двум этапам – 30.</w:t>
      </w:r>
    </w:p>
    <w:p w14:paraId="5D730E4E" w14:textId="77777777" w:rsidR="00BE1084" w:rsidRPr="007226EA" w:rsidRDefault="00BE1084" w:rsidP="00056513">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30303"/>
          <w:sz w:val="28"/>
          <w:szCs w:val="28"/>
          <w:lang w:eastAsia="ru-RU"/>
        </w:rPr>
      </w:pPr>
    </w:p>
    <w:p w14:paraId="21F8A366" w14:textId="120F1CA2" w:rsidR="00BE1084" w:rsidRDefault="00BE1084" w:rsidP="00056513">
      <w:pPr>
        <w:tabs>
          <w:tab w:val="left" w:pos="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val="en-US" w:eastAsia="ru-RU"/>
        </w:rPr>
        <w:t>X</w:t>
      </w:r>
      <w:r w:rsidRPr="007226EA">
        <w:rPr>
          <w:rFonts w:ascii="Times New Roman" w:eastAsia="Times New Roman" w:hAnsi="Times New Roman" w:cs="Times New Roman"/>
          <w:b/>
          <w:bCs/>
          <w:sz w:val="28"/>
          <w:szCs w:val="28"/>
          <w:lang w:eastAsia="ru-RU"/>
        </w:rPr>
        <w:t>.</w:t>
      </w:r>
      <w:r w:rsidR="000243C1">
        <w:rPr>
          <w:rFonts w:ascii="Times New Roman" w:eastAsia="Times New Roman" w:hAnsi="Times New Roman" w:cs="Times New Roman"/>
          <w:b/>
          <w:bCs/>
          <w:sz w:val="28"/>
          <w:szCs w:val="28"/>
          <w:lang w:eastAsia="ru-RU"/>
        </w:rPr>
        <w:t> </w:t>
      </w:r>
      <w:r w:rsidRPr="007226EA">
        <w:rPr>
          <w:rFonts w:ascii="Times New Roman" w:eastAsia="Times New Roman" w:hAnsi="Times New Roman" w:cs="Times New Roman"/>
          <w:b/>
          <w:bCs/>
          <w:sz w:val="28"/>
          <w:szCs w:val="28"/>
          <w:lang w:eastAsia="ru-RU"/>
        </w:rPr>
        <w:t>ПРОВЕРКА ОЛИМПИАДНЫХ РАБОТ</w:t>
      </w:r>
    </w:p>
    <w:p w14:paraId="5AA14A75"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10.1. Проверка и оценивание конкурсных работ участников очного и заочного этапов Олимпиады (раздел «Технология») осуществляется членами конкурсной комиссии. </w:t>
      </w:r>
    </w:p>
    <w:p w14:paraId="78B25280" w14:textId="77777777"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10.2. После проверки конкурсных работ конкурсная комиссия ведомость с баллами участников заочного и очного этапов по каждой номинации в направлениях Олимпиады (раздел «Технология»). </w:t>
      </w:r>
    </w:p>
    <w:p w14:paraId="6C13FD32" w14:textId="77777777"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10.3. Результаты проверки конкурсных работ участников второго (очного) этапа Олимпиады (раздел «Технология»), оглашаются в день очного этапа.</w:t>
      </w:r>
    </w:p>
    <w:p w14:paraId="55E55B60" w14:textId="77777777" w:rsidR="00BE1084" w:rsidRPr="007226EA" w:rsidRDefault="00BE1084" w:rsidP="001E4A42">
      <w:pPr>
        <w:widowControl w:val="0"/>
        <w:numPr>
          <w:ilvl w:val="1"/>
          <w:numId w:val="19"/>
        </w:numPr>
        <w:shd w:val="clear" w:color="auto" w:fill="FFFFFF"/>
        <w:tabs>
          <w:tab w:val="left" w:pos="0"/>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 xml:space="preserve">Практические задания оцениваются по следующим критериям: </w:t>
      </w:r>
    </w:p>
    <w:p w14:paraId="5AEF6796" w14:textId="77777777" w:rsidR="00BE1084" w:rsidRPr="007226EA" w:rsidRDefault="00BE1084" w:rsidP="001E4A42">
      <w:pPr>
        <w:widowControl w:val="0"/>
        <w:numPr>
          <w:ilvl w:val="0"/>
          <w:numId w:val="18"/>
        </w:numPr>
        <w:shd w:val="clear" w:color="auto" w:fill="FFFFFF"/>
        <w:tabs>
          <w:tab w:val="left" w:pos="0"/>
          <w:tab w:val="left" w:pos="284"/>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t xml:space="preserve">идея художественного изделия; </w:t>
      </w:r>
    </w:p>
    <w:p w14:paraId="2D65CD0B" w14:textId="77777777" w:rsidR="00BE1084" w:rsidRPr="007226EA" w:rsidRDefault="00BE1084" w:rsidP="001E4A42">
      <w:pPr>
        <w:widowControl w:val="0"/>
        <w:numPr>
          <w:ilvl w:val="0"/>
          <w:numId w:val="18"/>
        </w:numPr>
        <w:shd w:val="clear" w:color="auto" w:fill="FFFFFF"/>
        <w:tabs>
          <w:tab w:val="left" w:pos="0"/>
          <w:tab w:val="left" w:pos="284"/>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30303"/>
          <w:sz w:val="28"/>
          <w:szCs w:val="28"/>
          <w:lang w:eastAsia="ru-RU"/>
        </w:rPr>
        <w:lastRenderedPageBreak/>
        <w:t>оригинальность, креативность выполненного задания;</w:t>
      </w:r>
    </w:p>
    <w:p w14:paraId="3577F9E3" w14:textId="77777777" w:rsidR="00BE1084" w:rsidRPr="007226EA" w:rsidRDefault="00BE1084" w:rsidP="001E4A42">
      <w:pPr>
        <w:widowControl w:val="0"/>
        <w:numPr>
          <w:ilvl w:val="0"/>
          <w:numId w:val="18"/>
        </w:numPr>
        <w:shd w:val="clear" w:color="auto" w:fill="FFFFFF"/>
        <w:tabs>
          <w:tab w:val="left" w:pos="0"/>
          <w:tab w:val="left" w:pos="284"/>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30303"/>
          <w:sz w:val="28"/>
          <w:szCs w:val="28"/>
          <w:lang w:eastAsia="ru-RU"/>
        </w:rPr>
        <w:t xml:space="preserve">задание выполнено с применением </w:t>
      </w:r>
      <w:r w:rsidRPr="007226EA">
        <w:rPr>
          <w:rFonts w:ascii="Times New Roman" w:eastAsia="Times New Roman" w:hAnsi="Times New Roman" w:cs="Times New Roman"/>
          <w:sz w:val="28"/>
          <w:szCs w:val="28"/>
          <w:lang w:eastAsia="ru-RU"/>
        </w:rPr>
        <w:t xml:space="preserve">разнообразных техник и приемов художественно-изобразительного творчества; </w:t>
      </w:r>
    </w:p>
    <w:p w14:paraId="56BA399A" w14:textId="77777777" w:rsidR="00BE1084" w:rsidRPr="007226EA" w:rsidRDefault="00BE1084" w:rsidP="001E4A42">
      <w:pPr>
        <w:widowControl w:val="0"/>
        <w:numPr>
          <w:ilvl w:val="0"/>
          <w:numId w:val="18"/>
        </w:numPr>
        <w:tabs>
          <w:tab w:val="left" w:pos="0"/>
          <w:tab w:val="left" w:pos="284"/>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30303"/>
          <w:sz w:val="28"/>
          <w:szCs w:val="28"/>
          <w:lang w:eastAsia="ru-RU"/>
        </w:rPr>
        <w:t xml:space="preserve">работа выполнена в соответствии с технологической последовательностью </w:t>
      </w:r>
      <w:r w:rsidRPr="007226EA">
        <w:rPr>
          <w:rFonts w:ascii="Times New Roman" w:eastAsia="Times New Roman" w:hAnsi="Times New Roman" w:cs="Times New Roman"/>
          <w:sz w:val="28"/>
          <w:szCs w:val="28"/>
          <w:lang w:eastAsia="ru-RU"/>
        </w:rPr>
        <w:t xml:space="preserve">выполнения художественного изделия; </w:t>
      </w:r>
    </w:p>
    <w:p w14:paraId="4140B55E" w14:textId="77777777" w:rsidR="00BE1084" w:rsidRPr="007226EA" w:rsidRDefault="00BE1084" w:rsidP="001E4A42">
      <w:pPr>
        <w:widowControl w:val="0"/>
        <w:numPr>
          <w:ilvl w:val="0"/>
          <w:numId w:val="18"/>
        </w:numPr>
        <w:shd w:val="clear" w:color="auto" w:fill="FFFFFF"/>
        <w:tabs>
          <w:tab w:val="left" w:pos="0"/>
          <w:tab w:val="left" w:pos="284"/>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w:t>
      </w:r>
      <w:r w:rsidRPr="007226EA">
        <w:rPr>
          <w:rFonts w:ascii="Times New Roman" w:eastAsia="Times New Roman" w:hAnsi="Times New Roman" w:cs="Times New Roman"/>
          <w:bCs/>
          <w:sz w:val="28"/>
          <w:szCs w:val="28"/>
          <w:lang w:eastAsia="ru-RU"/>
        </w:rPr>
        <w:t xml:space="preserve">ачество оформления и презентации задания. </w:t>
      </w:r>
    </w:p>
    <w:p w14:paraId="6A7AAA9E" w14:textId="77777777" w:rsidR="00BE1084" w:rsidRPr="007226EA" w:rsidRDefault="00BE1084" w:rsidP="00056513">
      <w:pPr>
        <w:widowControl w:val="0"/>
        <w:tabs>
          <w:tab w:val="left" w:pos="0"/>
          <w:tab w:val="left" w:pos="129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10.5. Итоги на заключительном (очном) этапе подводятся по общему результату конкурсных работ двух этапов (очного и заочного). В день проведения заключительного (очного) этапа участникам необходимо предоставить подлинники работ, выполненных ими для заочного этапа.</w:t>
      </w:r>
      <w:r w:rsidRPr="007226EA">
        <w:rPr>
          <w:rFonts w:ascii="Times New Roman" w:eastAsia="Times New Roman" w:hAnsi="Times New Roman" w:cs="Times New Roman"/>
          <w:b/>
          <w:sz w:val="28"/>
          <w:szCs w:val="28"/>
          <w:lang w:eastAsia="ru-RU"/>
        </w:rPr>
        <w:tab/>
      </w:r>
    </w:p>
    <w:p w14:paraId="7EF05692" w14:textId="77777777" w:rsidR="00BE1084" w:rsidRPr="007226EA" w:rsidRDefault="00BE1084" w:rsidP="00056513">
      <w:pPr>
        <w:widowControl w:val="0"/>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p>
    <w:p w14:paraId="653623CF" w14:textId="3A1F4E15" w:rsidR="00BE1084" w:rsidRDefault="00BE1084" w:rsidP="00056513">
      <w:pPr>
        <w:widowControl w:val="0"/>
        <w:tabs>
          <w:tab w:val="left" w:pos="0"/>
        </w:tabs>
        <w:suppressAutoHyphens/>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XI</w:t>
      </w:r>
      <w:r w:rsidRPr="007226EA">
        <w:rPr>
          <w:rFonts w:ascii="Times New Roman" w:eastAsia="Times New Roman" w:hAnsi="Times New Roman" w:cs="Times New Roman"/>
          <w:b/>
          <w:sz w:val="28"/>
          <w:szCs w:val="28"/>
          <w:lang w:eastAsia="ru-RU"/>
        </w:rPr>
        <w:t>. АВТОРСКИЕ ПРАВА УЧАСТНИКОВ ОЛИМПИАДЫ</w:t>
      </w:r>
    </w:p>
    <w:p w14:paraId="6908B74E"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11.1. Ответственность за соблюдение авторских прав работы, участвующих в Олимпиаде, несёт автор, приславший данную работу.</w:t>
      </w:r>
    </w:p>
    <w:p w14:paraId="0E6D15E3" w14:textId="260BF4F7" w:rsidR="00BE1084"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11.2. Присылая свою работу на Олимпиаду, автор автоматически даёт право организаторам Олимпиады на использование присланного материала (размещение в сети, телепрограммах, участие в творческих проектах и т. п.).</w:t>
      </w:r>
    </w:p>
    <w:p w14:paraId="33C161CD" w14:textId="77777777" w:rsidR="00663ABE" w:rsidRPr="007226EA" w:rsidRDefault="00663ABE"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732913D2" w14:textId="33141F92" w:rsidR="00BE1084" w:rsidRDefault="00BE1084" w:rsidP="00056513">
      <w:pPr>
        <w:spacing w:after="0" w:line="360" w:lineRule="auto"/>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XII</w:t>
      </w:r>
      <w:r w:rsidRPr="007226EA">
        <w:rPr>
          <w:rFonts w:ascii="Times New Roman" w:eastAsia="Times New Roman" w:hAnsi="Times New Roman" w:cs="Times New Roman"/>
          <w:b/>
          <w:sz w:val="28"/>
          <w:szCs w:val="28"/>
          <w:lang w:eastAsia="ru-RU"/>
        </w:rPr>
        <w:t>. ОРГАНИЗАЦИОННОЕ ОБЕСПЕЧЕНИЕ КОНКУРСА</w:t>
      </w:r>
    </w:p>
    <w:p w14:paraId="09EA5AB3" w14:textId="77777777" w:rsidR="00BE1084" w:rsidRPr="007226EA" w:rsidRDefault="00BE1084" w:rsidP="00056513">
      <w:pPr>
        <w:widowControl w:val="0"/>
        <w:tabs>
          <w:tab w:val="left" w:pos="0"/>
          <w:tab w:val="left" w:pos="660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12.1. Для организации и проведения Олимпиады создается Организационный комитет. </w:t>
      </w:r>
    </w:p>
    <w:p w14:paraId="7EA63ECB"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Непосредственное проведение Олимпиады возлагается на РУМЦ, Академию психологии и педагогики, Академию архитектуры</w:t>
      </w:r>
      <w:r w:rsidRPr="007226EA">
        <w:rPr>
          <w:rFonts w:ascii="Times New Roman" w:eastAsia="Times New Roman" w:hAnsi="Times New Roman" w:cs="Times New Roman"/>
          <w:color w:val="000000"/>
          <w:spacing w:val="-1"/>
          <w:sz w:val="28"/>
          <w:szCs w:val="28"/>
          <w:lang w:eastAsia="ru-RU"/>
        </w:rPr>
        <w:t xml:space="preserve"> и искусств </w:t>
      </w:r>
      <w:r w:rsidRPr="007226EA">
        <w:rPr>
          <w:rFonts w:ascii="Times New Roman" w:eastAsia="Times New Roman" w:hAnsi="Times New Roman" w:cs="Times New Roman"/>
          <w:bCs/>
          <w:sz w:val="28"/>
          <w:szCs w:val="28"/>
          <w:lang w:eastAsia="ru-RU"/>
        </w:rPr>
        <w:t>Южного федерального университета.</w:t>
      </w:r>
    </w:p>
    <w:p w14:paraId="4AC3F3A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Состав оргкомитета формируется из числа сотрудников РУМЦ, сотрудников Академии психологии и педагогики, сотрудников Академии архитектуры и искусств, профессорско-преподавательского состава вузов-партнеров сети РУМЦ.</w:t>
      </w:r>
    </w:p>
    <w:p w14:paraId="5A67E620"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Оргкомитет осуществляет следующую деятельность:</w:t>
      </w:r>
    </w:p>
    <w:p w14:paraId="5EF42EE4"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формирует программу проведения Олимпиады (этапы, сроки формы проведения Олимпиады, задания);</w:t>
      </w:r>
    </w:p>
    <w:p w14:paraId="58B7D5CA"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lastRenderedPageBreak/>
        <w:t xml:space="preserve">информирует образовательные организации о сроках, программе проведения заочного этапа Олимпиады и адресе получателя конкурсных материалов через электронную рассылку; </w:t>
      </w:r>
    </w:p>
    <w:p w14:paraId="1F9194FB"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принимает документы от участников заочного этапа Олимпиады из образовательных организаций регионов;</w:t>
      </w:r>
    </w:p>
    <w:p w14:paraId="2F0D188F"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осуществляет формирование членов конкурсной комиссии;</w:t>
      </w:r>
    </w:p>
    <w:p w14:paraId="2473E258"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организует проведение заочного и очного этапов Олимпиады;</w:t>
      </w:r>
    </w:p>
    <w:p w14:paraId="0CBF0CE2"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обеспечивает свободный доступ к информации о регламенте, составе участников, победителях и призерах;</w:t>
      </w:r>
    </w:p>
    <w:p w14:paraId="185DF573"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информирует образовательные организации регионов, обучающиеся которые приняли участие в заочном этапе Олимпиады, о результатах данного этапа Олимпиады;</w:t>
      </w:r>
    </w:p>
    <w:p w14:paraId="679DEADB"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 xml:space="preserve">направляет заявку победителя заочного этапа Олимпиады для участия в очном этапе Олимпиады; </w:t>
      </w:r>
    </w:p>
    <w:p w14:paraId="3047C899"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осуществляет функции и дополнительные полномочия, необходимые для организации и проведения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pacing w:val="-1"/>
          <w:sz w:val="28"/>
          <w:szCs w:val="28"/>
          <w:lang w:eastAsia="ru-RU"/>
        </w:rPr>
        <w:t>;</w:t>
      </w:r>
    </w:p>
    <w:p w14:paraId="4CE764C8"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pacing w:val="-1"/>
          <w:sz w:val="28"/>
          <w:szCs w:val="28"/>
          <w:lang w:eastAsia="ru-RU"/>
        </w:rPr>
        <w:t>осуществляет взаимодействие со СМИ;</w:t>
      </w:r>
    </w:p>
    <w:p w14:paraId="64122645" w14:textId="77777777" w:rsidR="00BE1084" w:rsidRPr="007226EA" w:rsidRDefault="00BE1084"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организует сбор, редактирование и размещение работ участников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pacing w:val="-1"/>
          <w:sz w:val="28"/>
          <w:szCs w:val="28"/>
          <w:lang w:eastAsia="ru-RU"/>
        </w:rPr>
        <w:t>.</w:t>
      </w:r>
    </w:p>
    <w:p w14:paraId="27530833" w14:textId="77777777" w:rsidR="00BE1084" w:rsidRPr="007226EA" w:rsidRDefault="00BE1084" w:rsidP="00056513">
      <w:pPr>
        <w:widowControl w:val="0"/>
        <w:tabs>
          <w:tab w:val="left" w:pos="0"/>
          <w:tab w:val="left" w:pos="993"/>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12.2. Конкурсная комиссия формируется из числа представителей РУМЦ, вузов-партнеров сети РУМЦ, работодателей, представителей общественных организаций и осуществляет следующую деятельность: </w:t>
      </w:r>
    </w:p>
    <w:p w14:paraId="376E4BEB" w14:textId="77777777" w:rsidR="00BE1084" w:rsidRPr="007226EA" w:rsidRDefault="00BE1084" w:rsidP="001E4A42">
      <w:pPr>
        <w:widowControl w:val="0"/>
        <w:numPr>
          <w:ilvl w:val="0"/>
          <w:numId w:val="15"/>
        </w:numPr>
        <w:tabs>
          <w:tab w:val="left" w:pos="0"/>
          <w:tab w:val="left" w:pos="709"/>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
          <w:color w:val="000000"/>
          <w:spacing w:val="-1"/>
          <w:sz w:val="28"/>
          <w:szCs w:val="28"/>
          <w:lang w:eastAsia="ru-RU"/>
        </w:rPr>
      </w:pPr>
      <w:r w:rsidRPr="007226EA">
        <w:rPr>
          <w:rFonts w:ascii="Times New Roman" w:eastAsia="Times New Roman" w:hAnsi="Times New Roman" w:cs="Times New Roman"/>
          <w:color w:val="000000"/>
          <w:sz w:val="28"/>
          <w:szCs w:val="28"/>
          <w:lang w:eastAsia="ru-RU"/>
        </w:rPr>
        <w:t xml:space="preserve">оценивает работы, поступившие на первом (заочном) этапе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z w:val="28"/>
          <w:szCs w:val="28"/>
          <w:lang w:eastAsia="ru-RU"/>
        </w:rPr>
        <w:t xml:space="preserve"> по принятым критериям и определяет участников, прошедших во второй этап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pacing w:val="-1"/>
          <w:sz w:val="28"/>
          <w:szCs w:val="28"/>
          <w:lang w:eastAsia="ru-RU"/>
        </w:rPr>
        <w:t>;</w:t>
      </w:r>
    </w:p>
    <w:p w14:paraId="1D63437A" w14:textId="77777777" w:rsidR="00BE1084" w:rsidRPr="007226EA" w:rsidRDefault="00BE1084" w:rsidP="001E4A42">
      <w:pPr>
        <w:widowControl w:val="0"/>
        <w:numPr>
          <w:ilvl w:val="0"/>
          <w:numId w:val="15"/>
        </w:numPr>
        <w:tabs>
          <w:tab w:val="left" w:pos="0"/>
          <w:tab w:val="left" w:pos="993"/>
          <w:tab w:val="left" w:pos="1276"/>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z w:val="28"/>
          <w:szCs w:val="28"/>
          <w:lang w:eastAsia="ru-RU"/>
        </w:rPr>
        <w:t>представляет в оргкомитет результаты первого заочного этапа с указанием прошедших и не прошедших во второй этап участников</w:t>
      </w:r>
      <w:r w:rsidRPr="007226EA">
        <w:rPr>
          <w:rFonts w:ascii="Times New Roman" w:eastAsia="Times New Roman" w:hAnsi="Times New Roman" w:cs="Times New Roman"/>
          <w:color w:val="000000"/>
          <w:spacing w:val="-1"/>
          <w:sz w:val="28"/>
          <w:szCs w:val="28"/>
          <w:lang w:eastAsia="ru-RU"/>
        </w:rPr>
        <w:t>;</w:t>
      </w:r>
    </w:p>
    <w:p w14:paraId="04204F47" w14:textId="77777777" w:rsidR="00BE1084" w:rsidRPr="007226EA" w:rsidRDefault="00BE1084" w:rsidP="001E4A42">
      <w:pPr>
        <w:widowControl w:val="0"/>
        <w:numPr>
          <w:ilvl w:val="0"/>
          <w:numId w:val="15"/>
        </w:numPr>
        <w:tabs>
          <w:tab w:val="left" w:pos="0"/>
          <w:tab w:val="left" w:pos="993"/>
          <w:tab w:val="left" w:pos="1276"/>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оценивает проекты и выполнение практических заданий работы участников, выполненные ими на втором (очном) этапе;</w:t>
      </w:r>
    </w:p>
    <w:p w14:paraId="668E13DC" w14:textId="77777777" w:rsidR="00BE1084" w:rsidRPr="007226EA" w:rsidRDefault="00BE1084" w:rsidP="001E4A42">
      <w:pPr>
        <w:widowControl w:val="0"/>
        <w:numPr>
          <w:ilvl w:val="0"/>
          <w:numId w:val="15"/>
        </w:numPr>
        <w:tabs>
          <w:tab w:val="left" w:pos="0"/>
          <w:tab w:val="left" w:pos="993"/>
          <w:tab w:val="left" w:pos="1276"/>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определяет победителя и призеров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pacing w:val="-1"/>
          <w:sz w:val="28"/>
          <w:szCs w:val="28"/>
          <w:lang w:eastAsia="ru-RU"/>
        </w:rPr>
        <w:t>;</w:t>
      </w:r>
    </w:p>
    <w:p w14:paraId="739CBA2F" w14:textId="77777777" w:rsidR="00BE1084" w:rsidRPr="007226EA" w:rsidRDefault="00BE1084" w:rsidP="001E4A42">
      <w:pPr>
        <w:widowControl w:val="0"/>
        <w:numPr>
          <w:ilvl w:val="0"/>
          <w:numId w:val="15"/>
        </w:numPr>
        <w:tabs>
          <w:tab w:val="left" w:pos="0"/>
          <w:tab w:val="left" w:pos="993"/>
          <w:tab w:val="left" w:pos="1276"/>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z w:val="28"/>
          <w:szCs w:val="28"/>
          <w:lang w:eastAsia="ru-RU"/>
        </w:rPr>
        <w:lastRenderedPageBreak/>
        <w:t xml:space="preserve">предоставляет в Оргкомитет индивидуальные результаты участников, достигнутые во втором (очном) этапе с указанием победителя и призеров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pacing w:val="-1"/>
          <w:sz w:val="28"/>
          <w:szCs w:val="28"/>
          <w:lang w:eastAsia="ru-RU"/>
        </w:rPr>
        <w:t>;</w:t>
      </w:r>
    </w:p>
    <w:p w14:paraId="5E9F800E" w14:textId="77777777" w:rsidR="00BE1084" w:rsidRPr="007226EA" w:rsidRDefault="00BE1084" w:rsidP="001E4A42">
      <w:pPr>
        <w:widowControl w:val="0"/>
        <w:numPr>
          <w:ilvl w:val="0"/>
          <w:numId w:val="15"/>
        </w:numPr>
        <w:tabs>
          <w:tab w:val="left" w:pos="0"/>
          <w:tab w:val="left" w:pos="993"/>
          <w:tab w:val="left" w:pos="1276"/>
        </w:tabs>
        <w:suppressAutoHyphens/>
        <w:autoSpaceDE w:val="0"/>
        <w:autoSpaceDN w:val="0"/>
        <w:adjustRightInd w:val="0"/>
        <w:spacing w:after="0" w:line="360" w:lineRule="auto"/>
        <w:ind w:left="0" w:firstLine="709"/>
        <w:contextualSpacing/>
        <w:jc w:val="both"/>
        <w:rPr>
          <w:rFonts w:ascii="Times New Roman" w:eastAsia="Calibri" w:hAnsi="Times New Roman" w:cs="Times New Roman"/>
          <w:b/>
          <w:sz w:val="28"/>
          <w:szCs w:val="28"/>
          <w:lang w:eastAsia="ru-RU"/>
        </w:rPr>
      </w:pPr>
      <w:r w:rsidRPr="007226EA">
        <w:rPr>
          <w:rFonts w:ascii="Times New Roman" w:eastAsia="Times New Roman" w:hAnsi="Times New Roman" w:cs="Times New Roman"/>
          <w:color w:val="000000"/>
          <w:spacing w:val="-1"/>
          <w:sz w:val="28"/>
          <w:szCs w:val="28"/>
          <w:lang w:eastAsia="ru-RU"/>
        </w:rPr>
        <w:t xml:space="preserve">подводит итоги и представляет анализ работы </w:t>
      </w:r>
      <w:r w:rsidRPr="007226EA">
        <w:rPr>
          <w:rFonts w:ascii="Times New Roman" w:eastAsia="Times New Roman" w:hAnsi="Times New Roman" w:cs="Times New Roman"/>
          <w:sz w:val="28"/>
          <w:szCs w:val="28"/>
          <w:lang w:eastAsia="ru-RU"/>
        </w:rPr>
        <w:t>Олимпиады.</w:t>
      </w:r>
    </w:p>
    <w:p w14:paraId="280070FB" w14:textId="77777777" w:rsidR="00BE1084" w:rsidRPr="007226EA" w:rsidRDefault="00BE1084" w:rsidP="00056513">
      <w:pPr>
        <w:widowControl w:val="0"/>
        <w:tabs>
          <w:tab w:val="left" w:pos="0"/>
          <w:tab w:val="left" w:pos="993"/>
          <w:tab w:val="left" w:pos="1276"/>
        </w:tabs>
        <w:suppressAutoHyphens/>
        <w:autoSpaceDE w:val="0"/>
        <w:autoSpaceDN w:val="0"/>
        <w:adjustRightInd w:val="0"/>
        <w:spacing w:after="0" w:line="360" w:lineRule="auto"/>
        <w:ind w:firstLine="709"/>
        <w:contextualSpacing/>
        <w:jc w:val="both"/>
        <w:rPr>
          <w:rFonts w:ascii="Times New Roman" w:eastAsia="Calibri" w:hAnsi="Times New Roman" w:cs="Times New Roman"/>
          <w:b/>
          <w:sz w:val="28"/>
          <w:szCs w:val="28"/>
          <w:lang w:eastAsia="ru-RU"/>
        </w:rPr>
      </w:pPr>
    </w:p>
    <w:p w14:paraId="33FB0322" w14:textId="4E667E6D" w:rsidR="00BE1084" w:rsidRDefault="00BE1084" w:rsidP="000243C1">
      <w:pPr>
        <w:widowControl w:val="0"/>
        <w:tabs>
          <w:tab w:val="left" w:pos="0"/>
          <w:tab w:val="left" w:pos="993"/>
          <w:tab w:val="left" w:pos="127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Calibri" w:hAnsi="Times New Roman" w:cs="Times New Roman"/>
          <w:b/>
          <w:sz w:val="28"/>
          <w:szCs w:val="28"/>
          <w:lang w:val="en-US" w:eastAsia="ru-RU"/>
        </w:rPr>
        <w:t>XIII</w:t>
      </w:r>
      <w:r w:rsidRPr="007226EA">
        <w:rPr>
          <w:rFonts w:ascii="Times New Roman" w:eastAsia="Calibri" w:hAnsi="Times New Roman" w:cs="Times New Roman"/>
          <w:b/>
          <w:sz w:val="28"/>
          <w:szCs w:val="28"/>
          <w:lang w:eastAsia="ru-RU"/>
        </w:rPr>
        <w:t xml:space="preserve">.ОПРЕДЕЛЕНИЕ ПОБЕДИТЕЛЕЙ, ПРИЗЕРОВ И ПООЩРЕНИЕ УЧАСТНИКОВ </w:t>
      </w:r>
      <w:r w:rsidRPr="007226EA">
        <w:rPr>
          <w:rFonts w:ascii="Times New Roman" w:eastAsia="Times New Roman" w:hAnsi="Times New Roman" w:cs="Times New Roman"/>
          <w:b/>
          <w:sz w:val="28"/>
          <w:szCs w:val="28"/>
          <w:lang w:eastAsia="ru-RU"/>
        </w:rPr>
        <w:t>ОЛИМПИАДЫ</w:t>
      </w:r>
    </w:p>
    <w:p w14:paraId="4D0D082B" w14:textId="77777777" w:rsidR="007226EA" w:rsidRPr="007226EA" w:rsidRDefault="007226EA" w:rsidP="00056513">
      <w:pPr>
        <w:widowControl w:val="0"/>
        <w:tabs>
          <w:tab w:val="left" w:pos="0"/>
          <w:tab w:val="left" w:pos="993"/>
          <w:tab w:val="left" w:pos="1276"/>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14:paraId="3FB400C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13.1. Итоги </w:t>
      </w:r>
      <w:r w:rsidRPr="007226EA">
        <w:rPr>
          <w:rFonts w:ascii="Times New Roman" w:eastAsia="Times New Roman" w:hAnsi="Times New Roman" w:cs="Times New Roman"/>
          <w:sz w:val="28"/>
          <w:szCs w:val="28"/>
          <w:lang w:eastAsia="ru-RU"/>
        </w:rPr>
        <w:t xml:space="preserve">Олимпиады </w:t>
      </w:r>
      <w:r w:rsidRPr="007226EA">
        <w:rPr>
          <w:rFonts w:ascii="Times New Roman" w:eastAsia="Calibri" w:hAnsi="Times New Roman" w:cs="Times New Roman"/>
          <w:sz w:val="28"/>
          <w:szCs w:val="28"/>
          <w:lang w:eastAsia="ru-RU"/>
        </w:rPr>
        <w:t>подводит конкурсная комиссия в составе председателя и членов комиссии.</w:t>
      </w:r>
    </w:p>
    <w:p w14:paraId="778F7CF4"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pacing w:val="-4"/>
          <w:sz w:val="28"/>
          <w:szCs w:val="28"/>
          <w:lang w:eastAsia="ru-RU"/>
        </w:rPr>
      </w:pPr>
      <w:r w:rsidRPr="007226EA">
        <w:rPr>
          <w:rFonts w:ascii="Times New Roman" w:eastAsia="Calibri" w:hAnsi="Times New Roman" w:cs="Times New Roman"/>
          <w:sz w:val="28"/>
          <w:szCs w:val="28"/>
          <w:lang w:eastAsia="ru-RU"/>
        </w:rPr>
        <w:t xml:space="preserve">13.2. Каждый член конкурсной комиссии заполняет ведомость с баллами. Итоги </w:t>
      </w:r>
      <w:r w:rsidRPr="007226EA">
        <w:rPr>
          <w:rFonts w:ascii="Times New Roman" w:eastAsia="Times New Roman" w:hAnsi="Times New Roman" w:cs="Times New Roman"/>
          <w:sz w:val="28"/>
          <w:szCs w:val="28"/>
          <w:lang w:eastAsia="ru-RU"/>
        </w:rPr>
        <w:t xml:space="preserve">Олимпиады </w:t>
      </w:r>
      <w:r w:rsidRPr="007226EA">
        <w:rPr>
          <w:rFonts w:ascii="Times New Roman" w:eastAsia="Calibri" w:hAnsi="Times New Roman" w:cs="Times New Roman"/>
          <w:spacing w:val="-4"/>
          <w:sz w:val="28"/>
          <w:szCs w:val="28"/>
          <w:lang w:eastAsia="ru-RU"/>
        </w:rPr>
        <w:t xml:space="preserve">оформляются актом, подписываются председателем Комиссии, членами комиссии и заверяются печатью. К акту прилагается сводная ведомость с баллами. </w:t>
      </w:r>
    </w:p>
    <w:p w14:paraId="56B99D97"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13.3. Победители и призеры </w:t>
      </w:r>
      <w:r w:rsidRPr="007226EA">
        <w:rPr>
          <w:rFonts w:ascii="Times New Roman" w:eastAsia="Times New Roman" w:hAnsi="Times New Roman" w:cs="Times New Roman"/>
          <w:sz w:val="28"/>
          <w:szCs w:val="28"/>
          <w:lang w:eastAsia="ru-RU"/>
        </w:rPr>
        <w:t>Олимпиады</w:t>
      </w:r>
      <w:r w:rsidRPr="007226EA">
        <w:rPr>
          <w:rFonts w:ascii="Times New Roman" w:eastAsia="Calibri" w:hAnsi="Times New Roman" w:cs="Times New Roman"/>
          <w:sz w:val="28"/>
          <w:szCs w:val="28"/>
          <w:lang w:eastAsia="ru-RU"/>
        </w:rPr>
        <w:t xml:space="preserve"> определяются по лучшим показателям (баллам) выполнения конкурсных заданий (презентации проекта методической разработки и выполнения практического задания). </w:t>
      </w:r>
    </w:p>
    <w:p w14:paraId="29DF9AED"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13.4. Победителю </w:t>
      </w:r>
      <w:r w:rsidRPr="007226EA">
        <w:rPr>
          <w:rFonts w:ascii="Times New Roman" w:eastAsia="Times New Roman" w:hAnsi="Times New Roman" w:cs="Times New Roman"/>
          <w:sz w:val="28"/>
          <w:szCs w:val="28"/>
          <w:lang w:eastAsia="ru-RU"/>
        </w:rPr>
        <w:t>Олимпиады</w:t>
      </w:r>
      <w:r w:rsidRPr="007226EA">
        <w:rPr>
          <w:rFonts w:ascii="Times New Roman" w:eastAsia="Calibri" w:hAnsi="Times New Roman" w:cs="Times New Roman"/>
          <w:sz w:val="28"/>
          <w:szCs w:val="28"/>
          <w:lang w:eastAsia="ru-RU"/>
        </w:rPr>
        <w:t xml:space="preserve"> присуждается </w:t>
      </w:r>
      <w:r w:rsidRPr="007226EA">
        <w:rPr>
          <w:rFonts w:ascii="Times New Roman" w:eastAsia="Calibri" w:hAnsi="Times New Roman" w:cs="Times New Roman"/>
          <w:sz w:val="28"/>
          <w:szCs w:val="28"/>
          <w:lang w:val="en-US" w:eastAsia="ru-RU"/>
        </w:rPr>
        <w:t>I</w:t>
      </w:r>
      <w:r w:rsidRPr="007226EA">
        <w:rPr>
          <w:rFonts w:ascii="Times New Roman" w:eastAsia="Calibri" w:hAnsi="Times New Roman" w:cs="Times New Roman"/>
          <w:sz w:val="28"/>
          <w:szCs w:val="28"/>
          <w:lang w:eastAsia="ru-RU"/>
        </w:rPr>
        <w:t xml:space="preserve"> место, призерам – II место и III место. </w:t>
      </w:r>
    </w:p>
    <w:p w14:paraId="02472D40"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13.5. Участникам </w:t>
      </w:r>
      <w:r w:rsidRPr="007226EA">
        <w:rPr>
          <w:rFonts w:ascii="Times New Roman" w:eastAsia="Times New Roman" w:hAnsi="Times New Roman" w:cs="Times New Roman"/>
          <w:sz w:val="28"/>
          <w:szCs w:val="28"/>
          <w:lang w:eastAsia="ru-RU"/>
        </w:rPr>
        <w:t>Олимпиады</w:t>
      </w:r>
      <w:r w:rsidRPr="007226EA">
        <w:rPr>
          <w:rFonts w:ascii="Times New Roman" w:eastAsia="Calibri" w:hAnsi="Times New Roman" w:cs="Times New Roman"/>
          <w:sz w:val="28"/>
          <w:szCs w:val="28"/>
          <w:lang w:eastAsia="ru-RU"/>
        </w:rPr>
        <w:t>, показавшим высокие результаты при выполнении отдельного задания (выполнивших все требования конкурсных заданий), могут устанавливаться дополнительные поощрения.</w:t>
      </w:r>
    </w:p>
    <w:p w14:paraId="7F9F97B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 xml:space="preserve">13.6. Организаторы и конкурсная комиссия </w:t>
      </w:r>
      <w:r w:rsidRPr="007226EA">
        <w:rPr>
          <w:rFonts w:ascii="Times New Roman" w:eastAsia="Times New Roman" w:hAnsi="Times New Roman" w:cs="Times New Roman"/>
          <w:sz w:val="28"/>
          <w:szCs w:val="28"/>
          <w:lang w:eastAsia="ru-RU"/>
        </w:rPr>
        <w:t>Олимпиады</w:t>
      </w:r>
      <w:r w:rsidRPr="007226EA">
        <w:rPr>
          <w:rFonts w:ascii="Times New Roman" w:eastAsia="Times New Roman" w:hAnsi="Times New Roman" w:cs="Times New Roman"/>
          <w:color w:val="000000"/>
          <w:sz w:val="28"/>
          <w:szCs w:val="28"/>
          <w:lang w:eastAsia="ru-RU"/>
        </w:rPr>
        <w:t xml:space="preserve"> оставляют за собой право учреждать специальные номинации, определять в них победителя и награждать специальными призами.</w:t>
      </w:r>
    </w:p>
    <w:p w14:paraId="288CFCF0"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13.7. Конкурсные работы победителей </w:t>
      </w:r>
      <w:r w:rsidRPr="007226EA">
        <w:rPr>
          <w:rFonts w:ascii="Times New Roman" w:eastAsia="Times New Roman" w:hAnsi="Times New Roman" w:cs="Times New Roman"/>
          <w:sz w:val="28"/>
          <w:szCs w:val="28"/>
          <w:lang w:eastAsia="ru-RU"/>
        </w:rPr>
        <w:t>Олимпиады</w:t>
      </w:r>
      <w:r w:rsidRPr="007226EA">
        <w:rPr>
          <w:rFonts w:ascii="Times New Roman" w:eastAsia="Calibri" w:hAnsi="Times New Roman" w:cs="Times New Roman"/>
          <w:sz w:val="28"/>
          <w:szCs w:val="28"/>
          <w:lang w:eastAsia="ru-RU"/>
        </w:rPr>
        <w:t xml:space="preserve"> размещаются на сайте РУМЦ.</w:t>
      </w:r>
    </w:p>
    <w:p w14:paraId="43D0547C"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13.8. Организаторы </w:t>
      </w:r>
      <w:r w:rsidRPr="007226EA">
        <w:rPr>
          <w:rFonts w:ascii="Times New Roman" w:eastAsia="Times New Roman" w:hAnsi="Times New Roman" w:cs="Times New Roman"/>
          <w:sz w:val="28"/>
          <w:szCs w:val="28"/>
          <w:lang w:eastAsia="ru-RU"/>
        </w:rPr>
        <w:t>Олимпиады</w:t>
      </w:r>
      <w:r w:rsidRPr="007226EA">
        <w:rPr>
          <w:rFonts w:ascii="Times New Roman" w:eastAsia="Calibri" w:hAnsi="Times New Roman" w:cs="Times New Roman"/>
          <w:sz w:val="28"/>
          <w:szCs w:val="28"/>
          <w:lang w:eastAsia="ru-RU"/>
        </w:rPr>
        <w:t xml:space="preserve"> в соответствии с Положением об </w:t>
      </w:r>
      <w:r w:rsidRPr="007226EA">
        <w:rPr>
          <w:rFonts w:ascii="Times New Roman" w:eastAsia="Times New Roman" w:hAnsi="Times New Roman" w:cs="Times New Roman"/>
          <w:sz w:val="28"/>
          <w:szCs w:val="28"/>
          <w:lang w:eastAsia="ru-RU"/>
        </w:rPr>
        <w:t xml:space="preserve">Олимпиаде </w:t>
      </w:r>
      <w:r w:rsidRPr="007226EA">
        <w:rPr>
          <w:rFonts w:ascii="Times New Roman" w:eastAsia="Calibri" w:hAnsi="Times New Roman" w:cs="Times New Roman"/>
          <w:sz w:val="28"/>
          <w:szCs w:val="28"/>
          <w:lang w:eastAsia="ru-RU"/>
        </w:rPr>
        <w:t xml:space="preserve">в течение двух недель после завершения проведения </w:t>
      </w:r>
      <w:r w:rsidRPr="007226EA">
        <w:rPr>
          <w:rFonts w:ascii="Times New Roman" w:eastAsia="Times New Roman" w:hAnsi="Times New Roman" w:cs="Times New Roman"/>
          <w:sz w:val="28"/>
          <w:szCs w:val="28"/>
          <w:lang w:eastAsia="ru-RU"/>
        </w:rPr>
        <w:t xml:space="preserve">Олимпиады </w:t>
      </w:r>
      <w:r w:rsidRPr="007226EA">
        <w:rPr>
          <w:rFonts w:ascii="Times New Roman" w:eastAsia="Calibri" w:hAnsi="Times New Roman" w:cs="Times New Roman"/>
          <w:sz w:val="28"/>
          <w:szCs w:val="28"/>
          <w:lang w:eastAsia="ru-RU"/>
        </w:rPr>
        <w:t xml:space="preserve">размещают отчет о результатах проведения </w:t>
      </w:r>
      <w:r w:rsidRPr="007226EA">
        <w:rPr>
          <w:rFonts w:ascii="Times New Roman" w:eastAsia="Times New Roman" w:hAnsi="Times New Roman" w:cs="Times New Roman"/>
          <w:sz w:val="28"/>
          <w:szCs w:val="28"/>
          <w:lang w:eastAsia="ru-RU"/>
        </w:rPr>
        <w:t xml:space="preserve">Олимпиады </w:t>
      </w:r>
      <w:r w:rsidRPr="007226EA">
        <w:rPr>
          <w:rFonts w:ascii="Times New Roman" w:eastAsia="Calibri" w:hAnsi="Times New Roman" w:cs="Times New Roman"/>
          <w:sz w:val="28"/>
          <w:szCs w:val="28"/>
          <w:lang w:eastAsia="ru-RU"/>
        </w:rPr>
        <w:t xml:space="preserve">на сайте РУМЦ. </w:t>
      </w:r>
    </w:p>
    <w:p w14:paraId="2A45F5F6" w14:textId="77777777" w:rsidR="00BE1084" w:rsidRPr="007226EA" w:rsidRDefault="00BE1084"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lang w:eastAsia="ru-RU"/>
        </w:rPr>
        <w:t xml:space="preserve">13.9. Лучшие проекты могут быть рекомендованы для дальнейшего </w:t>
      </w:r>
      <w:r w:rsidRPr="007226EA">
        <w:rPr>
          <w:rFonts w:ascii="Times New Roman" w:eastAsia="Calibri" w:hAnsi="Times New Roman" w:cs="Times New Roman"/>
          <w:sz w:val="28"/>
          <w:szCs w:val="28"/>
          <w:lang w:eastAsia="ru-RU"/>
        </w:rPr>
        <w:lastRenderedPageBreak/>
        <w:t>развития и внедрения.</w:t>
      </w:r>
    </w:p>
    <w:p w14:paraId="58F99AD5" w14:textId="77777777" w:rsidR="00BE1084" w:rsidRPr="007226EA" w:rsidRDefault="00BE1084" w:rsidP="00056513">
      <w:pPr>
        <w:tabs>
          <w:tab w:val="left" w:pos="0"/>
        </w:tabs>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 xml:space="preserve">13.10. </w:t>
      </w:r>
      <w:r w:rsidRPr="007226EA">
        <w:rPr>
          <w:rFonts w:ascii="Times New Roman" w:eastAsia="Calibri" w:hAnsi="Times New Roman" w:cs="Times New Roman"/>
          <w:sz w:val="28"/>
          <w:szCs w:val="28"/>
        </w:rPr>
        <w:t>Призовые места не присуждаются, если в Конкурсе участвует менее 3-х участников.</w:t>
      </w:r>
    </w:p>
    <w:p w14:paraId="7AB5CD9E" w14:textId="77777777" w:rsidR="00BE1084" w:rsidRPr="007226EA" w:rsidRDefault="00BE1084" w:rsidP="00056513">
      <w:pPr>
        <w:spacing w:after="0" w:line="360" w:lineRule="auto"/>
        <w:ind w:firstLine="709"/>
        <w:jc w:val="both"/>
        <w:rPr>
          <w:rFonts w:ascii="Times New Roman" w:hAnsi="Times New Roman" w:cs="Times New Roman"/>
          <w:sz w:val="28"/>
          <w:szCs w:val="28"/>
        </w:rPr>
      </w:pPr>
    </w:p>
    <w:p w14:paraId="69386795" w14:textId="77777777" w:rsidR="00185134" w:rsidRPr="007226EA" w:rsidRDefault="00185134" w:rsidP="00056513">
      <w:pPr>
        <w:spacing w:after="0" w:line="360" w:lineRule="auto"/>
        <w:ind w:firstLine="709"/>
        <w:jc w:val="both"/>
        <w:rPr>
          <w:rFonts w:ascii="Times New Roman" w:hAnsi="Times New Roman" w:cs="Times New Roman"/>
          <w:sz w:val="28"/>
          <w:szCs w:val="28"/>
        </w:rPr>
      </w:pPr>
    </w:p>
    <w:p w14:paraId="2272561F" w14:textId="77777777" w:rsidR="00575179" w:rsidRPr="007226EA" w:rsidRDefault="00575179"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color w:val="FF0000"/>
          <w:sz w:val="28"/>
          <w:szCs w:val="28"/>
          <w:lang w:eastAsia="ru-RU"/>
        </w:rPr>
      </w:pPr>
    </w:p>
    <w:p w14:paraId="49A836A3" w14:textId="77777777" w:rsidR="00575179" w:rsidRPr="007226EA" w:rsidRDefault="00575179" w:rsidP="00056513">
      <w:pPr>
        <w:tabs>
          <w:tab w:val="left" w:pos="0"/>
        </w:tabs>
        <w:spacing w:after="0" w:line="360" w:lineRule="auto"/>
        <w:ind w:firstLine="709"/>
        <w:jc w:val="both"/>
        <w:rPr>
          <w:rFonts w:ascii="Times New Roman" w:eastAsia="Calibri" w:hAnsi="Times New Roman" w:cs="Times New Roman"/>
          <w:color w:val="FF0000"/>
          <w:sz w:val="28"/>
          <w:szCs w:val="28"/>
          <w:lang w:eastAsia="ru-RU"/>
        </w:rPr>
      </w:pPr>
      <w:r w:rsidRPr="007226EA">
        <w:rPr>
          <w:rFonts w:ascii="Times New Roman" w:eastAsia="Calibri" w:hAnsi="Times New Roman" w:cs="Times New Roman"/>
          <w:color w:val="FF0000"/>
          <w:sz w:val="28"/>
          <w:szCs w:val="28"/>
          <w:lang w:eastAsia="ru-RU"/>
        </w:rPr>
        <w:br w:type="page"/>
      </w:r>
    </w:p>
    <w:p w14:paraId="16273690" w14:textId="1DAFFE74" w:rsidR="007226EA" w:rsidRDefault="007226EA" w:rsidP="0003668D">
      <w:pPr>
        <w:widowControl w:val="0"/>
        <w:tabs>
          <w:tab w:val="left" w:pos="0"/>
        </w:tab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sidR="00575179" w:rsidRPr="007226EA">
        <w:rPr>
          <w:rFonts w:ascii="Times New Roman" w:eastAsia="Times New Roman" w:hAnsi="Times New Roman" w:cs="Times New Roman"/>
          <w:color w:val="000000"/>
          <w:spacing w:val="-5"/>
          <w:sz w:val="28"/>
          <w:szCs w:val="28"/>
          <w:lang w:eastAsia="ru-RU"/>
        </w:rPr>
        <w:t xml:space="preserve">Приложение </w:t>
      </w:r>
      <w:r w:rsidR="0067249F">
        <w:rPr>
          <w:rFonts w:ascii="Times New Roman" w:eastAsia="Times New Roman" w:hAnsi="Times New Roman" w:cs="Times New Roman"/>
          <w:color w:val="000000"/>
          <w:spacing w:val="-5"/>
          <w:sz w:val="28"/>
          <w:szCs w:val="28"/>
          <w:lang w:eastAsia="ru-RU"/>
        </w:rPr>
        <w:t>2.3.1.</w:t>
      </w:r>
    </w:p>
    <w:p w14:paraId="5E7BA8D9" w14:textId="59CFDF3C" w:rsidR="00811021" w:rsidRDefault="007226EA" w:rsidP="0003668D">
      <w:pPr>
        <w:widowControl w:val="0"/>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sidR="002E1068" w:rsidRPr="002E1068">
        <w:rPr>
          <w:rFonts w:ascii="Times New Roman" w:eastAsia="Times New Roman" w:hAnsi="Times New Roman" w:cs="Times New Roman"/>
          <w:color w:val="000000"/>
          <w:spacing w:val="-5"/>
          <w:sz w:val="28"/>
          <w:szCs w:val="28"/>
          <w:lang w:eastAsia="ru-RU"/>
        </w:rPr>
        <w:t xml:space="preserve">о проведении Олимпиады </w:t>
      </w:r>
    </w:p>
    <w:p w14:paraId="1571B78F" w14:textId="469BB500" w:rsidR="00811021" w:rsidRDefault="008E3746" w:rsidP="0003668D">
      <w:pPr>
        <w:widowControl w:val="0"/>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sidRPr="008E3746">
        <w:rPr>
          <w:rFonts w:ascii="Times New Roman" w:eastAsia="Times New Roman" w:hAnsi="Times New Roman" w:cs="Times New Roman"/>
          <w:color w:val="000000"/>
          <w:spacing w:val="-3"/>
          <w:sz w:val="28"/>
          <w:szCs w:val="28"/>
          <w:lang w:eastAsia="ru-RU"/>
        </w:rPr>
        <w:t xml:space="preserve">«Творчество без границ» </w:t>
      </w:r>
    </w:p>
    <w:p w14:paraId="181CFA93" w14:textId="6F5E7314" w:rsidR="007226EA" w:rsidRDefault="008E3746" w:rsidP="0003668D">
      <w:pPr>
        <w:widowControl w:val="0"/>
        <w:tabs>
          <w:tab w:val="left" w:pos="0"/>
        </w:tab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sidRPr="008E3746">
        <w:rPr>
          <w:rFonts w:ascii="Times New Roman" w:eastAsia="Times New Roman" w:hAnsi="Times New Roman" w:cs="Times New Roman"/>
          <w:color w:val="000000"/>
          <w:spacing w:val="-3"/>
          <w:sz w:val="28"/>
          <w:szCs w:val="28"/>
          <w:lang w:eastAsia="ru-RU"/>
        </w:rPr>
        <w:t>с участием студентов с инвалидностью</w:t>
      </w:r>
    </w:p>
    <w:p w14:paraId="47A30592" w14:textId="77777777" w:rsidR="000A2ACC" w:rsidRDefault="007226EA"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2201A4BB" w14:textId="1148172A" w:rsidR="00575179" w:rsidRPr="007226EA" w:rsidRDefault="000A2ACC"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sz w:val="28"/>
          <w:szCs w:val="28"/>
          <w:lang w:eastAsia="ru-RU"/>
        </w:rPr>
        <w:t xml:space="preserve">                                                                                 </w:t>
      </w:r>
    </w:p>
    <w:p w14:paraId="07B8ED4F" w14:textId="77777777" w:rsidR="00056513" w:rsidRDefault="00056513"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14:paraId="7FEE17C1" w14:textId="4F122F99" w:rsidR="00575179" w:rsidRPr="007226EA" w:rsidRDefault="00575179" w:rsidP="0003668D">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ЗАЯВКА</w:t>
      </w:r>
    </w:p>
    <w:p w14:paraId="052D053B" w14:textId="4CEA0BF7" w:rsidR="00575179" w:rsidRPr="007226EA" w:rsidRDefault="00575179" w:rsidP="0003668D">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 xml:space="preserve">на участие в </w:t>
      </w:r>
      <w:r w:rsidR="00764D03">
        <w:rPr>
          <w:rFonts w:ascii="Times New Roman" w:eastAsia="Times New Roman" w:hAnsi="Times New Roman" w:cs="Times New Roman"/>
          <w:b/>
          <w:sz w:val="28"/>
          <w:szCs w:val="28"/>
          <w:lang w:eastAsia="ru-RU"/>
        </w:rPr>
        <w:t>Конкурс</w:t>
      </w:r>
      <w:r w:rsidRPr="007226EA">
        <w:rPr>
          <w:rFonts w:ascii="Times New Roman" w:eastAsia="Times New Roman" w:hAnsi="Times New Roman" w:cs="Times New Roman"/>
          <w:b/>
          <w:sz w:val="28"/>
          <w:szCs w:val="28"/>
          <w:lang w:eastAsia="ru-RU"/>
        </w:rPr>
        <w:t>е студенческих проектов</w:t>
      </w:r>
      <w:r w:rsidR="00354D16">
        <w:rPr>
          <w:rFonts w:ascii="Times New Roman" w:eastAsia="Times New Roman" w:hAnsi="Times New Roman" w:cs="Times New Roman"/>
          <w:b/>
          <w:sz w:val="28"/>
          <w:szCs w:val="28"/>
          <w:lang w:eastAsia="ru-RU"/>
        </w:rPr>
        <w:t xml:space="preserve"> </w:t>
      </w:r>
      <w:r w:rsidR="00354D16" w:rsidRPr="00354D16">
        <w:rPr>
          <w:rFonts w:ascii="Times New Roman" w:eastAsia="Times New Roman" w:hAnsi="Times New Roman" w:cs="Times New Roman"/>
          <w:b/>
          <w:bCs/>
          <w:sz w:val="28"/>
          <w:szCs w:val="28"/>
          <w:lang w:eastAsia="ru-RU"/>
        </w:rPr>
        <w:t>«Творчество без границ»</w:t>
      </w:r>
      <w:r w:rsidR="00354D16">
        <w:rPr>
          <w:rFonts w:ascii="Times New Roman" w:eastAsia="Times New Roman" w:hAnsi="Times New Roman" w:cs="Times New Roman"/>
          <w:b/>
          <w:sz w:val="28"/>
          <w:szCs w:val="28"/>
          <w:lang w:eastAsia="ru-RU"/>
        </w:rPr>
        <w:t xml:space="preserve"> </w:t>
      </w:r>
      <w:r w:rsidRPr="007226EA">
        <w:rPr>
          <w:rFonts w:ascii="Times New Roman" w:eastAsia="Times New Roman" w:hAnsi="Times New Roman" w:cs="Times New Roman"/>
          <w:b/>
          <w:sz w:val="28"/>
          <w:szCs w:val="28"/>
          <w:lang w:eastAsia="ru-RU"/>
        </w:rPr>
        <w:t>с участием студентов с инвалидностью</w:t>
      </w:r>
    </w:p>
    <w:p w14:paraId="5418E2A2"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59"/>
      </w:tblGrid>
      <w:tr w:rsidR="00575179" w:rsidRPr="007226EA" w14:paraId="0B8A16EC" w14:textId="77777777" w:rsidTr="00BE1084">
        <w:tc>
          <w:tcPr>
            <w:tcW w:w="5387" w:type="dxa"/>
            <w:shd w:val="clear" w:color="auto" w:fill="auto"/>
          </w:tcPr>
          <w:p w14:paraId="59BB5092"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Название проекта</w:t>
            </w:r>
          </w:p>
        </w:tc>
        <w:tc>
          <w:tcPr>
            <w:tcW w:w="4559" w:type="dxa"/>
            <w:shd w:val="clear" w:color="auto" w:fill="auto"/>
          </w:tcPr>
          <w:p w14:paraId="020EC437"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5C2FB3D5" w14:textId="77777777" w:rsidTr="00BE1084">
        <w:tc>
          <w:tcPr>
            <w:tcW w:w="5387" w:type="dxa"/>
            <w:shd w:val="clear" w:color="auto" w:fill="auto"/>
          </w:tcPr>
          <w:p w14:paraId="4B9E2444" w14:textId="0FCD39FB"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w:t>
            </w:r>
            <w:r w:rsidR="001A67E2">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1A67E2">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1A67E2">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Участника (ов)</w:t>
            </w:r>
          </w:p>
        </w:tc>
        <w:tc>
          <w:tcPr>
            <w:tcW w:w="4559" w:type="dxa"/>
            <w:shd w:val="clear" w:color="auto" w:fill="auto"/>
          </w:tcPr>
          <w:p w14:paraId="0CE22EF2"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17A0AFFE" w14:textId="77777777" w:rsidTr="00BE1084">
        <w:tc>
          <w:tcPr>
            <w:tcW w:w="5387" w:type="dxa"/>
            <w:shd w:val="clear" w:color="auto" w:fill="auto"/>
          </w:tcPr>
          <w:p w14:paraId="2D12DBE1"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Контактные данные участника (ов),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val="en-US" w:eastAsia="ru-RU"/>
              </w:rPr>
              <w:t>mail</w:t>
            </w:r>
            <w:r w:rsidRPr="007226EA">
              <w:rPr>
                <w:rFonts w:ascii="Times New Roman" w:eastAsia="Times New Roman" w:hAnsi="Times New Roman" w:cs="Times New Roman"/>
                <w:sz w:val="28"/>
                <w:szCs w:val="28"/>
                <w:lang w:eastAsia="ru-RU"/>
              </w:rPr>
              <w:t>, телефон</w:t>
            </w:r>
          </w:p>
        </w:tc>
        <w:tc>
          <w:tcPr>
            <w:tcW w:w="4559" w:type="dxa"/>
            <w:shd w:val="clear" w:color="auto" w:fill="auto"/>
          </w:tcPr>
          <w:p w14:paraId="478A16FD"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0748C44C" w14:textId="77777777" w:rsidTr="00BE1084">
        <w:tc>
          <w:tcPr>
            <w:tcW w:w="5387" w:type="dxa"/>
            <w:shd w:val="clear" w:color="auto" w:fill="auto"/>
          </w:tcPr>
          <w:p w14:paraId="0A8C7313"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Наличие инвалидности (да/нет)</w:t>
            </w:r>
          </w:p>
        </w:tc>
        <w:tc>
          <w:tcPr>
            <w:tcW w:w="4559" w:type="dxa"/>
            <w:shd w:val="clear" w:color="auto" w:fill="auto"/>
          </w:tcPr>
          <w:p w14:paraId="49276489"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4E7C0F64" w14:textId="77777777" w:rsidTr="00BE1084">
        <w:tc>
          <w:tcPr>
            <w:tcW w:w="5387" w:type="dxa"/>
            <w:shd w:val="clear" w:color="auto" w:fill="auto"/>
          </w:tcPr>
          <w:p w14:paraId="0D9F5A00"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Почтовый адрес (с индексом) и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-mail участника (ов)</w:t>
            </w:r>
          </w:p>
        </w:tc>
        <w:tc>
          <w:tcPr>
            <w:tcW w:w="4559" w:type="dxa"/>
            <w:shd w:val="clear" w:color="auto" w:fill="auto"/>
          </w:tcPr>
          <w:p w14:paraId="354C62EE"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5B6AA2C1" w14:textId="77777777" w:rsidTr="00BE1084">
        <w:tc>
          <w:tcPr>
            <w:tcW w:w="5387" w:type="dxa"/>
            <w:shd w:val="clear" w:color="auto" w:fill="auto"/>
          </w:tcPr>
          <w:p w14:paraId="08673B62"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Контактный телефон (с кодом города) участника (ов)</w:t>
            </w:r>
          </w:p>
        </w:tc>
        <w:tc>
          <w:tcPr>
            <w:tcW w:w="4559" w:type="dxa"/>
            <w:shd w:val="clear" w:color="auto" w:fill="auto"/>
          </w:tcPr>
          <w:p w14:paraId="7B5DE016"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09B698EC" w14:textId="77777777" w:rsidTr="00BE1084">
        <w:tc>
          <w:tcPr>
            <w:tcW w:w="5387" w:type="dxa"/>
            <w:shd w:val="clear" w:color="auto" w:fill="auto"/>
          </w:tcPr>
          <w:p w14:paraId="24F29C35"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Направление подготовки (специальность), курс обучения участника</w:t>
            </w:r>
          </w:p>
        </w:tc>
        <w:tc>
          <w:tcPr>
            <w:tcW w:w="4559" w:type="dxa"/>
            <w:shd w:val="clear" w:color="auto" w:fill="auto"/>
          </w:tcPr>
          <w:p w14:paraId="0A5F6BC8"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47502893" w14:textId="77777777" w:rsidTr="00BE1084">
        <w:tc>
          <w:tcPr>
            <w:tcW w:w="5387" w:type="dxa"/>
            <w:shd w:val="clear" w:color="auto" w:fill="auto"/>
          </w:tcPr>
          <w:p w14:paraId="3D15513A"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Полное наименование образовательной организации (с указанием факультета и курса)</w:t>
            </w:r>
          </w:p>
        </w:tc>
        <w:tc>
          <w:tcPr>
            <w:tcW w:w="4559" w:type="dxa"/>
            <w:shd w:val="clear" w:color="auto" w:fill="auto"/>
          </w:tcPr>
          <w:p w14:paraId="75DA0073"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47465AFC" w14:textId="77777777" w:rsidTr="00BE1084">
        <w:tc>
          <w:tcPr>
            <w:tcW w:w="5387" w:type="dxa"/>
            <w:shd w:val="clear" w:color="auto" w:fill="auto"/>
          </w:tcPr>
          <w:p w14:paraId="69315F59"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Адрес образовательного учреждения</w:t>
            </w:r>
          </w:p>
        </w:tc>
        <w:tc>
          <w:tcPr>
            <w:tcW w:w="4559" w:type="dxa"/>
            <w:shd w:val="clear" w:color="auto" w:fill="auto"/>
          </w:tcPr>
          <w:p w14:paraId="2623D245"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7ACD6BD3" w14:textId="77777777" w:rsidTr="00BE1084">
        <w:tc>
          <w:tcPr>
            <w:tcW w:w="5387" w:type="dxa"/>
            <w:shd w:val="clear" w:color="auto" w:fill="auto"/>
          </w:tcPr>
          <w:p w14:paraId="711D5F0B"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Телефон образовательной организации (с указанием кода города)</w:t>
            </w:r>
          </w:p>
        </w:tc>
        <w:tc>
          <w:tcPr>
            <w:tcW w:w="4559" w:type="dxa"/>
            <w:shd w:val="clear" w:color="auto" w:fill="auto"/>
          </w:tcPr>
          <w:p w14:paraId="0ED41F9C"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575179" w:rsidRPr="007226EA" w14:paraId="52E3D70C" w14:textId="77777777" w:rsidTr="00BE1084">
        <w:tc>
          <w:tcPr>
            <w:tcW w:w="5387" w:type="dxa"/>
            <w:shd w:val="clear" w:color="auto" w:fill="auto"/>
          </w:tcPr>
          <w:p w14:paraId="35AE7AC9" w14:textId="77777777" w:rsidR="00575179" w:rsidRPr="007226EA" w:rsidRDefault="00575179" w:rsidP="00056513">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Интернет-адрес образовательной организации</w:t>
            </w:r>
          </w:p>
        </w:tc>
        <w:tc>
          <w:tcPr>
            <w:tcW w:w="4559" w:type="dxa"/>
            <w:shd w:val="clear" w:color="auto" w:fill="auto"/>
          </w:tcPr>
          <w:p w14:paraId="01A931B0"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bl>
    <w:p w14:paraId="09BDC45A" w14:textId="77777777" w:rsidR="00575179" w:rsidRPr="007226EA" w:rsidRDefault="00575179" w:rsidP="00056513">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p>
    <w:p w14:paraId="5022593B" w14:textId="77777777" w:rsidR="00575179" w:rsidRPr="007226EA" w:rsidRDefault="00575179"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Ф.И.О. подавшего Заявку ______________________________________</w:t>
      </w:r>
    </w:p>
    <w:p w14:paraId="71C5C27E" w14:textId="4AC34B57" w:rsidR="00575179" w:rsidRPr="007226EA" w:rsidRDefault="00CA3C7D" w:rsidP="00056513">
      <w:pPr>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br w:type="page"/>
      </w:r>
    </w:p>
    <w:p w14:paraId="097F8C71" w14:textId="384E2EB3" w:rsidR="00CA3C7D" w:rsidRPr="00CA3C7D" w:rsidRDefault="00CA3C7D"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5"/>
          <w:sz w:val="28"/>
          <w:szCs w:val="28"/>
          <w:lang w:eastAsia="ru-RU"/>
        </w:rPr>
      </w:pPr>
      <w:r w:rsidRPr="00CA3C7D">
        <w:rPr>
          <w:rFonts w:ascii="Times New Roman" w:eastAsia="Times New Roman" w:hAnsi="Times New Roman" w:cs="Times New Roman"/>
          <w:spacing w:val="-5"/>
          <w:sz w:val="28"/>
          <w:szCs w:val="28"/>
          <w:lang w:eastAsia="ru-RU"/>
        </w:rPr>
        <w:lastRenderedPageBreak/>
        <w:tab/>
      </w:r>
      <w:r w:rsidRPr="00CA3C7D">
        <w:rPr>
          <w:rFonts w:ascii="Times New Roman" w:eastAsia="Times New Roman" w:hAnsi="Times New Roman" w:cs="Times New Roman"/>
          <w:spacing w:val="-5"/>
          <w:sz w:val="28"/>
          <w:szCs w:val="28"/>
          <w:lang w:eastAsia="ru-RU"/>
        </w:rPr>
        <w:tab/>
      </w:r>
      <w:r w:rsidRPr="00CA3C7D">
        <w:rPr>
          <w:rFonts w:ascii="Times New Roman" w:eastAsia="Times New Roman" w:hAnsi="Times New Roman" w:cs="Times New Roman"/>
          <w:spacing w:val="-5"/>
          <w:sz w:val="28"/>
          <w:szCs w:val="28"/>
          <w:lang w:eastAsia="ru-RU"/>
        </w:rPr>
        <w:tab/>
      </w:r>
      <w:r w:rsidRPr="00CA3C7D">
        <w:rPr>
          <w:rFonts w:ascii="Times New Roman" w:eastAsia="Times New Roman" w:hAnsi="Times New Roman" w:cs="Times New Roman"/>
          <w:spacing w:val="-5"/>
          <w:sz w:val="28"/>
          <w:szCs w:val="28"/>
          <w:lang w:eastAsia="ru-RU"/>
        </w:rPr>
        <w:tab/>
      </w:r>
      <w:r w:rsidRPr="00CA3C7D">
        <w:rPr>
          <w:rFonts w:ascii="Times New Roman" w:eastAsia="Times New Roman" w:hAnsi="Times New Roman" w:cs="Times New Roman"/>
          <w:spacing w:val="-5"/>
          <w:sz w:val="28"/>
          <w:szCs w:val="28"/>
          <w:lang w:eastAsia="ru-RU"/>
        </w:rPr>
        <w:tab/>
      </w:r>
      <w:r w:rsidRPr="00CA3C7D">
        <w:rPr>
          <w:rFonts w:ascii="Times New Roman" w:eastAsia="Times New Roman" w:hAnsi="Times New Roman" w:cs="Times New Roman"/>
          <w:spacing w:val="-5"/>
          <w:sz w:val="28"/>
          <w:szCs w:val="28"/>
          <w:lang w:eastAsia="ru-RU"/>
        </w:rPr>
        <w:tab/>
      </w:r>
      <w:r w:rsidRPr="00CA3C7D">
        <w:rPr>
          <w:rFonts w:ascii="Times New Roman" w:eastAsia="Times New Roman" w:hAnsi="Times New Roman" w:cs="Times New Roman"/>
          <w:spacing w:val="-5"/>
          <w:sz w:val="28"/>
          <w:szCs w:val="28"/>
          <w:lang w:eastAsia="ru-RU"/>
        </w:rPr>
        <w:tab/>
      </w:r>
      <w:bookmarkStart w:id="13" w:name="_Hlk77257980"/>
      <w:r w:rsidRPr="00CA3C7D">
        <w:rPr>
          <w:rFonts w:ascii="Times New Roman" w:eastAsia="Times New Roman" w:hAnsi="Times New Roman" w:cs="Times New Roman"/>
          <w:spacing w:val="-5"/>
          <w:sz w:val="28"/>
          <w:szCs w:val="28"/>
          <w:lang w:eastAsia="ru-RU"/>
        </w:rPr>
        <w:t xml:space="preserve">Приложение № </w:t>
      </w:r>
      <w:r w:rsidR="00FC0EFC">
        <w:rPr>
          <w:rFonts w:ascii="Times New Roman" w:eastAsia="Times New Roman" w:hAnsi="Times New Roman" w:cs="Times New Roman"/>
          <w:spacing w:val="-5"/>
          <w:sz w:val="28"/>
          <w:szCs w:val="28"/>
          <w:lang w:eastAsia="ru-RU"/>
        </w:rPr>
        <w:t>2</w:t>
      </w:r>
      <w:r w:rsidR="00354D16">
        <w:rPr>
          <w:rFonts w:ascii="Times New Roman" w:eastAsia="Times New Roman" w:hAnsi="Times New Roman" w:cs="Times New Roman"/>
          <w:spacing w:val="-5"/>
          <w:sz w:val="28"/>
          <w:szCs w:val="28"/>
          <w:lang w:eastAsia="ru-RU"/>
        </w:rPr>
        <w:t>.</w:t>
      </w:r>
      <w:r w:rsidR="000A2ACC">
        <w:rPr>
          <w:rFonts w:ascii="Times New Roman" w:eastAsia="Times New Roman" w:hAnsi="Times New Roman" w:cs="Times New Roman"/>
          <w:spacing w:val="-5"/>
          <w:sz w:val="28"/>
          <w:szCs w:val="28"/>
          <w:lang w:eastAsia="ru-RU"/>
        </w:rPr>
        <w:t>4</w:t>
      </w:r>
    </w:p>
    <w:p w14:paraId="7D3B6F3D" w14:textId="77777777" w:rsidR="00CA3C7D" w:rsidRPr="00CA3C7D" w:rsidRDefault="00CA3C7D"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t xml:space="preserve">к приказу Южного </w:t>
      </w:r>
    </w:p>
    <w:p w14:paraId="6C276D18" w14:textId="77777777" w:rsidR="00CA3C7D" w:rsidRPr="00CA3C7D" w:rsidRDefault="00CA3C7D"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t>федерального университета</w:t>
      </w:r>
    </w:p>
    <w:p w14:paraId="7DDB45EC" w14:textId="77777777" w:rsidR="000A2ACC" w:rsidRDefault="00CA3C7D"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p>
    <w:p w14:paraId="3F912E53" w14:textId="6CE71E79" w:rsidR="00CA3C7D" w:rsidRPr="00CA3C7D" w:rsidRDefault="000A2ACC"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CA3C7D" w:rsidRPr="00CA3C7D">
        <w:rPr>
          <w:rFonts w:ascii="Times New Roman" w:eastAsia="Times New Roman" w:hAnsi="Times New Roman" w:cs="Times New Roman"/>
          <w:sz w:val="28"/>
          <w:szCs w:val="28"/>
          <w:lang w:eastAsia="ru-RU"/>
        </w:rPr>
        <w:t xml:space="preserve">от «__» ______ </w:t>
      </w:r>
      <w:r w:rsidR="004518AF">
        <w:rPr>
          <w:rFonts w:ascii="Times New Roman" w:eastAsia="Times New Roman" w:hAnsi="Times New Roman" w:cs="Times New Roman"/>
          <w:sz w:val="28"/>
          <w:szCs w:val="28"/>
          <w:lang w:eastAsia="ru-RU"/>
        </w:rPr>
        <w:t>2023</w:t>
      </w:r>
      <w:r w:rsidR="00CA3C7D" w:rsidRPr="00CA3C7D">
        <w:rPr>
          <w:rFonts w:ascii="Times New Roman" w:eastAsia="Times New Roman" w:hAnsi="Times New Roman" w:cs="Times New Roman"/>
          <w:sz w:val="28"/>
          <w:szCs w:val="28"/>
          <w:lang w:eastAsia="ru-RU"/>
        </w:rPr>
        <w:t xml:space="preserve"> г. № ____</w:t>
      </w:r>
    </w:p>
    <w:bookmarkEnd w:id="13"/>
    <w:p w14:paraId="3FAB02B0" w14:textId="77777777" w:rsidR="00CA3C7D" w:rsidRPr="00CA3C7D" w:rsidRDefault="00CA3C7D"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1E93004B" w14:textId="77777777" w:rsidR="00CA3C7D" w:rsidRPr="00CA3C7D" w:rsidRDefault="00CA3C7D"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0997F2DD" w14:textId="56106E16" w:rsidR="00CA3C7D" w:rsidRPr="00451B41" w:rsidRDefault="00CA3C7D" w:rsidP="00056513">
      <w:pPr>
        <w:widowControl w:val="0"/>
        <w:tabs>
          <w:tab w:val="left" w:pos="0"/>
        </w:tabs>
        <w:autoSpaceDE w:val="0"/>
        <w:autoSpaceDN w:val="0"/>
        <w:spacing w:after="0" w:line="360" w:lineRule="auto"/>
        <w:jc w:val="center"/>
        <w:rPr>
          <w:rFonts w:ascii="Times New Roman" w:eastAsia="Times New Roman" w:hAnsi="Times New Roman" w:cs="Times New Roman"/>
          <w:b/>
          <w:bCs/>
          <w:sz w:val="28"/>
          <w:szCs w:val="28"/>
        </w:rPr>
      </w:pPr>
      <w:r w:rsidRPr="00451B41">
        <w:rPr>
          <w:rFonts w:ascii="Times New Roman" w:eastAsia="Times New Roman" w:hAnsi="Times New Roman" w:cs="Times New Roman"/>
          <w:b/>
          <w:bCs/>
          <w:sz w:val="28"/>
          <w:szCs w:val="28"/>
        </w:rPr>
        <w:t>ПОЛ</w:t>
      </w:r>
      <w:r w:rsidR="007226EA" w:rsidRPr="00451B41">
        <w:rPr>
          <w:rFonts w:ascii="Times New Roman" w:eastAsia="Times New Roman" w:hAnsi="Times New Roman" w:cs="Times New Roman"/>
          <w:b/>
          <w:bCs/>
          <w:sz w:val="28"/>
          <w:szCs w:val="28"/>
        </w:rPr>
        <w:t>О</w:t>
      </w:r>
      <w:r w:rsidRPr="00451B41">
        <w:rPr>
          <w:rFonts w:ascii="Times New Roman" w:eastAsia="Times New Roman" w:hAnsi="Times New Roman" w:cs="Times New Roman"/>
          <w:b/>
          <w:bCs/>
          <w:sz w:val="28"/>
          <w:szCs w:val="28"/>
        </w:rPr>
        <w:t>ЖЕНИЕ</w:t>
      </w:r>
    </w:p>
    <w:p w14:paraId="254CC85A" w14:textId="636894A3" w:rsidR="00CA3C7D" w:rsidRPr="00CA3C7D" w:rsidRDefault="00CA3C7D" w:rsidP="0003668D">
      <w:pPr>
        <w:widowControl w:val="0"/>
        <w:tabs>
          <w:tab w:val="left" w:pos="0"/>
          <w:tab w:val="left" w:pos="28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1B41">
        <w:rPr>
          <w:rFonts w:ascii="Times New Roman" w:eastAsia="Times New Roman" w:hAnsi="Times New Roman" w:cs="Times New Roman"/>
          <w:b/>
          <w:sz w:val="28"/>
          <w:szCs w:val="28"/>
          <w:lang w:eastAsia="ru-RU"/>
        </w:rPr>
        <w:t xml:space="preserve"> </w:t>
      </w:r>
      <w:r w:rsidR="00AD2216" w:rsidRPr="00451B41">
        <w:rPr>
          <w:rFonts w:ascii="Times New Roman" w:eastAsia="Times New Roman" w:hAnsi="Times New Roman" w:cs="Times New Roman"/>
          <w:b/>
          <w:sz w:val="28"/>
          <w:szCs w:val="28"/>
          <w:lang w:eastAsia="ru-RU"/>
        </w:rPr>
        <w:t xml:space="preserve"> о </w:t>
      </w:r>
      <w:r w:rsidRPr="00451B41">
        <w:rPr>
          <w:rFonts w:ascii="Times New Roman" w:eastAsia="Times New Roman" w:hAnsi="Times New Roman" w:cs="Times New Roman"/>
          <w:b/>
          <w:sz w:val="28"/>
          <w:szCs w:val="28"/>
          <w:lang w:eastAsia="ru-RU"/>
        </w:rPr>
        <w:t>Конкурсе молодежных</w:t>
      </w:r>
      <w:r w:rsidRPr="00451B41">
        <w:rPr>
          <w:rFonts w:ascii="Times New Roman" w:eastAsia="Times New Roman" w:hAnsi="Times New Roman" w:cs="Times New Roman"/>
          <w:b/>
          <w:spacing w:val="2"/>
          <w:sz w:val="28"/>
          <w:szCs w:val="28"/>
          <w:lang w:eastAsia="ru-RU"/>
        </w:rPr>
        <w:t xml:space="preserve"> </w:t>
      </w:r>
      <w:r w:rsidRPr="00451B41">
        <w:rPr>
          <w:rFonts w:ascii="Times New Roman" w:eastAsia="Times New Roman" w:hAnsi="Times New Roman" w:cs="Times New Roman"/>
          <w:b/>
          <w:sz w:val="28"/>
          <w:szCs w:val="28"/>
          <w:lang w:eastAsia="ru-RU"/>
        </w:rPr>
        <w:t xml:space="preserve">проектов </w:t>
      </w:r>
      <w:bookmarkStart w:id="14" w:name="_Hlk97288641"/>
      <w:r w:rsidRPr="00451B41">
        <w:rPr>
          <w:rFonts w:ascii="Times New Roman" w:eastAsia="Times New Roman" w:hAnsi="Times New Roman" w:cs="Times New Roman"/>
          <w:b/>
          <w:sz w:val="28"/>
          <w:szCs w:val="28"/>
          <w:lang w:eastAsia="ru-RU"/>
        </w:rPr>
        <w:t>«Инклюзивный туризм: социали</w:t>
      </w:r>
      <w:r w:rsidR="007226EA" w:rsidRPr="00451B41">
        <w:rPr>
          <w:rFonts w:ascii="Times New Roman" w:eastAsia="Times New Roman" w:hAnsi="Times New Roman" w:cs="Times New Roman"/>
          <w:b/>
          <w:sz w:val="28"/>
          <w:szCs w:val="28"/>
          <w:lang w:eastAsia="ru-RU"/>
        </w:rPr>
        <w:t>з</w:t>
      </w:r>
      <w:r w:rsidRPr="00451B41">
        <w:rPr>
          <w:rFonts w:ascii="Times New Roman" w:eastAsia="Times New Roman" w:hAnsi="Times New Roman" w:cs="Times New Roman"/>
          <w:b/>
          <w:sz w:val="28"/>
          <w:szCs w:val="28"/>
          <w:lang w:eastAsia="ru-RU"/>
        </w:rPr>
        <w:t xml:space="preserve">ация и реабилитация людей с ОВЗ» </w:t>
      </w:r>
      <w:bookmarkEnd w:id="14"/>
      <w:r w:rsidRPr="00451B41">
        <w:rPr>
          <w:rFonts w:ascii="Times New Roman" w:eastAsia="Times New Roman" w:hAnsi="Times New Roman" w:cs="Times New Roman"/>
          <w:b/>
          <w:sz w:val="28"/>
          <w:szCs w:val="28"/>
          <w:lang w:eastAsia="ru-RU"/>
        </w:rPr>
        <w:t>с участием студентов с ОВЗ и инвалидностью</w:t>
      </w:r>
    </w:p>
    <w:p w14:paraId="0DAEE3CA" w14:textId="77777777" w:rsidR="00CA3C7D" w:rsidRPr="00CA3C7D" w:rsidRDefault="00CA3C7D" w:rsidP="00056513">
      <w:pPr>
        <w:widowControl w:val="0"/>
        <w:tabs>
          <w:tab w:val="left" w:pos="0"/>
          <w:tab w:val="left" w:pos="3292"/>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BDFB3F5" w14:textId="77777777" w:rsidR="00EC661E" w:rsidRPr="003F6BA3" w:rsidRDefault="00EC661E" w:rsidP="00EC661E">
      <w:pPr>
        <w:numPr>
          <w:ilvl w:val="0"/>
          <w:numId w:val="51"/>
        </w:numPr>
        <w:tabs>
          <w:tab w:val="left" w:pos="0"/>
          <w:tab w:val="left" w:pos="3292"/>
        </w:tabs>
        <w:spacing w:after="0" w:line="360" w:lineRule="auto"/>
        <w:ind w:left="0"/>
        <w:contextualSpacing/>
        <w:jc w:val="center"/>
        <w:rPr>
          <w:rFonts w:ascii="Times New Roman" w:hAnsi="Times New Roman" w:cs="Times New Roman"/>
          <w:b/>
          <w:sz w:val="28"/>
          <w:szCs w:val="28"/>
        </w:rPr>
      </w:pPr>
      <w:r w:rsidRPr="003F6BA3">
        <w:rPr>
          <w:rFonts w:ascii="Times New Roman" w:hAnsi="Times New Roman" w:cs="Times New Roman"/>
          <w:b/>
          <w:spacing w:val="-3"/>
          <w:sz w:val="28"/>
          <w:szCs w:val="28"/>
        </w:rPr>
        <w:t>ОБЩИЕ</w:t>
      </w:r>
      <w:r w:rsidRPr="003F6BA3">
        <w:rPr>
          <w:rFonts w:ascii="Times New Roman" w:hAnsi="Times New Roman" w:cs="Times New Roman"/>
          <w:b/>
          <w:spacing w:val="1"/>
          <w:sz w:val="28"/>
          <w:szCs w:val="28"/>
        </w:rPr>
        <w:t xml:space="preserve"> </w:t>
      </w:r>
      <w:r w:rsidRPr="003F6BA3">
        <w:rPr>
          <w:rFonts w:ascii="Times New Roman" w:hAnsi="Times New Roman" w:cs="Times New Roman"/>
          <w:b/>
          <w:sz w:val="28"/>
          <w:szCs w:val="28"/>
        </w:rPr>
        <w:t>ПОЛОЖЕНИЯ</w:t>
      </w:r>
    </w:p>
    <w:p w14:paraId="7007900C" w14:textId="77777777" w:rsidR="00EC661E" w:rsidRPr="003F6BA3" w:rsidRDefault="00EC661E" w:rsidP="00EC661E">
      <w:pPr>
        <w:tabs>
          <w:tab w:val="left" w:pos="0"/>
          <w:tab w:val="left" w:pos="3292"/>
        </w:tabs>
        <w:spacing w:after="0" w:line="360" w:lineRule="auto"/>
        <w:rPr>
          <w:rFonts w:ascii="Times New Roman" w:hAnsi="Times New Roman" w:cs="Times New Roman"/>
          <w:b/>
          <w:sz w:val="28"/>
          <w:szCs w:val="28"/>
        </w:rPr>
      </w:pPr>
    </w:p>
    <w:p w14:paraId="6D2E1897" w14:textId="77777777" w:rsidR="00EC661E" w:rsidRPr="003B123B" w:rsidRDefault="00EC661E" w:rsidP="00EC661E">
      <w:pPr>
        <w:widowControl w:val="0"/>
        <w:numPr>
          <w:ilvl w:val="1"/>
          <w:numId w:val="42"/>
        </w:numPr>
        <w:tabs>
          <w:tab w:val="left" w:pos="0"/>
          <w:tab w:val="left" w:pos="184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Положение о проведении Конкурса молодежных</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проектов</w:t>
      </w:r>
      <w:r>
        <w:rPr>
          <w:rFonts w:ascii="Times New Roman" w:eastAsia="Times New Roman" w:hAnsi="Times New Roman" w:cs="Times New Roman"/>
          <w:sz w:val="28"/>
          <w:szCs w:val="28"/>
          <w:lang w:eastAsia="ru-RU"/>
        </w:rPr>
        <w:t xml:space="preserve"> </w:t>
      </w:r>
      <w:r w:rsidRPr="003B123B">
        <w:rPr>
          <w:rFonts w:ascii="Times New Roman" w:eastAsia="Times New Roman" w:hAnsi="Times New Roman" w:cs="Times New Roman"/>
          <w:sz w:val="28"/>
          <w:szCs w:val="28"/>
        </w:rPr>
        <w:t>«Инклюзивный туризм: социализация и реабилитация людей с ОВЗ» далее – Конкурс) определяет порядок проведения Конкурса для обучающихся образовательных организаций высшего образования.</w:t>
      </w:r>
    </w:p>
    <w:p w14:paraId="1C7238FE" w14:textId="77777777" w:rsidR="00EC661E" w:rsidRPr="003F6BA3" w:rsidRDefault="00EC661E" w:rsidP="00EC661E">
      <w:pPr>
        <w:widowControl w:val="0"/>
        <w:numPr>
          <w:ilvl w:val="1"/>
          <w:numId w:val="42"/>
        </w:numPr>
        <w:tabs>
          <w:tab w:val="left" w:pos="0"/>
          <w:tab w:val="left" w:pos="144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Положение устанавливает цели, задачи, порядок проведения </w:t>
      </w:r>
      <w:r w:rsidRPr="003F6BA3">
        <w:rPr>
          <w:rFonts w:ascii="Times New Roman" w:eastAsia="Times New Roman" w:hAnsi="Times New Roman" w:cs="Times New Roman"/>
          <w:spacing w:val="-2"/>
          <w:sz w:val="28"/>
          <w:szCs w:val="28"/>
          <w:lang w:eastAsia="ru-RU"/>
        </w:rPr>
        <w:t xml:space="preserve">Конкурса, </w:t>
      </w:r>
      <w:r w:rsidRPr="003F6BA3">
        <w:rPr>
          <w:rFonts w:ascii="Times New Roman" w:eastAsia="Times New Roman" w:hAnsi="Times New Roman" w:cs="Times New Roman"/>
          <w:sz w:val="28"/>
          <w:szCs w:val="28"/>
          <w:lang w:eastAsia="ru-RU"/>
        </w:rPr>
        <w:t>полномочия организаторов Конкурса (организационный комитет, конкурсная комиссия), критерии отбора победителей и формы отчетности по итогам</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pacing w:val="-2"/>
          <w:sz w:val="28"/>
          <w:szCs w:val="28"/>
          <w:lang w:eastAsia="ru-RU"/>
        </w:rPr>
        <w:t>Конкурса.</w:t>
      </w:r>
    </w:p>
    <w:p w14:paraId="65011D8C" w14:textId="77777777" w:rsidR="00EC661E" w:rsidRPr="003F6BA3" w:rsidRDefault="00EC661E" w:rsidP="00EC661E">
      <w:pPr>
        <w:widowControl w:val="0"/>
        <w:numPr>
          <w:ilvl w:val="1"/>
          <w:numId w:val="42"/>
        </w:numPr>
        <w:tabs>
          <w:tab w:val="left" w:pos="0"/>
          <w:tab w:val="left" w:pos="141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Конкурс </w:t>
      </w:r>
      <w:r w:rsidRPr="003F6BA3">
        <w:rPr>
          <w:rFonts w:ascii="Times New Roman" w:eastAsia="Times New Roman" w:hAnsi="Times New Roman" w:cs="Times New Roman"/>
          <w:sz w:val="28"/>
          <w:szCs w:val="28"/>
          <w:lang w:eastAsia="ru-RU"/>
        </w:rPr>
        <w:t xml:space="preserve">проводится Ресурсным учебно-методическим центром РУМЦ ЮФУ, </w:t>
      </w:r>
      <w:r>
        <w:rPr>
          <w:rFonts w:ascii="Times New Roman" w:eastAsia="Times New Roman" w:hAnsi="Times New Roman" w:cs="Times New Roman"/>
          <w:bCs/>
          <w:sz w:val="28"/>
          <w:szCs w:val="28"/>
          <w:lang w:eastAsia="ru-RU"/>
        </w:rPr>
        <w:t>Высшей школой бизнеса</w:t>
      </w:r>
      <w:r w:rsidRPr="003F6BA3">
        <w:rPr>
          <w:rFonts w:ascii="Times New Roman" w:eastAsia="Times New Roman" w:hAnsi="Times New Roman" w:cs="Times New Roman"/>
          <w:bCs/>
          <w:sz w:val="28"/>
          <w:szCs w:val="28"/>
          <w:lang w:eastAsia="ru-RU"/>
        </w:rPr>
        <w:t xml:space="preserve"> ЮФУ</w:t>
      </w:r>
      <w:r w:rsidRPr="003F6BA3">
        <w:rPr>
          <w:rFonts w:ascii="Times New Roman" w:eastAsia="Times New Roman" w:hAnsi="Times New Roman" w:cs="Times New Roman"/>
          <w:b/>
          <w:bCs/>
          <w:sz w:val="28"/>
          <w:szCs w:val="28"/>
          <w:lang w:eastAsia="ru-RU"/>
        </w:rPr>
        <w:t xml:space="preserve"> </w:t>
      </w:r>
      <w:r w:rsidRPr="003F6BA3">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Сочинским государственным университетом (</w:t>
      </w:r>
      <w:r w:rsidRPr="006D5FF4">
        <w:rPr>
          <w:rFonts w:ascii="Times New Roman" w:eastAsia="Times New Roman" w:hAnsi="Times New Roman" w:cs="Times New Roman"/>
          <w:bCs/>
          <w:sz w:val="28"/>
          <w:szCs w:val="28"/>
          <w:lang w:eastAsia="ru-RU"/>
        </w:rPr>
        <w:t>ФГБОУ ВО «СГУ»</w:t>
      </w:r>
      <w:r>
        <w:rPr>
          <w:rFonts w:ascii="Times New Roman" w:eastAsia="Times New Roman" w:hAnsi="Times New Roman" w:cs="Times New Roman"/>
          <w:bCs/>
          <w:sz w:val="28"/>
          <w:szCs w:val="28"/>
          <w:lang w:eastAsia="ru-RU"/>
        </w:rPr>
        <w:t>)</w:t>
      </w:r>
      <w:r w:rsidRPr="003F6BA3">
        <w:rPr>
          <w:rFonts w:ascii="Times New Roman" w:eastAsia="Times New Roman" w:hAnsi="Times New Roman" w:cs="Times New Roman"/>
          <w:bCs/>
          <w:spacing w:val="-3"/>
          <w:sz w:val="28"/>
          <w:szCs w:val="28"/>
          <w:lang w:eastAsia="ru-RU"/>
        </w:rPr>
        <w:t>.</w:t>
      </w:r>
    </w:p>
    <w:p w14:paraId="76D76351" w14:textId="77777777" w:rsidR="00EC661E" w:rsidRPr="003F6BA3" w:rsidRDefault="00EC661E" w:rsidP="00EC661E">
      <w:pPr>
        <w:widowControl w:val="0"/>
        <w:numPr>
          <w:ilvl w:val="1"/>
          <w:numId w:val="42"/>
        </w:numPr>
        <w:tabs>
          <w:tab w:val="left" w:pos="0"/>
          <w:tab w:val="left" w:pos="1302"/>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Проведение Конкурса направлено</w:t>
      </w:r>
      <w:r w:rsidRPr="003F6BA3">
        <w:rPr>
          <w:rFonts w:ascii="Times New Roman" w:eastAsia="Times New Roman" w:hAnsi="Times New Roman" w:cs="Times New Roman"/>
          <w:spacing w:val="-38"/>
          <w:sz w:val="28"/>
          <w:szCs w:val="28"/>
          <w:lang w:eastAsia="ru-RU"/>
        </w:rPr>
        <w:t xml:space="preserve"> </w:t>
      </w:r>
      <w:r w:rsidRPr="003F6BA3">
        <w:rPr>
          <w:rFonts w:ascii="Times New Roman" w:eastAsia="Times New Roman" w:hAnsi="Times New Roman" w:cs="Times New Roman"/>
          <w:sz w:val="28"/>
          <w:szCs w:val="28"/>
          <w:lang w:eastAsia="ru-RU"/>
        </w:rPr>
        <w:t>на:</w:t>
      </w:r>
    </w:p>
    <w:p w14:paraId="400A0400"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введение участников в проблематику инклюзивного туризма как средства социокультурной реабилитации и интеграции людей с ОВЗ в общество;</w:t>
      </w:r>
    </w:p>
    <w:p w14:paraId="5B484B4A"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формирование у них готовности анализировать социальные проблемы, порождать идеи, </w:t>
      </w:r>
      <w:r w:rsidRPr="003F6BA3">
        <w:rPr>
          <w:rFonts w:ascii="Times New Roman" w:eastAsia="Times New Roman" w:hAnsi="Times New Roman" w:cs="Times New Roman"/>
          <w:spacing w:val="-3"/>
          <w:sz w:val="28"/>
          <w:szCs w:val="28"/>
          <w:lang w:eastAsia="ru-RU"/>
        </w:rPr>
        <w:t xml:space="preserve">разрабатывать </w:t>
      </w:r>
      <w:r w:rsidRPr="003F6BA3">
        <w:rPr>
          <w:rFonts w:ascii="Times New Roman" w:eastAsia="Times New Roman" w:hAnsi="Times New Roman" w:cs="Times New Roman"/>
          <w:sz w:val="28"/>
          <w:szCs w:val="28"/>
          <w:lang w:eastAsia="ru-RU"/>
        </w:rPr>
        <w:t xml:space="preserve">инновационные проекты по </w:t>
      </w:r>
      <w:r w:rsidRPr="003F6BA3">
        <w:rPr>
          <w:rFonts w:ascii="Times New Roman" w:eastAsia="Times New Roman" w:hAnsi="Times New Roman" w:cs="Times New Roman"/>
          <w:spacing w:val="-3"/>
          <w:sz w:val="28"/>
          <w:szCs w:val="28"/>
          <w:lang w:eastAsia="ru-RU"/>
        </w:rPr>
        <w:t xml:space="preserve">актуальным </w:t>
      </w:r>
      <w:r w:rsidRPr="003F6BA3">
        <w:rPr>
          <w:rFonts w:ascii="Times New Roman" w:eastAsia="Times New Roman" w:hAnsi="Times New Roman" w:cs="Times New Roman"/>
          <w:sz w:val="28"/>
          <w:szCs w:val="28"/>
          <w:lang w:eastAsia="ru-RU"/>
        </w:rPr>
        <w:t xml:space="preserve">направлениям </w:t>
      </w:r>
      <w:r w:rsidRPr="003F6BA3">
        <w:rPr>
          <w:rFonts w:ascii="Times New Roman" w:eastAsia="Times New Roman" w:hAnsi="Times New Roman" w:cs="Times New Roman"/>
          <w:spacing w:val="-4"/>
          <w:sz w:val="28"/>
          <w:szCs w:val="28"/>
          <w:lang w:eastAsia="ru-RU"/>
        </w:rPr>
        <w:t xml:space="preserve">досуга </w:t>
      </w:r>
      <w:r w:rsidRPr="003F6BA3">
        <w:rPr>
          <w:rFonts w:ascii="Times New Roman" w:eastAsia="Times New Roman" w:hAnsi="Times New Roman" w:cs="Times New Roman"/>
          <w:sz w:val="28"/>
          <w:szCs w:val="28"/>
          <w:lang w:eastAsia="ru-RU"/>
        </w:rPr>
        <w:t>и отдыха в инклюзивном обществе, работать в команде единомышленников;</w:t>
      </w:r>
    </w:p>
    <w:p w14:paraId="7F7D472C"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популяризацию</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идеи</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инклюзии</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в</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молодежной</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среде</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в</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области</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 xml:space="preserve">туризма, </w:t>
      </w:r>
      <w:r w:rsidRPr="003F6BA3">
        <w:rPr>
          <w:rFonts w:ascii="Times New Roman" w:eastAsia="Times New Roman" w:hAnsi="Times New Roman" w:cs="Times New Roman"/>
          <w:spacing w:val="-2"/>
          <w:sz w:val="28"/>
          <w:szCs w:val="28"/>
          <w:lang w:eastAsia="ru-RU"/>
        </w:rPr>
        <w:t xml:space="preserve">досуга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отдыха;</w:t>
      </w:r>
    </w:p>
    <w:p w14:paraId="04205567"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возможность отбора лучших проектов студентов или студенческих групп с целью их дальнейшей</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реализации;</w:t>
      </w:r>
    </w:p>
    <w:p w14:paraId="677911FA"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формирование у обучающихся общекультурных компетенций</w:t>
      </w:r>
      <w:r w:rsidRPr="003F6BA3">
        <w:rPr>
          <w:rFonts w:ascii="Times New Roman" w:eastAsia="Times New Roman" w:hAnsi="Times New Roman" w:cs="Times New Roman"/>
          <w:spacing w:val="-33"/>
          <w:sz w:val="28"/>
          <w:szCs w:val="28"/>
          <w:lang w:eastAsia="ru-RU"/>
        </w:rPr>
        <w:t xml:space="preserve"> </w:t>
      </w:r>
      <w:r w:rsidRPr="003F6BA3">
        <w:rPr>
          <w:rFonts w:ascii="Times New Roman" w:eastAsia="Times New Roman" w:hAnsi="Times New Roman" w:cs="Times New Roman"/>
          <w:sz w:val="28"/>
          <w:szCs w:val="28"/>
          <w:lang w:eastAsia="ru-RU"/>
        </w:rPr>
        <w:t>(знаний, навыков, элементов культурного опыта, позволяющих свободно ориентироваться в социальном и культурном окружении), общепрофессиональных</w:t>
      </w:r>
      <w:r w:rsidRPr="003F6BA3">
        <w:rPr>
          <w:rFonts w:ascii="Times New Roman" w:eastAsia="Times New Roman" w:hAnsi="Times New Roman" w:cs="Times New Roman"/>
          <w:spacing w:val="-24"/>
          <w:sz w:val="28"/>
          <w:szCs w:val="28"/>
          <w:lang w:eastAsia="ru-RU"/>
        </w:rPr>
        <w:t xml:space="preserve"> </w:t>
      </w:r>
      <w:r w:rsidRPr="003F6BA3">
        <w:rPr>
          <w:rFonts w:ascii="Times New Roman" w:eastAsia="Times New Roman" w:hAnsi="Times New Roman" w:cs="Times New Roman"/>
          <w:sz w:val="28"/>
          <w:szCs w:val="28"/>
          <w:lang w:eastAsia="ru-RU"/>
        </w:rPr>
        <w:t>компетенций</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(способность</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применять</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знания,</w:t>
      </w:r>
      <w:r w:rsidRPr="003F6BA3">
        <w:rPr>
          <w:rFonts w:ascii="Times New Roman" w:eastAsia="Times New Roman" w:hAnsi="Times New Roman" w:cs="Times New Roman"/>
          <w:spacing w:val="-24"/>
          <w:sz w:val="28"/>
          <w:szCs w:val="28"/>
          <w:lang w:eastAsia="ru-RU"/>
        </w:rPr>
        <w:t xml:space="preserve"> </w:t>
      </w:r>
      <w:r w:rsidRPr="003F6BA3">
        <w:rPr>
          <w:rFonts w:ascii="Times New Roman" w:eastAsia="Times New Roman" w:hAnsi="Times New Roman" w:cs="Times New Roman"/>
          <w:spacing w:val="-2"/>
          <w:sz w:val="28"/>
          <w:szCs w:val="28"/>
          <w:lang w:eastAsia="ru-RU"/>
        </w:rPr>
        <w:t xml:space="preserve">умения </w:t>
      </w:r>
      <w:r w:rsidRPr="003F6BA3">
        <w:rPr>
          <w:rFonts w:ascii="Times New Roman" w:eastAsia="Times New Roman" w:hAnsi="Times New Roman" w:cs="Times New Roman"/>
          <w:sz w:val="28"/>
          <w:szCs w:val="28"/>
          <w:lang w:eastAsia="ru-RU"/>
        </w:rPr>
        <w:t xml:space="preserve">и проявлять личностные качества в профессиональной деятельности, в том числе в </w:t>
      </w:r>
      <w:r w:rsidRPr="003F6BA3">
        <w:rPr>
          <w:rFonts w:ascii="Times New Roman" w:eastAsia="Times New Roman" w:hAnsi="Times New Roman" w:cs="Times New Roman"/>
          <w:spacing w:val="-3"/>
          <w:sz w:val="28"/>
          <w:szCs w:val="28"/>
          <w:lang w:eastAsia="ru-RU"/>
        </w:rPr>
        <w:t xml:space="preserve">сфере </w:t>
      </w:r>
      <w:r w:rsidRPr="003F6BA3">
        <w:rPr>
          <w:rFonts w:ascii="Times New Roman" w:eastAsia="Times New Roman" w:hAnsi="Times New Roman" w:cs="Times New Roman"/>
          <w:sz w:val="28"/>
          <w:szCs w:val="28"/>
          <w:lang w:eastAsia="ru-RU"/>
        </w:rPr>
        <w:t xml:space="preserve">туризма, </w:t>
      </w:r>
      <w:r w:rsidRPr="003F6BA3">
        <w:rPr>
          <w:rFonts w:ascii="Times New Roman" w:eastAsia="Times New Roman" w:hAnsi="Times New Roman" w:cs="Times New Roman"/>
          <w:spacing w:val="-2"/>
          <w:sz w:val="28"/>
          <w:szCs w:val="28"/>
          <w:lang w:eastAsia="ru-RU"/>
        </w:rPr>
        <w:t xml:space="preserve">досуга </w:t>
      </w:r>
      <w:r w:rsidRPr="003F6BA3">
        <w:rPr>
          <w:rFonts w:ascii="Times New Roman" w:eastAsia="Times New Roman" w:hAnsi="Times New Roman" w:cs="Times New Roman"/>
          <w:sz w:val="28"/>
          <w:szCs w:val="28"/>
          <w:lang w:eastAsia="ru-RU"/>
        </w:rPr>
        <w:t xml:space="preserve">и отдыха), профессиональных компетенций (способность применять знания, </w:t>
      </w:r>
      <w:r w:rsidRPr="003F6BA3">
        <w:rPr>
          <w:rFonts w:ascii="Times New Roman" w:eastAsia="Times New Roman" w:hAnsi="Times New Roman" w:cs="Times New Roman"/>
          <w:spacing w:val="-2"/>
          <w:sz w:val="28"/>
          <w:szCs w:val="28"/>
          <w:lang w:eastAsia="ru-RU"/>
        </w:rPr>
        <w:t xml:space="preserve">умения </w:t>
      </w:r>
      <w:r w:rsidRPr="003F6BA3">
        <w:rPr>
          <w:rFonts w:ascii="Times New Roman" w:eastAsia="Times New Roman" w:hAnsi="Times New Roman" w:cs="Times New Roman"/>
          <w:sz w:val="28"/>
          <w:szCs w:val="28"/>
          <w:lang w:eastAsia="ru-RU"/>
        </w:rPr>
        <w:t>и проявлять личностные качества</w:t>
      </w:r>
      <w:r w:rsidRPr="003F6BA3">
        <w:rPr>
          <w:rFonts w:ascii="Times New Roman" w:eastAsia="Times New Roman" w:hAnsi="Times New Roman" w:cs="Times New Roman"/>
          <w:spacing w:val="22"/>
          <w:sz w:val="28"/>
          <w:szCs w:val="28"/>
          <w:lang w:eastAsia="ru-RU"/>
        </w:rPr>
        <w:t xml:space="preserve"> </w:t>
      </w:r>
      <w:r w:rsidRPr="003F6BA3">
        <w:rPr>
          <w:rFonts w:ascii="Times New Roman" w:eastAsia="Times New Roman" w:hAnsi="Times New Roman" w:cs="Times New Roman"/>
          <w:sz w:val="28"/>
          <w:szCs w:val="28"/>
          <w:lang w:eastAsia="ru-RU"/>
        </w:rPr>
        <w:t>в</w:t>
      </w:r>
    </w:p>
    <w:p w14:paraId="2AB3A18D"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EC661E">
          <w:type w:val="continuous"/>
          <w:pgSz w:w="11910" w:h="16850"/>
          <w:pgMar w:top="1134" w:right="850" w:bottom="851" w:left="1701" w:header="720" w:footer="720" w:gutter="0"/>
          <w:cols w:space="720"/>
        </w:sectPr>
      </w:pPr>
    </w:p>
    <w:p w14:paraId="4849701E"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F6BA3">
        <w:rPr>
          <w:rFonts w:ascii="Times New Roman" w:eastAsia="Times New Roman" w:hAnsi="Times New Roman" w:cs="Times New Roman"/>
          <w:sz w:val="28"/>
          <w:szCs w:val="28"/>
        </w:rPr>
        <w:t>профессиональной деятельности, включая коммуникативные навыки в инклюзивной среде), профессионально-специализированных компетенций (способность применять знания, умения и проявлять личностные качества в конкретной специализации в сфере туризма и гостеприимства);</w:t>
      </w:r>
    </w:p>
    <w:p w14:paraId="445F1D31" w14:textId="77777777" w:rsidR="00EC661E" w:rsidRPr="003F6BA3" w:rsidRDefault="00EC661E" w:rsidP="00EC661E">
      <w:pPr>
        <w:widowControl w:val="0"/>
        <w:numPr>
          <w:ilvl w:val="0"/>
          <w:numId w:val="41"/>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подготовку профессиональных кадров в сфере туризма и гостеприимства (сотрудников туристических организаций, предприятий размещения (отели, гостиницы, хостелы) и питания (кафе, рестораны), социокультурных пространств досуга и отдыха (парков, развлекательных площадок, коммуникативных и бизнес-пространств (коворкинги, антикафе и т. д.);</w:t>
      </w:r>
    </w:p>
    <w:p w14:paraId="0FEFC907" w14:textId="77777777" w:rsidR="00EC661E" w:rsidRPr="003F6BA3" w:rsidRDefault="00EC661E" w:rsidP="00EC661E">
      <w:pPr>
        <w:widowControl w:val="0"/>
        <w:numPr>
          <w:ilvl w:val="0"/>
          <w:numId w:val="41"/>
        </w:numPr>
        <w:tabs>
          <w:tab w:val="left" w:pos="0"/>
          <w:tab w:val="left" w:pos="951"/>
          <w:tab w:val="left" w:pos="3050"/>
          <w:tab w:val="left" w:pos="5021"/>
          <w:tab w:val="left" w:pos="6519"/>
          <w:tab w:val="left" w:pos="7512"/>
          <w:tab w:val="left" w:pos="931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формирование</w:t>
      </w:r>
      <w:r w:rsidRPr="003F6BA3">
        <w:rPr>
          <w:rFonts w:ascii="Times New Roman" w:eastAsia="Times New Roman" w:hAnsi="Times New Roman" w:cs="Times New Roman"/>
          <w:sz w:val="28"/>
          <w:szCs w:val="28"/>
          <w:lang w:eastAsia="ru-RU"/>
        </w:rPr>
        <w:tab/>
        <w:t>инклюзивной</w:t>
      </w:r>
      <w:r w:rsidRPr="003F6BA3">
        <w:rPr>
          <w:rFonts w:ascii="Times New Roman" w:eastAsia="Times New Roman" w:hAnsi="Times New Roman" w:cs="Times New Roman"/>
          <w:sz w:val="28"/>
          <w:szCs w:val="28"/>
          <w:lang w:eastAsia="ru-RU"/>
        </w:rPr>
        <w:tab/>
        <w:t>культуры</w:t>
      </w:r>
      <w:r w:rsidRPr="003F6BA3">
        <w:rPr>
          <w:rFonts w:ascii="Times New Roman" w:eastAsia="Times New Roman" w:hAnsi="Times New Roman" w:cs="Times New Roman"/>
          <w:sz w:val="28"/>
          <w:szCs w:val="28"/>
          <w:lang w:eastAsia="ru-RU"/>
        </w:rPr>
        <w:tab/>
        <w:t>через</w:t>
      </w:r>
      <w:r w:rsidRPr="003F6BA3">
        <w:rPr>
          <w:rFonts w:ascii="Times New Roman" w:eastAsia="Times New Roman" w:hAnsi="Times New Roman" w:cs="Times New Roman"/>
          <w:sz w:val="28"/>
          <w:szCs w:val="28"/>
          <w:lang w:eastAsia="ru-RU"/>
        </w:rPr>
        <w:tab/>
        <w:t>интеграцию</w:t>
      </w:r>
      <w:r w:rsidRPr="003F6BA3">
        <w:rPr>
          <w:rFonts w:ascii="Times New Roman" w:eastAsia="Times New Roman" w:hAnsi="Times New Roman" w:cs="Times New Roman"/>
          <w:sz w:val="28"/>
          <w:szCs w:val="28"/>
          <w:lang w:eastAsia="ru-RU"/>
        </w:rPr>
        <w:tab/>
      </w:r>
      <w:r w:rsidRPr="003F6BA3">
        <w:rPr>
          <w:rFonts w:ascii="Times New Roman" w:eastAsia="Times New Roman" w:hAnsi="Times New Roman" w:cs="Times New Roman"/>
          <w:spacing w:val="-18"/>
          <w:sz w:val="28"/>
          <w:szCs w:val="28"/>
          <w:lang w:eastAsia="ru-RU"/>
        </w:rPr>
        <w:t xml:space="preserve">и </w:t>
      </w:r>
      <w:r w:rsidRPr="003F6BA3">
        <w:rPr>
          <w:rFonts w:ascii="Times New Roman" w:eastAsia="Times New Roman" w:hAnsi="Times New Roman" w:cs="Times New Roman"/>
          <w:sz w:val="28"/>
          <w:szCs w:val="28"/>
          <w:lang w:eastAsia="ru-RU"/>
        </w:rPr>
        <w:t>социализацию людей с ОВЗ в</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обществе.</w:t>
      </w:r>
    </w:p>
    <w:p w14:paraId="7CFFDE6A" w14:textId="77777777" w:rsidR="00EC661E" w:rsidRPr="003F6BA3" w:rsidRDefault="00EC661E" w:rsidP="00EC661E">
      <w:pPr>
        <w:widowControl w:val="0"/>
        <w:numPr>
          <w:ilvl w:val="1"/>
          <w:numId w:val="42"/>
        </w:numPr>
        <w:tabs>
          <w:tab w:val="left" w:pos="0"/>
          <w:tab w:val="left" w:pos="138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Проекты, </w:t>
      </w:r>
      <w:r w:rsidRPr="003F6BA3">
        <w:rPr>
          <w:rFonts w:ascii="Times New Roman" w:eastAsia="Times New Roman" w:hAnsi="Times New Roman" w:cs="Times New Roman"/>
          <w:sz w:val="28"/>
          <w:szCs w:val="28"/>
          <w:lang w:eastAsia="ru-RU"/>
        </w:rPr>
        <w:t>участвовавшие в Конкурсе, по завершению Конкурса остаются в распоряжении организаторов.</w:t>
      </w:r>
    </w:p>
    <w:p w14:paraId="7F0496A5" w14:textId="77777777" w:rsidR="00EC661E" w:rsidRPr="003F6BA3" w:rsidRDefault="00EC661E" w:rsidP="00EC661E">
      <w:pPr>
        <w:widowControl w:val="0"/>
        <w:numPr>
          <w:ilvl w:val="1"/>
          <w:numId w:val="42"/>
        </w:numPr>
        <w:tabs>
          <w:tab w:val="left" w:pos="0"/>
          <w:tab w:val="left" w:pos="59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Авторство </w:t>
      </w:r>
      <w:r w:rsidRPr="003F6BA3">
        <w:rPr>
          <w:rFonts w:ascii="Times New Roman" w:eastAsia="Times New Roman" w:hAnsi="Times New Roman" w:cs="Times New Roman"/>
          <w:sz w:val="28"/>
          <w:szCs w:val="28"/>
          <w:lang w:eastAsia="ru-RU"/>
        </w:rPr>
        <w:t>проекта остается за</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исполнителем.</w:t>
      </w:r>
    </w:p>
    <w:p w14:paraId="6E1427CF" w14:textId="77777777" w:rsidR="00EC661E" w:rsidRPr="003F6BA3" w:rsidRDefault="00EC661E" w:rsidP="00EC661E">
      <w:pPr>
        <w:widowControl w:val="0"/>
        <w:numPr>
          <w:ilvl w:val="1"/>
          <w:numId w:val="42"/>
        </w:numPr>
        <w:tabs>
          <w:tab w:val="left" w:pos="0"/>
          <w:tab w:val="left" w:pos="1302"/>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Участие в Конкурсе</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бесплатное.</w:t>
      </w:r>
    </w:p>
    <w:p w14:paraId="1648116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65CFA6B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6A3B39E1"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7D285B8E" w14:textId="77777777" w:rsidR="00EC661E" w:rsidRPr="003F6BA3" w:rsidRDefault="00EC661E" w:rsidP="00EC661E">
      <w:pPr>
        <w:widowControl w:val="0"/>
        <w:numPr>
          <w:ilvl w:val="0"/>
          <w:numId w:val="51"/>
        </w:numPr>
        <w:tabs>
          <w:tab w:val="left" w:pos="0"/>
          <w:tab w:val="left" w:pos="2931"/>
        </w:tabs>
        <w:autoSpaceDE w:val="0"/>
        <w:autoSpaceDN w:val="0"/>
        <w:adjustRightInd w:val="0"/>
        <w:spacing w:after="0" w:line="360" w:lineRule="auto"/>
        <w:ind w:left="0"/>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lastRenderedPageBreak/>
        <w:t>ЦЕЛИ И ЗАДАЧИ</w:t>
      </w:r>
      <w:r w:rsidRPr="003F6BA3">
        <w:rPr>
          <w:rFonts w:ascii="Times New Roman" w:eastAsia="Times New Roman" w:hAnsi="Times New Roman" w:cs="Times New Roman"/>
          <w:b/>
          <w:bCs/>
          <w:spacing w:val="-7"/>
          <w:sz w:val="28"/>
          <w:szCs w:val="28"/>
          <w:lang w:eastAsia="ru-RU"/>
        </w:rPr>
        <w:t xml:space="preserve"> </w:t>
      </w:r>
      <w:r w:rsidRPr="003F6BA3">
        <w:rPr>
          <w:rFonts w:ascii="Times New Roman" w:eastAsia="Times New Roman" w:hAnsi="Times New Roman" w:cs="Times New Roman"/>
          <w:b/>
          <w:bCs/>
          <w:sz w:val="28"/>
          <w:szCs w:val="28"/>
          <w:lang w:eastAsia="ru-RU"/>
        </w:rPr>
        <w:t>КОНКУРСА</w:t>
      </w:r>
    </w:p>
    <w:p w14:paraId="104D493B" w14:textId="77777777" w:rsidR="00EC661E" w:rsidRPr="003F6BA3" w:rsidRDefault="00EC661E" w:rsidP="00EC661E">
      <w:pPr>
        <w:widowControl w:val="0"/>
        <w:numPr>
          <w:ilvl w:val="1"/>
          <w:numId w:val="40"/>
        </w:numPr>
        <w:tabs>
          <w:tab w:val="left" w:pos="0"/>
          <w:tab w:val="left" w:pos="13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4"/>
          <w:sz w:val="28"/>
          <w:szCs w:val="28"/>
          <w:lang w:eastAsia="ru-RU"/>
        </w:rPr>
        <w:t xml:space="preserve">Цели </w:t>
      </w:r>
      <w:r w:rsidRPr="003F6BA3">
        <w:rPr>
          <w:rFonts w:ascii="Times New Roman" w:eastAsia="Times New Roman" w:hAnsi="Times New Roman" w:cs="Times New Roman"/>
          <w:sz w:val="28"/>
          <w:szCs w:val="28"/>
          <w:lang w:eastAsia="ru-RU"/>
        </w:rPr>
        <w:t>Конкурса:</w:t>
      </w:r>
    </w:p>
    <w:p w14:paraId="7FFF0C9C"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привлечение внимания к проблемам инклюзии в современном обществе, к формированию инклюзивной культуры студентов и других категорий граждан, включая лиц с ОВЗ и</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инвалидностью;</w:t>
      </w:r>
    </w:p>
    <w:p w14:paraId="7693B501"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профессиональная ориентация обучающихся вузов в социокультурной и профессиональной образовательной инклюзии на этапе обучения в</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pacing w:val="-3"/>
          <w:sz w:val="28"/>
          <w:szCs w:val="28"/>
          <w:lang w:eastAsia="ru-RU"/>
        </w:rPr>
        <w:t>вузе;</w:t>
      </w:r>
    </w:p>
    <w:p w14:paraId="1B93DCC7"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решение проблем, связанных с отсутствием инклюзивных практик в туризме</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для</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людей</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с</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ОВЗ</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инвалидностью,</w:t>
      </w:r>
      <w:r w:rsidRPr="003F6BA3">
        <w:rPr>
          <w:rFonts w:ascii="Times New Roman" w:eastAsia="Times New Roman" w:hAnsi="Times New Roman" w:cs="Times New Roman"/>
          <w:spacing w:val="-10"/>
          <w:sz w:val="28"/>
          <w:szCs w:val="28"/>
          <w:lang w:eastAsia="ru-RU"/>
        </w:rPr>
        <w:t xml:space="preserve"> </w:t>
      </w:r>
      <w:r w:rsidRPr="003F6BA3">
        <w:rPr>
          <w:rFonts w:ascii="Times New Roman" w:eastAsia="Times New Roman" w:hAnsi="Times New Roman" w:cs="Times New Roman"/>
          <w:sz w:val="28"/>
          <w:szCs w:val="28"/>
          <w:lang w:eastAsia="ru-RU"/>
        </w:rPr>
        <w:t>путем</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z w:val="28"/>
          <w:szCs w:val="28"/>
          <w:lang w:eastAsia="ru-RU"/>
        </w:rPr>
        <w:t>разработки</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инновационных проектов по актуальным направлениям в области досуга и</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отдыха;</w:t>
      </w:r>
    </w:p>
    <w:p w14:paraId="12898A0C"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развитие инклюзивных практик в области туризма с целью формирования профессиональных кадров для работы в </w:t>
      </w:r>
      <w:r w:rsidRPr="003F6BA3">
        <w:rPr>
          <w:rFonts w:ascii="Times New Roman" w:eastAsia="Times New Roman" w:hAnsi="Times New Roman" w:cs="Times New Roman"/>
          <w:spacing w:val="-3"/>
          <w:sz w:val="28"/>
          <w:szCs w:val="28"/>
          <w:lang w:eastAsia="ru-RU"/>
        </w:rPr>
        <w:t xml:space="preserve">сфере </w:t>
      </w:r>
      <w:r w:rsidRPr="003F6BA3">
        <w:rPr>
          <w:rFonts w:ascii="Times New Roman" w:eastAsia="Times New Roman" w:hAnsi="Times New Roman" w:cs="Times New Roman"/>
          <w:sz w:val="28"/>
          <w:szCs w:val="28"/>
          <w:lang w:eastAsia="ru-RU"/>
        </w:rPr>
        <w:t>туризма и гостеприимства;</w:t>
      </w:r>
    </w:p>
    <w:p w14:paraId="4181BA56"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15" w:name="_Hlk97208618"/>
      <w:r w:rsidRPr="003F6BA3">
        <w:rPr>
          <w:rFonts w:ascii="Times New Roman" w:eastAsia="Times New Roman" w:hAnsi="Times New Roman" w:cs="Times New Roman"/>
          <w:sz w:val="28"/>
          <w:szCs w:val="28"/>
          <w:lang w:eastAsia="ru-RU"/>
        </w:rPr>
        <w:t>отбор лучших методических разработок и проектов студентов для внедрения</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в</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профессиональную</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среду</w:t>
      </w:r>
      <w:r w:rsidRPr="003F6BA3">
        <w:rPr>
          <w:rFonts w:ascii="Times New Roman" w:eastAsia="Times New Roman" w:hAnsi="Times New Roman" w:cs="Times New Roman"/>
          <w:spacing w:val="-21"/>
          <w:sz w:val="28"/>
          <w:szCs w:val="28"/>
          <w:lang w:eastAsia="ru-RU"/>
        </w:rPr>
        <w:t xml:space="preserve"> </w:t>
      </w:r>
      <w:r w:rsidRPr="003F6BA3">
        <w:rPr>
          <w:rFonts w:ascii="Times New Roman" w:eastAsia="Times New Roman" w:hAnsi="Times New Roman" w:cs="Times New Roman"/>
          <w:sz w:val="28"/>
          <w:szCs w:val="28"/>
          <w:lang w:eastAsia="ru-RU"/>
        </w:rPr>
        <w:t>организации</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я</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туризма,</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pacing w:val="-3"/>
          <w:sz w:val="28"/>
          <w:szCs w:val="28"/>
          <w:lang w:eastAsia="ru-RU"/>
        </w:rPr>
        <w:t xml:space="preserve">досуга </w:t>
      </w:r>
      <w:r w:rsidRPr="003F6BA3">
        <w:rPr>
          <w:rFonts w:ascii="Times New Roman" w:eastAsia="Times New Roman" w:hAnsi="Times New Roman" w:cs="Times New Roman"/>
          <w:sz w:val="28"/>
          <w:szCs w:val="28"/>
          <w:lang w:eastAsia="ru-RU"/>
        </w:rPr>
        <w:t>и отдыха для лиц с ОВЗ и</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инвалидностью;</w:t>
      </w:r>
    </w:p>
    <w:bookmarkEnd w:id="15"/>
    <w:p w14:paraId="28D65620" w14:textId="77777777" w:rsidR="00EC661E" w:rsidRPr="003F6BA3" w:rsidRDefault="00EC661E" w:rsidP="00EC661E">
      <w:pPr>
        <w:widowControl w:val="0"/>
        <w:numPr>
          <w:ilvl w:val="1"/>
          <w:numId w:val="40"/>
        </w:numPr>
        <w:tabs>
          <w:tab w:val="left" w:pos="0"/>
          <w:tab w:val="left" w:pos="131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Задачи</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pacing w:val="-3"/>
          <w:sz w:val="28"/>
          <w:szCs w:val="28"/>
          <w:lang w:eastAsia="ru-RU"/>
        </w:rPr>
        <w:t>Конкурса:</w:t>
      </w:r>
    </w:p>
    <w:p w14:paraId="41B2DE25"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расширить возможности развития и реализации инклюзивного туризма в современном</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обществе;</w:t>
      </w:r>
    </w:p>
    <w:p w14:paraId="06010717"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сформировать интерес студентов, профессионального сообщества к потенциалу туризма в решении </w:t>
      </w:r>
      <w:r w:rsidRPr="003F6BA3">
        <w:rPr>
          <w:rFonts w:ascii="Times New Roman" w:eastAsia="Times New Roman" w:hAnsi="Times New Roman" w:cs="Times New Roman"/>
          <w:spacing w:val="-3"/>
          <w:sz w:val="28"/>
          <w:szCs w:val="28"/>
          <w:lang w:eastAsia="ru-RU"/>
        </w:rPr>
        <w:t xml:space="preserve">проблем </w:t>
      </w:r>
      <w:r w:rsidRPr="003F6BA3">
        <w:rPr>
          <w:rFonts w:ascii="Times New Roman" w:eastAsia="Times New Roman" w:hAnsi="Times New Roman" w:cs="Times New Roman"/>
          <w:sz w:val="28"/>
          <w:szCs w:val="28"/>
          <w:lang w:eastAsia="ru-RU"/>
        </w:rPr>
        <w:t>социализации, реабилитации и интеграции людей с ОВЗ и инвалидов в</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общество;</w:t>
      </w:r>
    </w:p>
    <w:p w14:paraId="7079A211"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проанализировать инновационные предложения в проектах по инклюзивному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туризму;</w:t>
      </w:r>
    </w:p>
    <w:p w14:paraId="054B6688"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выявить проекты, наиболее перспективные с позиции реализации и учета комплекса внешних и внутренних факторов</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среды;</w:t>
      </w:r>
    </w:p>
    <w:p w14:paraId="38A928BA"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p>
    <w:p w14:paraId="4C8C3FAF"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стимулировать</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z w:val="28"/>
          <w:szCs w:val="28"/>
          <w:lang w:eastAsia="ru-RU"/>
        </w:rPr>
        <w:t>студентов</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к</w:t>
      </w:r>
      <w:r w:rsidRPr="003F6BA3">
        <w:rPr>
          <w:rFonts w:ascii="Times New Roman" w:eastAsia="Times New Roman" w:hAnsi="Times New Roman" w:cs="Times New Roman"/>
          <w:spacing w:val="-10"/>
          <w:sz w:val="28"/>
          <w:szCs w:val="28"/>
          <w:lang w:eastAsia="ru-RU"/>
        </w:rPr>
        <w:t xml:space="preserve"> </w:t>
      </w:r>
      <w:r w:rsidRPr="003F6BA3">
        <w:rPr>
          <w:rFonts w:ascii="Times New Roman" w:eastAsia="Times New Roman" w:hAnsi="Times New Roman" w:cs="Times New Roman"/>
          <w:sz w:val="28"/>
          <w:szCs w:val="28"/>
          <w:lang w:eastAsia="ru-RU"/>
        </w:rPr>
        <w:t>разработке</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междисциплинарных</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проектов в сфере туризма, психолого-педагогического сопровождения людей с ОВЗ и инвалидностью;</w:t>
      </w:r>
    </w:p>
    <w:p w14:paraId="3B740DCB"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проводить практико-ориентированную работу среди студенческой молодежи, профессионального сообщества по формированию инклюзивной культуры в сфере туризма и</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гостеприимства;</w:t>
      </w:r>
    </w:p>
    <w:p w14:paraId="6E41E9D4" w14:textId="77777777" w:rsidR="00EC661E" w:rsidRPr="003F6BA3" w:rsidRDefault="00EC661E" w:rsidP="00EC661E">
      <w:pPr>
        <w:widowControl w:val="0"/>
        <w:numPr>
          <w:ilvl w:val="0"/>
          <w:numId w:val="41"/>
        </w:numPr>
        <w:tabs>
          <w:tab w:val="left" w:pos="0"/>
          <w:tab w:val="left" w:pos="109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создать условия для самореализации </w:t>
      </w:r>
      <w:r w:rsidRPr="003F6BA3">
        <w:rPr>
          <w:rFonts w:ascii="Times New Roman" w:eastAsia="Times New Roman" w:hAnsi="Times New Roman" w:cs="Times New Roman"/>
          <w:spacing w:val="-3"/>
          <w:sz w:val="28"/>
          <w:szCs w:val="28"/>
          <w:lang w:eastAsia="ru-RU"/>
        </w:rPr>
        <w:t xml:space="preserve">учащейся </w:t>
      </w:r>
      <w:r w:rsidRPr="003F6BA3">
        <w:rPr>
          <w:rFonts w:ascii="Times New Roman" w:eastAsia="Times New Roman" w:hAnsi="Times New Roman" w:cs="Times New Roman"/>
          <w:sz w:val="28"/>
          <w:szCs w:val="28"/>
          <w:lang w:eastAsia="ru-RU"/>
        </w:rPr>
        <w:t xml:space="preserve">молодежи в социализации и интеграции людей с ОВЗ и инвалидностью, средствами туризма, </w:t>
      </w:r>
      <w:r w:rsidRPr="003F6BA3">
        <w:rPr>
          <w:rFonts w:ascii="Times New Roman" w:eastAsia="Times New Roman" w:hAnsi="Times New Roman" w:cs="Times New Roman"/>
          <w:spacing w:val="-2"/>
          <w:sz w:val="28"/>
          <w:szCs w:val="28"/>
          <w:lang w:eastAsia="ru-RU"/>
        </w:rPr>
        <w:t xml:space="preserve">досуга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отдыха.</w:t>
      </w:r>
    </w:p>
    <w:p w14:paraId="71B455F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2E539B03" w14:textId="77777777" w:rsidR="00EC661E" w:rsidRPr="003F6BA3" w:rsidRDefault="00EC661E" w:rsidP="00EC661E">
      <w:pPr>
        <w:widowControl w:val="0"/>
        <w:numPr>
          <w:ilvl w:val="0"/>
          <w:numId w:val="51"/>
        </w:numPr>
        <w:tabs>
          <w:tab w:val="left" w:pos="0"/>
          <w:tab w:val="left" w:pos="2628"/>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СРОКИ ПРОВЕДЕНИЯ</w:t>
      </w:r>
      <w:r w:rsidRPr="003F6BA3">
        <w:rPr>
          <w:rFonts w:ascii="Times New Roman" w:eastAsia="Times New Roman" w:hAnsi="Times New Roman" w:cs="Times New Roman"/>
          <w:b/>
          <w:bCs/>
          <w:spacing w:val="-2"/>
          <w:sz w:val="28"/>
          <w:szCs w:val="28"/>
          <w:lang w:eastAsia="ru-RU"/>
        </w:rPr>
        <w:t xml:space="preserve"> </w:t>
      </w:r>
      <w:r w:rsidRPr="003F6BA3">
        <w:rPr>
          <w:rFonts w:ascii="Times New Roman" w:eastAsia="Times New Roman" w:hAnsi="Times New Roman" w:cs="Times New Roman"/>
          <w:b/>
          <w:bCs/>
          <w:sz w:val="28"/>
          <w:szCs w:val="28"/>
          <w:lang w:eastAsia="ru-RU"/>
        </w:rPr>
        <w:t>КОНКУРСА</w:t>
      </w:r>
    </w:p>
    <w:p w14:paraId="586E7C4F"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3.1. Конкурс проводится с 1</w:t>
      </w:r>
      <w:r>
        <w:rPr>
          <w:rFonts w:ascii="Times New Roman" w:eastAsia="Times New Roman" w:hAnsi="Times New Roman" w:cs="Times New Roman"/>
          <w:sz w:val="28"/>
          <w:szCs w:val="28"/>
        </w:rPr>
        <w:t>0</w:t>
      </w:r>
      <w:r w:rsidRPr="003F6BA3">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3F6BA3">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3F6BA3">
        <w:rPr>
          <w:rFonts w:ascii="Times New Roman" w:eastAsia="Times New Roman" w:hAnsi="Times New Roman" w:cs="Times New Roman"/>
          <w:sz w:val="28"/>
          <w:szCs w:val="28"/>
        </w:rPr>
        <w:t xml:space="preserve"> года в два этапа:</w:t>
      </w:r>
    </w:p>
    <w:p w14:paraId="21A3C1B6" w14:textId="493753F6" w:rsidR="00EC661E" w:rsidRPr="003F6BA3" w:rsidRDefault="00EC661E" w:rsidP="00EC661E">
      <w:pPr>
        <w:widowControl w:val="0"/>
        <w:numPr>
          <w:ilvl w:val="0"/>
          <w:numId w:val="39"/>
        </w:numPr>
        <w:tabs>
          <w:tab w:val="left" w:pos="0"/>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b/>
          <w:sz w:val="28"/>
          <w:szCs w:val="28"/>
          <w:lang w:eastAsia="ru-RU"/>
        </w:rPr>
        <w:t xml:space="preserve">этап </w:t>
      </w:r>
      <w:r w:rsidRPr="003F6BA3">
        <w:rPr>
          <w:rFonts w:ascii="Times New Roman" w:eastAsia="Times New Roman" w:hAnsi="Times New Roman" w:cs="Times New Roman"/>
          <w:sz w:val="28"/>
          <w:szCs w:val="28"/>
          <w:lang w:eastAsia="ru-RU"/>
        </w:rPr>
        <w:t>(</w:t>
      </w:r>
      <w:r w:rsidRPr="003F6BA3">
        <w:rPr>
          <w:rFonts w:ascii="Times New Roman" w:eastAsia="Times New Roman" w:hAnsi="Times New Roman" w:cs="Times New Roman"/>
          <w:b/>
          <w:sz w:val="28"/>
          <w:szCs w:val="28"/>
          <w:lang w:eastAsia="ru-RU"/>
        </w:rPr>
        <w:t>заочный</w:t>
      </w:r>
      <w:r w:rsidRPr="003F6BA3">
        <w:rPr>
          <w:rFonts w:ascii="Times New Roman" w:eastAsia="Times New Roman" w:hAnsi="Times New Roman" w:cs="Times New Roman"/>
          <w:sz w:val="28"/>
          <w:szCs w:val="28"/>
          <w:lang w:eastAsia="ru-RU"/>
        </w:rPr>
        <w:t>) – c 1</w:t>
      </w:r>
      <w:r>
        <w:rPr>
          <w:rFonts w:ascii="Times New Roman" w:eastAsia="Times New Roman" w:hAnsi="Times New Roman" w:cs="Times New Roman"/>
          <w:sz w:val="28"/>
          <w:szCs w:val="28"/>
          <w:lang w:eastAsia="ru-RU"/>
        </w:rPr>
        <w:t>0</w:t>
      </w:r>
      <w:r w:rsidRPr="003F6BA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3F6BA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3F6BA3">
        <w:rPr>
          <w:rFonts w:ascii="Times New Roman" w:eastAsia="Times New Roman" w:hAnsi="Times New Roman" w:cs="Times New Roman"/>
          <w:sz w:val="28"/>
          <w:szCs w:val="28"/>
          <w:lang w:eastAsia="ru-RU"/>
        </w:rPr>
        <w:t xml:space="preserve"> года по 1</w:t>
      </w:r>
      <w:r>
        <w:rPr>
          <w:rFonts w:ascii="Times New Roman" w:eastAsia="Times New Roman" w:hAnsi="Times New Roman" w:cs="Times New Roman"/>
          <w:sz w:val="28"/>
          <w:szCs w:val="28"/>
          <w:lang w:eastAsia="ru-RU"/>
        </w:rPr>
        <w:t>0</w:t>
      </w:r>
      <w:r w:rsidRPr="003F6BA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3F6BA3">
        <w:rPr>
          <w:rFonts w:ascii="Times New Roman" w:eastAsia="Times New Roman" w:hAnsi="Times New Roman" w:cs="Times New Roman"/>
          <w:sz w:val="28"/>
          <w:szCs w:val="28"/>
          <w:lang w:eastAsia="ru-RU"/>
        </w:rPr>
        <w:t>.202</w:t>
      </w:r>
      <w:r w:rsidR="00946C23">
        <w:rPr>
          <w:rFonts w:ascii="Times New Roman" w:eastAsia="Times New Roman" w:hAnsi="Times New Roman" w:cs="Times New Roman"/>
          <w:sz w:val="28"/>
          <w:szCs w:val="28"/>
          <w:lang w:eastAsia="ru-RU"/>
        </w:rPr>
        <w:t>3</w:t>
      </w:r>
      <w:r w:rsidRPr="003F6BA3">
        <w:rPr>
          <w:rFonts w:ascii="Times New Roman" w:eastAsia="Times New Roman" w:hAnsi="Times New Roman" w:cs="Times New Roman"/>
          <w:sz w:val="28"/>
          <w:szCs w:val="28"/>
          <w:lang w:eastAsia="ru-RU"/>
        </w:rPr>
        <w:t xml:space="preserve"> года. Заочный этап Конкурса проводится с целью отбора проектов для </w:t>
      </w:r>
      <w:r w:rsidRPr="003F6BA3">
        <w:rPr>
          <w:rFonts w:ascii="Times New Roman" w:eastAsia="Times New Roman" w:hAnsi="Times New Roman" w:cs="Times New Roman"/>
          <w:spacing w:val="-3"/>
          <w:sz w:val="28"/>
          <w:szCs w:val="28"/>
          <w:lang w:eastAsia="ru-RU"/>
        </w:rPr>
        <w:t xml:space="preserve">участия </w:t>
      </w:r>
      <w:r w:rsidRPr="003F6BA3">
        <w:rPr>
          <w:rFonts w:ascii="Times New Roman" w:eastAsia="Times New Roman" w:hAnsi="Times New Roman" w:cs="Times New Roman"/>
          <w:sz w:val="28"/>
          <w:szCs w:val="28"/>
          <w:lang w:eastAsia="ru-RU"/>
        </w:rPr>
        <w:t>в очном</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этапе.</w:t>
      </w:r>
    </w:p>
    <w:p w14:paraId="224B22E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Проверка и оценивание работ участников Конкурса осуществляется конкурсной комиссией. Проект оценивается двумя экспертами, каждый из которых выставляет баллы от </w:t>
      </w:r>
      <w:r>
        <w:rPr>
          <w:rFonts w:ascii="Times New Roman" w:eastAsia="Times New Roman" w:hAnsi="Times New Roman" w:cs="Times New Roman"/>
          <w:sz w:val="28"/>
          <w:szCs w:val="28"/>
        </w:rPr>
        <w:t>0</w:t>
      </w:r>
      <w:r w:rsidRPr="003F6BA3">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2</w:t>
      </w:r>
      <w:r w:rsidRPr="003F6BA3">
        <w:rPr>
          <w:rFonts w:ascii="Times New Roman" w:eastAsia="Times New Roman" w:hAnsi="Times New Roman" w:cs="Times New Roman"/>
          <w:sz w:val="28"/>
          <w:szCs w:val="28"/>
        </w:rPr>
        <w:t>. По сумме баллов формируется рейтинг участников – победителей заочного этапа Конкурса.</w:t>
      </w:r>
    </w:p>
    <w:p w14:paraId="378601AF" w14:textId="2027BBDE" w:rsidR="00EC661E" w:rsidRPr="003F6BA3" w:rsidRDefault="00EC661E" w:rsidP="00EC661E">
      <w:pPr>
        <w:widowControl w:val="0"/>
        <w:numPr>
          <w:ilvl w:val="0"/>
          <w:numId w:val="39"/>
        </w:numPr>
        <w:tabs>
          <w:tab w:val="left" w:pos="0"/>
          <w:tab w:val="left" w:pos="1015"/>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F6BA3">
        <w:rPr>
          <w:rFonts w:ascii="Times New Roman" w:eastAsia="Times New Roman" w:hAnsi="Times New Roman" w:cs="Times New Roman"/>
          <w:b/>
          <w:color w:val="000000" w:themeColor="text1"/>
          <w:sz w:val="28"/>
          <w:szCs w:val="28"/>
          <w:lang w:eastAsia="ru-RU"/>
        </w:rPr>
        <w:t>этап</w:t>
      </w:r>
      <w:r w:rsidRPr="003F6BA3">
        <w:rPr>
          <w:rFonts w:ascii="Times New Roman" w:eastAsia="Times New Roman" w:hAnsi="Times New Roman" w:cs="Times New Roman"/>
          <w:b/>
          <w:color w:val="000000" w:themeColor="text1"/>
          <w:spacing w:val="-11"/>
          <w:sz w:val="28"/>
          <w:szCs w:val="28"/>
          <w:lang w:eastAsia="ru-RU"/>
        </w:rPr>
        <w:t xml:space="preserve"> </w:t>
      </w:r>
      <w:r w:rsidRPr="003F6BA3">
        <w:rPr>
          <w:rFonts w:ascii="Times New Roman" w:eastAsia="Times New Roman" w:hAnsi="Times New Roman" w:cs="Times New Roman"/>
          <w:b/>
          <w:color w:val="000000" w:themeColor="text1"/>
          <w:sz w:val="28"/>
          <w:szCs w:val="28"/>
          <w:lang w:eastAsia="ru-RU"/>
        </w:rPr>
        <w:t xml:space="preserve">(очный) </w:t>
      </w:r>
      <w:r w:rsidRPr="003F6BA3">
        <w:rPr>
          <w:rFonts w:ascii="Times New Roman" w:eastAsia="Times New Roman" w:hAnsi="Times New Roman" w:cs="Times New Roman"/>
          <w:color w:val="000000" w:themeColor="text1"/>
          <w:sz w:val="28"/>
          <w:szCs w:val="28"/>
          <w:lang w:eastAsia="ru-RU"/>
        </w:rPr>
        <w:t>–</w:t>
      </w:r>
      <w:r w:rsidRPr="003F6BA3">
        <w:rPr>
          <w:rFonts w:ascii="Times New Roman" w:eastAsia="Times New Roman" w:hAnsi="Times New Roman" w:cs="Times New Roman"/>
          <w:color w:val="000000" w:themeColor="text1"/>
          <w:spacing w:val="-3"/>
          <w:sz w:val="28"/>
          <w:szCs w:val="28"/>
          <w:lang w:eastAsia="ru-RU"/>
        </w:rPr>
        <w:t xml:space="preserve"> </w:t>
      </w:r>
      <w:r w:rsidRPr="003F6BA3">
        <w:rPr>
          <w:rFonts w:ascii="Times New Roman" w:eastAsia="Times New Roman" w:hAnsi="Times New Roman" w:cs="Times New Roman"/>
          <w:color w:val="000000" w:themeColor="text1"/>
          <w:sz w:val="28"/>
          <w:szCs w:val="28"/>
          <w:lang w:eastAsia="ru-RU"/>
        </w:rPr>
        <w:t>26.0</w:t>
      </w:r>
      <w:r>
        <w:rPr>
          <w:rFonts w:ascii="Times New Roman" w:eastAsia="Times New Roman" w:hAnsi="Times New Roman" w:cs="Times New Roman"/>
          <w:color w:val="000000" w:themeColor="text1"/>
          <w:sz w:val="28"/>
          <w:szCs w:val="28"/>
          <w:lang w:eastAsia="ru-RU"/>
        </w:rPr>
        <w:t>4</w:t>
      </w:r>
      <w:r w:rsidRPr="003F6BA3">
        <w:rPr>
          <w:rFonts w:ascii="Times New Roman" w:eastAsia="Times New Roman" w:hAnsi="Times New Roman" w:cs="Times New Roman"/>
          <w:color w:val="000000" w:themeColor="text1"/>
          <w:sz w:val="28"/>
          <w:szCs w:val="28"/>
          <w:lang w:eastAsia="ru-RU"/>
        </w:rPr>
        <w:t>.202</w:t>
      </w:r>
      <w:r w:rsidR="00946C23">
        <w:rPr>
          <w:rFonts w:ascii="Times New Roman" w:eastAsia="Times New Roman" w:hAnsi="Times New Roman" w:cs="Times New Roman"/>
          <w:color w:val="000000" w:themeColor="text1"/>
          <w:sz w:val="28"/>
          <w:szCs w:val="28"/>
          <w:lang w:eastAsia="ru-RU"/>
        </w:rPr>
        <w:t>3</w:t>
      </w:r>
      <w:r w:rsidRPr="003F6BA3">
        <w:rPr>
          <w:rFonts w:ascii="Times New Roman" w:eastAsia="Times New Roman" w:hAnsi="Times New Roman" w:cs="Times New Roman"/>
          <w:color w:val="000000" w:themeColor="text1"/>
          <w:spacing w:val="-3"/>
          <w:sz w:val="28"/>
          <w:szCs w:val="28"/>
          <w:lang w:eastAsia="ru-RU"/>
        </w:rPr>
        <w:t xml:space="preserve"> г</w:t>
      </w:r>
      <w:r w:rsidRPr="003F6BA3">
        <w:rPr>
          <w:rFonts w:ascii="Times New Roman" w:eastAsia="Times New Roman" w:hAnsi="Times New Roman" w:cs="Times New Roman"/>
          <w:color w:val="000000" w:themeColor="text1"/>
          <w:sz w:val="28"/>
          <w:szCs w:val="28"/>
          <w:lang w:eastAsia="ru-RU"/>
        </w:rPr>
        <w:t xml:space="preserve">. Во </w:t>
      </w:r>
      <w:r w:rsidRPr="003F6BA3">
        <w:rPr>
          <w:rFonts w:ascii="Times New Roman" w:eastAsia="Times New Roman" w:hAnsi="Times New Roman" w:cs="Times New Roman"/>
          <w:color w:val="000000" w:themeColor="text1"/>
          <w:spacing w:val="-3"/>
          <w:sz w:val="28"/>
          <w:szCs w:val="28"/>
          <w:lang w:eastAsia="ru-RU"/>
        </w:rPr>
        <w:t xml:space="preserve">втором </w:t>
      </w:r>
      <w:r w:rsidRPr="003F6BA3">
        <w:rPr>
          <w:rFonts w:ascii="Times New Roman" w:eastAsia="Times New Roman" w:hAnsi="Times New Roman" w:cs="Times New Roman"/>
          <w:color w:val="000000" w:themeColor="text1"/>
          <w:sz w:val="28"/>
          <w:szCs w:val="28"/>
          <w:lang w:eastAsia="ru-RU"/>
        </w:rPr>
        <w:t xml:space="preserve">этапе Конкурса принимают </w:t>
      </w:r>
      <w:r w:rsidRPr="003F6BA3">
        <w:rPr>
          <w:rFonts w:ascii="Times New Roman" w:eastAsia="Times New Roman" w:hAnsi="Times New Roman" w:cs="Times New Roman"/>
          <w:color w:val="000000" w:themeColor="text1"/>
          <w:spacing w:val="-3"/>
          <w:sz w:val="28"/>
          <w:szCs w:val="28"/>
          <w:lang w:eastAsia="ru-RU"/>
        </w:rPr>
        <w:t xml:space="preserve">участие </w:t>
      </w:r>
      <w:r w:rsidRPr="003F6BA3">
        <w:rPr>
          <w:rFonts w:ascii="Times New Roman" w:eastAsia="Times New Roman" w:hAnsi="Times New Roman" w:cs="Times New Roman"/>
          <w:color w:val="000000" w:themeColor="text1"/>
          <w:sz w:val="28"/>
          <w:szCs w:val="28"/>
          <w:lang w:eastAsia="ru-RU"/>
        </w:rPr>
        <w:t>победители заочного этапа, набравшие максимальное количество</w:t>
      </w:r>
      <w:r w:rsidRPr="003F6BA3">
        <w:rPr>
          <w:rFonts w:ascii="Times New Roman" w:eastAsia="Times New Roman" w:hAnsi="Times New Roman" w:cs="Times New Roman"/>
          <w:color w:val="000000" w:themeColor="text1"/>
          <w:spacing w:val="-4"/>
          <w:sz w:val="28"/>
          <w:szCs w:val="28"/>
          <w:lang w:eastAsia="ru-RU"/>
        </w:rPr>
        <w:t xml:space="preserve"> </w:t>
      </w:r>
      <w:r w:rsidRPr="003F6BA3">
        <w:rPr>
          <w:rFonts w:ascii="Times New Roman" w:eastAsia="Times New Roman" w:hAnsi="Times New Roman" w:cs="Times New Roman"/>
          <w:color w:val="000000" w:themeColor="text1"/>
          <w:sz w:val="28"/>
          <w:szCs w:val="28"/>
          <w:lang w:eastAsia="ru-RU"/>
        </w:rPr>
        <w:t>баллов.</w:t>
      </w:r>
    </w:p>
    <w:p w14:paraId="2AFB584A"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Второй этап Конкурса предусматривает представление проектной работы и выполнение практического задания в соответствии с данным Положением. Защита проектов проходит в виде презентации. Время защиты проекта – 7–10 минут.</w:t>
      </w:r>
    </w:p>
    <w:p w14:paraId="0776CDD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73C2E14E" w14:textId="77777777" w:rsidR="00EC661E" w:rsidRPr="003F6BA3" w:rsidRDefault="00EC661E" w:rsidP="00EC661E">
      <w:pPr>
        <w:widowControl w:val="0"/>
        <w:numPr>
          <w:ilvl w:val="0"/>
          <w:numId w:val="51"/>
        </w:numPr>
        <w:tabs>
          <w:tab w:val="left" w:pos="0"/>
          <w:tab w:val="left" w:pos="3226"/>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УЧАСТНИКИ</w:t>
      </w:r>
      <w:r w:rsidRPr="003F6BA3">
        <w:rPr>
          <w:rFonts w:ascii="Times New Roman" w:eastAsia="Times New Roman" w:hAnsi="Times New Roman" w:cs="Times New Roman"/>
          <w:b/>
          <w:bCs/>
          <w:spacing w:val="-2"/>
          <w:sz w:val="28"/>
          <w:szCs w:val="28"/>
          <w:lang w:eastAsia="ru-RU"/>
        </w:rPr>
        <w:t xml:space="preserve"> </w:t>
      </w:r>
      <w:r w:rsidRPr="003F6BA3">
        <w:rPr>
          <w:rFonts w:ascii="Times New Roman" w:eastAsia="Times New Roman" w:hAnsi="Times New Roman" w:cs="Times New Roman"/>
          <w:b/>
          <w:bCs/>
          <w:sz w:val="28"/>
          <w:szCs w:val="28"/>
          <w:lang w:eastAsia="ru-RU"/>
        </w:rPr>
        <w:t>КОНКУРСА</w:t>
      </w:r>
    </w:p>
    <w:p w14:paraId="164A5C62" w14:textId="77777777" w:rsidR="00EC661E" w:rsidRPr="003F6BA3" w:rsidRDefault="00EC661E" w:rsidP="00EC661E">
      <w:pPr>
        <w:widowControl w:val="0"/>
        <w:numPr>
          <w:ilvl w:val="1"/>
          <w:numId w:val="38"/>
        </w:numPr>
        <w:tabs>
          <w:tab w:val="left" w:pos="0"/>
          <w:tab w:val="left" w:pos="13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К </w:t>
      </w:r>
      <w:r w:rsidRPr="003F6BA3">
        <w:rPr>
          <w:rFonts w:ascii="Times New Roman" w:eastAsia="Times New Roman" w:hAnsi="Times New Roman" w:cs="Times New Roman"/>
          <w:spacing w:val="-3"/>
          <w:sz w:val="28"/>
          <w:szCs w:val="28"/>
          <w:lang w:eastAsia="ru-RU"/>
        </w:rPr>
        <w:t xml:space="preserve">участию </w:t>
      </w:r>
      <w:r w:rsidRPr="003F6BA3">
        <w:rPr>
          <w:rFonts w:ascii="Times New Roman" w:eastAsia="Times New Roman" w:hAnsi="Times New Roman" w:cs="Times New Roman"/>
          <w:sz w:val="28"/>
          <w:szCs w:val="28"/>
          <w:lang w:eastAsia="ru-RU"/>
        </w:rPr>
        <w:t xml:space="preserve">в Конкурсе допускаются студенты, обучающиеся по программам высшего образования вузов-партнеров РУМЦ ЮФУ и </w:t>
      </w:r>
      <w:r w:rsidRPr="003F6BA3">
        <w:rPr>
          <w:rFonts w:ascii="Times New Roman" w:eastAsia="Times New Roman" w:hAnsi="Times New Roman" w:cs="Times New Roman"/>
          <w:spacing w:val="-3"/>
          <w:sz w:val="28"/>
          <w:szCs w:val="28"/>
          <w:lang w:eastAsia="ru-RU"/>
        </w:rPr>
        <w:t xml:space="preserve">других </w:t>
      </w:r>
      <w:r w:rsidRPr="003F6BA3">
        <w:rPr>
          <w:rFonts w:ascii="Times New Roman" w:eastAsia="Times New Roman" w:hAnsi="Times New Roman" w:cs="Times New Roman"/>
          <w:sz w:val="28"/>
          <w:szCs w:val="28"/>
          <w:lang w:eastAsia="ru-RU"/>
        </w:rPr>
        <w:t>вузов Юга</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России.</w:t>
      </w:r>
    </w:p>
    <w:p w14:paraId="3DC6D692" w14:textId="77777777" w:rsidR="00EC661E" w:rsidRPr="003F6BA3" w:rsidRDefault="00EC661E" w:rsidP="00EC661E">
      <w:pPr>
        <w:widowControl w:val="0"/>
        <w:numPr>
          <w:ilvl w:val="1"/>
          <w:numId w:val="38"/>
        </w:numPr>
        <w:tabs>
          <w:tab w:val="left" w:pos="0"/>
          <w:tab w:val="left" w:pos="128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pacing w:val="-3"/>
          <w:sz w:val="28"/>
          <w:szCs w:val="28"/>
          <w:lang w:eastAsia="ru-RU"/>
        </w:rPr>
        <w:t>участию</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в</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Конкурсе</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допускаются</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как</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индивидуальные</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авторы,</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z w:val="28"/>
          <w:szCs w:val="28"/>
          <w:lang w:eastAsia="ru-RU"/>
        </w:rPr>
        <w:t>так и команды, представившие проект (индивидуальные и групповые проекты). Численность команды не должна превышать 3 человек.</w:t>
      </w:r>
    </w:p>
    <w:p w14:paraId="10227702" w14:textId="77777777" w:rsidR="00EC661E" w:rsidRPr="003F6BA3" w:rsidRDefault="00EC661E" w:rsidP="00EC661E">
      <w:pPr>
        <w:widowControl w:val="0"/>
        <w:numPr>
          <w:ilvl w:val="0"/>
          <w:numId w:val="51"/>
        </w:numPr>
        <w:tabs>
          <w:tab w:val="left" w:pos="0"/>
          <w:tab w:val="left" w:pos="1144"/>
        </w:tabs>
        <w:autoSpaceDE w:val="0"/>
        <w:autoSpaceDN w:val="0"/>
        <w:adjustRightInd w:val="0"/>
        <w:spacing w:after="0" w:line="360" w:lineRule="auto"/>
        <w:ind w:left="0" w:firstLine="709"/>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lastRenderedPageBreak/>
        <w:t>ПОРЯДОК ПРЕДСТАВЛЕНИЯ И ОФОРМЛЕНИЯ</w:t>
      </w:r>
      <w:r w:rsidRPr="003F6BA3">
        <w:rPr>
          <w:rFonts w:ascii="Times New Roman" w:eastAsia="Times New Roman" w:hAnsi="Times New Roman" w:cs="Times New Roman"/>
          <w:b/>
          <w:bCs/>
          <w:spacing w:val="-7"/>
          <w:sz w:val="28"/>
          <w:szCs w:val="28"/>
          <w:lang w:eastAsia="ru-RU"/>
        </w:rPr>
        <w:t xml:space="preserve"> </w:t>
      </w:r>
      <w:r w:rsidRPr="003F6BA3">
        <w:rPr>
          <w:rFonts w:ascii="Times New Roman" w:eastAsia="Times New Roman" w:hAnsi="Times New Roman" w:cs="Times New Roman"/>
          <w:b/>
          <w:bCs/>
          <w:spacing w:val="-3"/>
          <w:sz w:val="28"/>
          <w:szCs w:val="28"/>
          <w:lang w:eastAsia="ru-RU"/>
        </w:rPr>
        <w:t>РАБОТ</w:t>
      </w:r>
    </w:p>
    <w:p w14:paraId="153C44A5" w14:textId="7349ADE6" w:rsidR="00EC661E" w:rsidRPr="00422FDF" w:rsidRDefault="00EC661E" w:rsidP="00EC661E">
      <w:pPr>
        <w:widowControl w:val="0"/>
        <w:tabs>
          <w:tab w:val="left" w:pos="0"/>
          <w:tab w:val="left" w:pos="3087"/>
          <w:tab w:val="left" w:pos="5657"/>
          <w:tab w:val="left" w:pos="6802"/>
          <w:tab w:val="left" w:pos="832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6" w:name="_Hlk97908320"/>
      <w:r w:rsidRPr="003F6BA3">
        <w:rPr>
          <w:rFonts w:ascii="Times New Roman" w:eastAsia="Times New Roman" w:hAnsi="Times New Roman" w:cs="Times New Roman"/>
          <w:sz w:val="28"/>
          <w:szCs w:val="28"/>
          <w:lang w:eastAsia="ru-RU"/>
        </w:rPr>
        <w:t xml:space="preserve">В порядке, установленном Федеральным законом от 27.07.2006 года №152-ФЗ «О персональных данных», каждый участник Конкурса, не достигший совершеннолетия, должен представить письменное Согласие на обработку персональных данных (сканированную версию) родителей или других его законных представителей, Согласие на обработку персональных данных, разрешенных субъектом персональных </w:t>
      </w:r>
      <w:r w:rsidRPr="00422FDF">
        <w:rPr>
          <w:rFonts w:ascii="Times New Roman" w:eastAsia="Times New Roman" w:hAnsi="Times New Roman" w:cs="Times New Roman"/>
          <w:sz w:val="28"/>
          <w:szCs w:val="28"/>
          <w:lang w:eastAsia="ru-RU"/>
        </w:rPr>
        <w:t xml:space="preserve">данных для распространения (для законного представителя несовершеннолетнего) (Приложение № </w:t>
      </w:r>
      <w:r w:rsidR="00D6648E">
        <w:rPr>
          <w:rFonts w:ascii="Times New Roman" w:eastAsia="Times New Roman" w:hAnsi="Times New Roman" w:cs="Times New Roman"/>
          <w:sz w:val="28"/>
          <w:szCs w:val="28"/>
          <w:lang w:eastAsia="ru-RU"/>
        </w:rPr>
        <w:t>3.1</w:t>
      </w:r>
      <w:r w:rsidRPr="00422FDF">
        <w:rPr>
          <w:rFonts w:ascii="Times New Roman" w:eastAsia="Times New Roman" w:hAnsi="Times New Roman" w:cs="Times New Roman"/>
          <w:sz w:val="28"/>
          <w:szCs w:val="28"/>
          <w:lang w:eastAsia="ru-RU"/>
        </w:rPr>
        <w:t>, 3</w:t>
      </w:r>
      <w:r w:rsidR="00D6648E">
        <w:rPr>
          <w:rFonts w:ascii="Times New Roman" w:eastAsia="Times New Roman" w:hAnsi="Times New Roman" w:cs="Times New Roman"/>
          <w:sz w:val="28"/>
          <w:szCs w:val="28"/>
          <w:lang w:eastAsia="ru-RU"/>
        </w:rPr>
        <w:t>.4</w:t>
      </w:r>
      <w:r w:rsidRPr="00422FDF">
        <w:rPr>
          <w:rFonts w:ascii="Times New Roman" w:eastAsia="Times New Roman" w:hAnsi="Times New Roman" w:cs="Times New Roman"/>
          <w:sz w:val="28"/>
          <w:szCs w:val="28"/>
          <w:lang w:eastAsia="ru-RU"/>
        </w:rPr>
        <w:t xml:space="preserve">); участник, достигший совершеннолетия, должен представить личное Согласие на обработку персональных данных (сканированную версию) и Согласие на обработку персональных данных, разрешенных субъектом персональных данных для распространения (Приложение № </w:t>
      </w:r>
      <w:r w:rsidR="00D6648E">
        <w:rPr>
          <w:rFonts w:ascii="Times New Roman" w:eastAsia="Times New Roman" w:hAnsi="Times New Roman" w:cs="Times New Roman"/>
          <w:sz w:val="28"/>
          <w:szCs w:val="28"/>
          <w:lang w:eastAsia="ru-RU"/>
        </w:rPr>
        <w:t>3.2, 3.3</w:t>
      </w:r>
      <w:r w:rsidRPr="00422FDF">
        <w:rPr>
          <w:rFonts w:ascii="Times New Roman" w:eastAsia="Times New Roman" w:hAnsi="Times New Roman" w:cs="Times New Roman"/>
          <w:sz w:val="28"/>
          <w:szCs w:val="28"/>
          <w:lang w:eastAsia="ru-RU"/>
        </w:rPr>
        <w:t xml:space="preserve">) и заполнить соответствующие формы  через онлайн-сервис гугл-формы Конкурса </w:t>
      </w:r>
      <w:hyperlink r:id="rId24" w:history="1">
        <w:r w:rsidRPr="00422FDF">
          <w:rPr>
            <w:rStyle w:val="a3"/>
            <w:rFonts w:ascii="Times New Roman" w:hAnsi="Times New Roman" w:cs="Times New Roman"/>
            <w:sz w:val="28"/>
            <w:szCs w:val="28"/>
          </w:rPr>
          <w:t>https://forms.gle/GpHKpCLoCFB1roCn9</w:t>
        </w:r>
      </w:hyperlink>
      <w:r w:rsidRPr="00422FDF">
        <w:rPr>
          <w:rFonts w:ascii="Times New Roman" w:hAnsi="Times New Roman" w:cs="Times New Roman"/>
          <w:sz w:val="28"/>
          <w:szCs w:val="28"/>
        </w:rPr>
        <w:t xml:space="preserve"> </w:t>
      </w:r>
    </w:p>
    <w:bookmarkEnd w:id="16"/>
    <w:p w14:paraId="44223B44" w14:textId="495BCBC2" w:rsidR="00EC661E" w:rsidRPr="00606AEA" w:rsidRDefault="00EC661E" w:rsidP="00EC661E">
      <w:pPr>
        <w:widowControl w:val="0"/>
        <w:tabs>
          <w:tab w:val="left" w:pos="0"/>
          <w:tab w:val="left" w:pos="3087"/>
          <w:tab w:val="left" w:pos="5657"/>
          <w:tab w:val="left" w:pos="6802"/>
          <w:tab w:val="left" w:pos="832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422FDF">
        <w:rPr>
          <w:rFonts w:ascii="Times New Roman" w:eastAsia="Times New Roman" w:hAnsi="Times New Roman" w:cs="Times New Roman"/>
          <w:color w:val="000000" w:themeColor="text1"/>
          <w:sz w:val="28"/>
          <w:szCs w:val="28"/>
        </w:rPr>
        <w:t xml:space="preserve">Заявка на </w:t>
      </w:r>
      <w:r w:rsidRPr="00422FDF">
        <w:rPr>
          <w:rFonts w:ascii="Times New Roman" w:eastAsia="Times New Roman" w:hAnsi="Times New Roman" w:cs="Times New Roman"/>
          <w:color w:val="000000" w:themeColor="text1"/>
          <w:spacing w:val="-3"/>
          <w:sz w:val="28"/>
          <w:szCs w:val="28"/>
        </w:rPr>
        <w:t xml:space="preserve">участие </w:t>
      </w:r>
      <w:r w:rsidRPr="00422FDF">
        <w:rPr>
          <w:rFonts w:ascii="Times New Roman" w:eastAsia="Times New Roman" w:hAnsi="Times New Roman" w:cs="Times New Roman"/>
          <w:color w:val="000000" w:themeColor="text1"/>
          <w:sz w:val="28"/>
          <w:szCs w:val="28"/>
        </w:rPr>
        <w:t xml:space="preserve">в Конкурсе </w:t>
      </w:r>
      <w:r w:rsidR="00072248">
        <w:rPr>
          <w:rFonts w:ascii="Times New Roman" w:eastAsia="Times New Roman" w:hAnsi="Times New Roman" w:cs="Times New Roman"/>
          <w:color w:val="000000" w:themeColor="text1"/>
          <w:sz w:val="28"/>
          <w:szCs w:val="28"/>
        </w:rPr>
        <w:t>(далее – Заявка) (Приложение № 2.4.1</w:t>
      </w:r>
      <w:r w:rsidRPr="00422FDF">
        <w:rPr>
          <w:rFonts w:ascii="Times New Roman" w:eastAsia="Times New Roman" w:hAnsi="Times New Roman" w:cs="Times New Roman"/>
          <w:color w:val="000000" w:themeColor="text1"/>
          <w:sz w:val="28"/>
          <w:szCs w:val="28"/>
        </w:rPr>
        <w:t xml:space="preserve"> к настоящему</w:t>
      </w:r>
      <w:r w:rsidRPr="00422FDF">
        <w:rPr>
          <w:rFonts w:ascii="Times New Roman" w:eastAsia="Times New Roman" w:hAnsi="Times New Roman" w:cs="Times New Roman"/>
          <w:color w:val="000000" w:themeColor="text1"/>
          <w:spacing w:val="-21"/>
          <w:sz w:val="28"/>
          <w:szCs w:val="28"/>
        </w:rPr>
        <w:t xml:space="preserve"> </w:t>
      </w:r>
      <w:r w:rsidRPr="00422FDF">
        <w:rPr>
          <w:rFonts w:ascii="Times New Roman" w:eastAsia="Times New Roman" w:hAnsi="Times New Roman" w:cs="Times New Roman"/>
          <w:color w:val="000000" w:themeColor="text1"/>
          <w:sz w:val="28"/>
          <w:szCs w:val="28"/>
        </w:rPr>
        <w:t>положению)</w:t>
      </w:r>
      <w:r w:rsidRPr="00422FDF">
        <w:rPr>
          <w:rFonts w:ascii="Times New Roman" w:eastAsia="Times New Roman" w:hAnsi="Times New Roman" w:cs="Times New Roman"/>
          <w:color w:val="000000" w:themeColor="text1"/>
          <w:spacing w:val="-11"/>
          <w:sz w:val="28"/>
          <w:szCs w:val="28"/>
        </w:rPr>
        <w:t xml:space="preserve"> </w:t>
      </w:r>
      <w:r w:rsidRPr="00422FDF">
        <w:rPr>
          <w:rFonts w:ascii="Times New Roman" w:eastAsia="Times New Roman" w:hAnsi="Times New Roman" w:cs="Times New Roman"/>
          <w:color w:val="000000" w:themeColor="text1"/>
          <w:sz w:val="28"/>
          <w:szCs w:val="28"/>
        </w:rPr>
        <w:t>и</w:t>
      </w:r>
      <w:r w:rsidRPr="00422FDF">
        <w:rPr>
          <w:rFonts w:ascii="Times New Roman" w:eastAsia="Times New Roman" w:hAnsi="Times New Roman" w:cs="Times New Roman"/>
          <w:color w:val="000000" w:themeColor="text1"/>
          <w:spacing w:val="-11"/>
          <w:sz w:val="28"/>
          <w:szCs w:val="28"/>
        </w:rPr>
        <w:t xml:space="preserve"> </w:t>
      </w:r>
      <w:r w:rsidRPr="00422FDF">
        <w:rPr>
          <w:rFonts w:ascii="Times New Roman" w:eastAsia="Times New Roman" w:hAnsi="Times New Roman" w:cs="Times New Roman"/>
          <w:color w:val="000000" w:themeColor="text1"/>
          <w:sz w:val="28"/>
          <w:szCs w:val="28"/>
        </w:rPr>
        <w:t>конкурсные</w:t>
      </w:r>
      <w:r w:rsidRPr="00422FDF">
        <w:rPr>
          <w:rFonts w:ascii="Times New Roman" w:eastAsia="Times New Roman" w:hAnsi="Times New Roman" w:cs="Times New Roman"/>
          <w:color w:val="000000" w:themeColor="text1"/>
          <w:spacing w:val="-13"/>
          <w:sz w:val="28"/>
          <w:szCs w:val="28"/>
        </w:rPr>
        <w:t xml:space="preserve"> </w:t>
      </w:r>
      <w:r w:rsidRPr="00422FDF">
        <w:rPr>
          <w:rFonts w:ascii="Times New Roman" w:eastAsia="Times New Roman" w:hAnsi="Times New Roman" w:cs="Times New Roman"/>
          <w:color w:val="000000" w:themeColor="text1"/>
          <w:sz w:val="28"/>
          <w:szCs w:val="28"/>
        </w:rPr>
        <w:t>работы</w:t>
      </w:r>
      <w:r w:rsidRPr="00422FDF">
        <w:rPr>
          <w:rFonts w:ascii="Times New Roman" w:eastAsia="Times New Roman" w:hAnsi="Times New Roman" w:cs="Times New Roman"/>
          <w:color w:val="000000" w:themeColor="text1"/>
          <w:spacing w:val="-13"/>
          <w:sz w:val="28"/>
          <w:szCs w:val="28"/>
        </w:rPr>
        <w:t xml:space="preserve"> </w:t>
      </w:r>
      <w:r w:rsidRPr="00422FDF">
        <w:rPr>
          <w:rFonts w:ascii="Times New Roman" w:eastAsia="Times New Roman" w:hAnsi="Times New Roman" w:cs="Times New Roman"/>
          <w:color w:val="000000" w:themeColor="text1"/>
          <w:sz w:val="28"/>
          <w:szCs w:val="28"/>
        </w:rPr>
        <w:t>представляются</w:t>
      </w:r>
      <w:r w:rsidRPr="00606AEA">
        <w:rPr>
          <w:rFonts w:ascii="Times New Roman" w:eastAsia="Times New Roman" w:hAnsi="Times New Roman" w:cs="Times New Roman"/>
          <w:color w:val="000000" w:themeColor="text1"/>
          <w:spacing w:val="-3"/>
          <w:sz w:val="28"/>
          <w:szCs w:val="28"/>
        </w:rPr>
        <w:t xml:space="preserve"> </w:t>
      </w:r>
      <w:r w:rsidRPr="00606AEA">
        <w:rPr>
          <w:rFonts w:ascii="Times New Roman" w:eastAsia="Times New Roman" w:hAnsi="Times New Roman" w:cs="Times New Roman"/>
          <w:color w:val="000000" w:themeColor="text1"/>
          <w:sz w:val="28"/>
          <w:szCs w:val="28"/>
        </w:rPr>
        <w:t>с 10.02.2023 по 10.04.2023 г.</w:t>
      </w:r>
    </w:p>
    <w:p w14:paraId="70488AEC" w14:textId="556FC3E1" w:rsidR="00EC661E" w:rsidRPr="00606AEA"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06AEA">
        <w:rPr>
          <w:rFonts w:ascii="Times New Roman" w:eastAsia="Times New Roman" w:hAnsi="Times New Roman" w:cs="Times New Roman"/>
          <w:sz w:val="28"/>
          <w:szCs w:val="28"/>
        </w:rPr>
        <w:t xml:space="preserve">Регистрация осуществляется на гугл-форме </w:t>
      </w:r>
      <w:hyperlink r:id="rId25" w:history="1">
        <w:r w:rsidRPr="00606AEA">
          <w:rPr>
            <w:rStyle w:val="a3"/>
            <w:rFonts w:ascii="Times New Roman" w:hAnsi="Times New Roman" w:cs="Times New Roman"/>
            <w:sz w:val="28"/>
            <w:szCs w:val="28"/>
          </w:rPr>
          <w:t>https://forms.gle/GpHKpCLoCFB1roCn9</w:t>
        </w:r>
      </w:hyperlink>
      <w:r w:rsidRPr="00606AEA">
        <w:rPr>
          <w:rFonts w:ascii="Times New Roman" w:hAnsi="Times New Roman" w:cs="Times New Roman"/>
          <w:sz w:val="28"/>
          <w:szCs w:val="28"/>
        </w:rPr>
        <w:t xml:space="preserve"> </w:t>
      </w:r>
      <w:r w:rsidRPr="00606AEA">
        <w:rPr>
          <w:rFonts w:ascii="Times New Roman" w:eastAsia="Times New Roman" w:hAnsi="Times New Roman" w:cs="Times New Roman"/>
          <w:sz w:val="28"/>
          <w:szCs w:val="28"/>
        </w:rPr>
        <w:t xml:space="preserve">, а заполненная заявка отправляется по электронной почте: (с пометкой «Для участия в конкурсе </w:t>
      </w:r>
      <w:r w:rsidRPr="00606AEA">
        <w:rPr>
          <w:rFonts w:ascii="Times New Roman" w:eastAsia="Times New Roman" w:hAnsi="Times New Roman" w:cs="Times New Roman"/>
          <w:b/>
          <w:sz w:val="28"/>
          <w:szCs w:val="28"/>
        </w:rPr>
        <w:t xml:space="preserve">«Инклюзивный туризм: социализация и реабилитация людей с </w:t>
      </w:r>
      <w:r w:rsidRPr="00606AEA">
        <w:rPr>
          <w:rFonts w:ascii="Times New Roman" w:eastAsia="Times New Roman" w:hAnsi="Times New Roman" w:cs="Times New Roman"/>
          <w:b/>
          <w:spacing w:val="3"/>
          <w:sz w:val="28"/>
          <w:szCs w:val="28"/>
        </w:rPr>
        <w:t>ОВЗ»</w:t>
      </w:r>
      <w:r w:rsidRPr="00606AEA">
        <w:rPr>
          <w:rFonts w:ascii="Times New Roman" w:eastAsia="Times New Roman" w:hAnsi="Times New Roman" w:cs="Times New Roman"/>
          <w:spacing w:val="3"/>
          <w:sz w:val="28"/>
          <w:szCs w:val="28"/>
        </w:rPr>
        <w:t>)</w:t>
      </w:r>
      <w:r w:rsidRPr="00606AEA">
        <w:rPr>
          <w:rFonts w:ascii="Times New Roman" w:eastAsia="Times New Roman" w:hAnsi="Times New Roman" w:cs="Times New Roman"/>
          <w:sz w:val="28"/>
          <w:szCs w:val="28"/>
        </w:rPr>
        <w:t>.</w:t>
      </w:r>
    </w:p>
    <w:p w14:paraId="2A067D2A" w14:textId="77777777" w:rsidR="00EC661E" w:rsidRPr="00606AEA"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06AEA">
        <w:rPr>
          <w:rFonts w:ascii="Times New Roman" w:eastAsia="Times New Roman" w:hAnsi="Times New Roman" w:cs="Times New Roman"/>
          <w:sz w:val="28"/>
          <w:szCs w:val="28"/>
        </w:rPr>
        <w:t xml:space="preserve">При отправке по электронной почте материалы формируются в отдельную папку (имя папки </w:t>
      </w:r>
      <w:r w:rsidRPr="00606AEA">
        <w:rPr>
          <w:rFonts w:ascii="Times New Roman" w:eastAsia="Times New Roman" w:hAnsi="Times New Roman" w:cs="Times New Roman"/>
          <w:i/>
          <w:sz w:val="28"/>
          <w:szCs w:val="28"/>
        </w:rPr>
        <w:t xml:space="preserve">Фамилия И.О. </w:t>
      </w:r>
      <w:r w:rsidRPr="00606AEA">
        <w:rPr>
          <w:rFonts w:ascii="Times New Roman" w:eastAsia="Times New Roman" w:hAnsi="Times New Roman" w:cs="Times New Roman"/>
          <w:sz w:val="28"/>
          <w:szCs w:val="28"/>
        </w:rPr>
        <w:t xml:space="preserve">автора, например </w:t>
      </w:r>
      <w:r w:rsidRPr="00606AEA">
        <w:rPr>
          <w:rFonts w:ascii="Times New Roman" w:eastAsia="Times New Roman" w:hAnsi="Times New Roman" w:cs="Times New Roman"/>
          <w:i/>
          <w:sz w:val="28"/>
          <w:szCs w:val="28"/>
        </w:rPr>
        <w:t>Петров В.В.</w:t>
      </w:r>
      <w:r w:rsidRPr="00606AEA">
        <w:rPr>
          <w:rFonts w:ascii="Times New Roman" w:eastAsia="Times New Roman" w:hAnsi="Times New Roman" w:cs="Times New Roman"/>
          <w:sz w:val="28"/>
          <w:szCs w:val="28"/>
        </w:rPr>
        <w:t xml:space="preserve">) и архивируется (форматы .zip, .rar). Имя архива – </w:t>
      </w:r>
      <w:r w:rsidRPr="00606AEA">
        <w:rPr>
          <w:rFonts w:ascii="Times New Roman" w:eastAsia="Times New Roman" w:hAnsi="Times New Roman" w:cs="Times New Roman"/>
          <w:i/>
          <w:sz w:val="28"/>
          <w:szCs w:val="28"/>
        </w:rPr>
        <w:t xml:space="preserve">Фамилия И.О. </w:t>
      </w:r>
      <w:r w:rsidRPr="00606AEA">
        <w:rPr>
          <w:rFonts w:ascii="Times New Roman" w:eastAsia="Times New Roman" w:hAnsi="Times New Roman" w:cs="Times New Roman"/>
          <w:sz w:val="28"/>
          <w:szCs w:val="28"/>
        </w:rPr>
        <w:t>автора.</w:t>
      </w:r>
    </w:p>
    <w:p w14:paraId="55FC90CB" w14:textId="77777777" w:rsidR="00EC661E" w:rsidRPr="00606AEA"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06AEA">
        <w:rPr>
          <w:rFonts w:ascii="Times New Roman" w:eastAsia="Times New Roman" w:hAnsi="Times New Roman" w:cs="Times New Roman"/>
          <w:sz w:val="28"/>
          <w:szCs w:val="28"/>
        </w:rPr>
        <w:t>Работы, поданные на Конкурс с нарушением настоящего Положения, конкурсной комиссией не рассматриваются.</w:t>
      </w:r>
    </w:p>
    <w:p w14:paraId="554BA219" w14:textId="77777777" w:rsidR="00EC661E" w:rsidRPr="00606AEA"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06AEA">
        <w:rPr>
          <w:rFonts w:ascii="Times New Roman" w:eastAsia="Times New Roman" w:hAnsi="Times New Roman" w:cs="Times New Roman"/>
          <w:sz w:val="28"/>
          <w:szCs w:val="28"/>
        </w:rPr>
        <w:t xml:space="preserve">Конкурсные работы размещаются по ссылке </w:t>
      </w:r>
      <w:hyperlink r:id="rId26" w:history="1">
        <w:r w:rsidRPr="00606AEA">
          <w:rPr>
            <w:rStyle w:val="a3"/>
            <w:rFonts w:ascii="Times New Roman" w:hAnsi="Times New Roman" w:cs="Times New Roman"/>
            <w:sz w:val="28"/>
            <w:szCs w:val="28"/>
          </w:rPr>
          <w:t>https://forms.gle/GpHKpCLoCFB1roCn9</w:t>
        </w:r>
      </w:hyperlink>
      <w:r w:rsidRPr="00606AEA">
        <w:rPr>
          <w:rFonts w:ascii="Times New Roman" w:hAnsi="Times New Roman" w:cs="Times New Roman"/>
          <w:sz w:val="28"/>
          <w:szCs w:val="28"/>
        </w:rPr>
        <w:t xml:space="preserve"> </w:t>
      </w:r>
      <w:r w:rsidRPr="00606AEA">
        <w:rPr>
          <w:rFonts w:ascii="Times New Roman" w:eastAsia="Times New Roman" w:hAnsi="Times New Roman" w:cs="Times New Roman"/>
          <w:sz w:val="28"/>
          <w:szCs w:val="28"/>
        </w:rPr>
        <w:t xml:space="preserve">  до 10.04.2023 года.</w:t>
      </w:r>
    </w:p>
    <w:p w14:paraId="51967791"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Регистрация участников очного этапа производится в день проведения Конкурса на площадке проведения Конкурса.</w:t>
      </w:r>
    </w:p>
    <w:p w14:paraId="1475D164" w14:textId="77777777" w:rsidR="00EC661E" w:rsidRPr="003F6BA3" w:rsidRDefault="00EC661E" w:rsidP="00EC661E">
      <w:pPr>
        <w:widowControl w:val="0"/>
        <w:numPr>
          <w:ilvl w:val="1"/>
          <w:numId w:val="37"/>
        </w:numPr>
        <w:tabs>
          <w:tab w:val="left" w:pos="0"/>
          <w:tab w:val="left" w:pos="1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Материалы на Конкурс принимаются в электронном виде на русском языке</w:t>
      </w:r>
      <w:r w:rsidRPr="003F6BA3">
        <w:rPr>
          <w:rFonts w:ascii="Times New Roman" w:eastAsia="Times New Roman" w:hAnsi="Times New Roman" w:cs="Times New Roman"/>
          <w:sz w:val="28"/>
          <w:szCs w:val="28"/>
          <w:u w:val="single"/>
          <w:lang w:eastAsia="ru-RU"/>
        </w:rPr>
        <w:t xml:space="preserve"> по</w:t>
      </w:r>
      <w:r w:rsidRPr="003F6BA3">
        <w:rPr>
          <w:rFonts w:ascii="Times New Roman" w:eastAsia="Times New Roman" w:hAnsi="Times New Roman" w:cs="Times New Roman"/>
          <w:spacing w:val="1"/>
          <w:sz w:val="28"/>
          <w:szCs w:val="28"/>
          <w:u w:val="single"/>
          <w:lang w:eastAsia="ru-RU"/>
        </w:rPr>
        <w:t xml:space="preserve"> </w:t>
      </w:r>
      <w:r w:rsidRPr="003F6BA3">
        <w:rPr>
          <w:rFonts w:ascii="Times New Roman" w:eastAsia="Times New Roman" w:hAnsi="Times New Roman" w:cs="Times New Roman"/>
          <w:sz w:val="28"/>
          <w:szCs w:val="28"/>
          <w:u w:val="single"/>
          <w:lang w:eastAsia="ru-RU"/>
        </w:rPr>
        <w:t>номинациям:</w:t>
      </w:r>
    </w:p>
    <w:p w14:paraId="06EEA965" w14:textId="77777777" w:rsidR="00EC661E" w:rsidRPr="003F6BA3" w:rsidRDefault="00EC661E" w:rsidP="00EC661E">
      <w:pPr>
        <w:widowControl w:val="0"/>
        <w:numPr>
          <w:ilvl w:val="0"/>
          <w:numId w:val="36"/>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Методические </w:t>
      </w:r>
      <w:r w:rsidRPr="003F6BA3">
        <w:rPr>
          <w:rFonts w:ascii="Times New Roman" w:eastAsia="Times New Roman" w:hAnsi="Times New Roman" w:cs="Times New Roman"/>
          <w:spacing w:val="2"/>
          <w:sz w:val="28"/>
          <w:szCs w:val="28"/>
          <w:lang w:eastAsia="ru-RU"/>
        </w:rPr>
        <w:t>разработки реализации квест-туров</w:t>
      </w:r>
      <w:r w:rsidRPr="003F6BA3">
        <w:rPr>
          <w:rFonts w:ascii="Times New Roman" w:eastAsia="Times New Roman" w:hAnsi="Times New Roman" w:cs="Times New Roman"/>
          <w:spacing w:val="3"/>
          <w:sz w:val="28"/>
          <w:szCs w:val="28"/>
          <w:lang w:eastAsia="ru-RU"/>
        </w:rPr>
        <w:t xml:space="preserve"> для людей </w:t>
      </w:r>
      <w:r w:rsidRPr="003F6BA3">
        <w:rPr>
          <w:rFonts w:ascii="Times New Roman" w:eastAsia="Times New Roman" w:hAnsi="Times New Roman" w:cs="Times New Roman"/>
          <w:sz w:val="28"/>
          <w:szCs w:val="28"/>
          <w:lang w:eastAsia="ru-RU"/>
        </w:rPr>
        <w:t xml:space="preserve">с </w:t>
      </w:r>
      <w:r w:rsidRPr="003F6BA3">
        <w:rPr>
          <w:rFonts w:ascii="Times New Roman" w:eastAsia="Times New Roman" w:hAnsi="Times New Roman" w:cs="Times New Roman"/>
          <w:spacing w:val="3"/>
          <w:sz w:val="28"/>
          <w:szCs w:val="28"/>
          <w:lang w:eastAsia="ru-RU"/>
        </w:rPr>
        <w:t xml:space="preserve">ОВЗ, инвалидностью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3"/>
          <w:sz w:val="28"/>
          <w:szCs w:val="28"/>
          <w:lang w:eastAsia="ru-RU"/>
        </w:rPr>
        <w:t xml:space="preserve">маломобильностью по </w:t>
      </w:r>
      <w:r w:rsidRPr="003F6BA3">
        <w:rPr>
          <w:rFonts w:ascii="Times New Roman" w:eastAsia="Times New Roman" w:hAnsi="Times New Roman" w:cs="Times New Roman"/>
          <w:spacing w:val="2"/>
          <w:sz w:val="28"/>
          <w:szCs w:val="28"/>
          <w:lang w:eastAsia="ru-RU"/>
        </w:rPr>
        <w:t xml:space="preserve">зрению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4"/>
          <w:sz w:val="28"/>
          <w:szCs w:val="28"/>
          <w:lang w:eastAsia="ru-RU"/>
        </w:rPr>
        <w:t>опорно-двигательному</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pacing w:val="2"/>
          <w:sz w:val="28"/>
          <w:szCs w:val="28"/>
          <w:lang w:eastAsia="ru-RU"/>
        </w:rPr>
        <w:t>аппарату.</w:t>
      </w:r>
    </w:p>
    <w:p w14:paraId="0CE546C9" w14:textId="77777777" w:rsidR="00EC661E" w:rsidRPr="003F6BA3" w:rsidRDefault="00EC661E" w:rsidP="00EC661E">
      <w:pPr>
        <w:widowControl w:val="0"/>
        <w:numPr>
          <w:ilvl w:val="0"/>
          <w:numId w:val="36"/>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Исследовательская работа по проблемам инклюзивного туризма в регионах</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России.</w:t>
      </w:r>
    </w:p>
    <w:p w14:paraId="52D93E3F" w14:textId="77777777" w:rsidR="00EC661E" w:rsidRPr="003F6BA3" w:rsidRDefault="00EC661E" w:rsidP="00EC661E">
      <w:pPr>
        <w:widowControl w:val="0"/>
        <w:numPr>
          <w:ilvl w:val="0"/>
          <w:numId w:val="36"/>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Разработка экскурсионного маршрута для людей с ОВЗ, </w:t>
      </w:r>
      <w:r w:rsidRPr="003F6BA3">
        <w:rPr>
          <w:rFonts w:ascii="Times New Roman" w:eastAsia="Times New Roman" w:hAnsi="Times New Roman" w:cs="Times New Roman"/>
          <w:spacing w:val="3"/>
          <w:sz w:val="28"/>
          <w:szCs w:val="28"/>
          <w:lang w:eastAsia="ru-RU"/>
        </w:rPr>
        <w:t xml:space="preserve">инвалидностью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3"/>
          <w:sz w:val="28"/>
          <w:szCs w:val="28"/>
          <w:lang w:eastAsia="ru-RU"/>
        </w:rPr>
        <w:t xml:space="preserve">маломобильностью по </w:t>
      </w:r>
      <w:r w:rsidRPr="003F6BA3">
        <w:rPr>
          <w:rFonts w:ascii="Times New Roman" w:eastAsia="Times New Roman" w:hAnsi="Times New Roman" w:cs="Times New Roman"/>
          <w:spacing w:val="2"/>
          <w:sz w:val="28"/>
          <w:szCs w:val="28"/>
          <w:lang w:eastAsia="ru-RU"/>
        </w:rPr>
        <w:t xml:space="preserve">зрению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4"/>
          <w:sz w:val="28"/>
          <w:szCs w:val="28"/>
          <w:lang w:eastAsia="ru-RU"/>
        </w:rPr>
        <w:t>опорно-двигательному</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pacing w:val="2"/>
          <w:sz w:val="28"/>
          <w:szCs w:val="28"/>
          <w:lang w:eastAsia="ru-RU"/>
        </w:rPr>
        <w:t>аппарату.</w:t>
      </w:r>
    </w:p>
    <w:p w14:paraId="7335DDAF"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74868ADE" w14:textId="77777777" w:rsidR="00EC661E" w:rsidRPr="003F6BA3" w:rsidRDefault="00EC661E" w:rsidP="00EC661E">
      <w:pPr>
        <w:widowControl w:val="0"/>
        <w:numPr>
          <w:ilvl w:val="0"/>
          <w:numId w:val="51"/>
        </w:numPr>
        <w:tabs>
          <w:tab w:val="left" w:pos="0"/>
          <w:tab w:val="left" w:pos="655"/>
        </w:tabs>
        <w:autoSpaceDE w:val="0"/>
        <w:autoSpaceDN w:val="0"/>
        <w:adjustRightInd w:val="0"/>
        <w:spacing w:after="0" w:line="240" w:lineRule="auto"/>
        <w:ind w:left="0" w:firstLine="709"/>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ТРЕБОВАНИЯ К ОФОРМЛЕНИЮ КОНКУРСНЫХ ПРОЕКТОВ И КРИТЕРИИ</w:t>
      </w:r>
      <w:r w:rsidRPr="003F6BA3">
        <w:rPr>
          <w:rFonts w:ascii="Times New Roman" w:eastAsia="Times New Roman" w:hAnsi="Times New Roman" w:cs="Times New Roman"/>
          <w:b/>
          <w:bCs/>
          <w:spacing w:val="-2"/>
          <w:sz w:val="28"/>
          <w:szCs w:val="28"/>
          <w:lang w:eastAsia="ru-RU"/>
        </w:rPr>
        <w:t xml:space="preserve"> </w:t>
      </w:r>
      <w:r w:rsidRPr="003F6BA3">
        <w:rPr>
          <w:rFonts w:ascii="Times New Roman" w:eastAsia="Times New Roman" w:hAnsi="Times New Roman" w:cs="Times New Roman"/>
          <w:b/>
          <w:bCs/>
          <w:sz w:val="28"/>
          <w:szCs w:val="28"/>
          <w:lang w:eastAsia="ru-RU"/>
        </w:rPr>
        <w:t>ОЦЕНКИ</w:t>
      </w:r>
    </w:p>
    <w:p w14:paraId="688A5012" w14:textId="77777777" w:rsidR="00EC661E" w:rsidRPr="003F6BA3" w:rsidRDefault="00EC661E" w:rsidP="00EC661E">
      <w:pPr>
        <w:widowControl w:val="0"/>
        <w:tabs>
          <w:tab w:val="left" w:pos="0"/>
          <w:tab w:val="left" w:pos="655"/>
        </w:tabs>
        <w:autoSpaceDE w:val="0"/>
        <w:autoSpaceDN w:val="0"/>
        <w:adjustRightInd w:val="0"/>
        <w:spacing w:after="0" w:line="360" w:lineRule="auto"/>
        <w:contextualSpacing/>
        <w:jc w:val="both"/>
        <w:rPr>
          <w:rFonts w:ascii="Times New Roman" w:eastAsia="Times New Roman" w:hAnsi="Times New Roman" w:cs="Times New Roman"/>
          <w:b/>
          <w:bCs/>
          <w:sz w:val="28"/>
          <w:szCs w:val="28"/>
          <w:lang w:eastAsia="ru-RU"/>
        </w:rPr>
      </w:pPr>
    </w:p>
    <w:p w14:paraId="1D2EB242" w14:textId="77777777" w:rsidR="00EC661E" w:rsidRPr="003F6BA3" w:rsidRDefault="00EC661E" w:rsidP="00EC661E">
      <w:pPr>
        <w:widowControl w:val="0"/>
        <w:numPr>
          <w:ilvl w:val="1"/>
          <w:numId w:val="35"/>
        </w:numPr>
        <w:tabs>
          <w:tab w:val="left" w:pos="0"/>
          <w:tab w:val="left" w:pos="132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2"/>
          <w:sz w:val="28"/>
          <w:szCs w:val="28"/>
          <w:lang w:eastAsia="ru-RU"/>
        </w:rPr>
        <w:t xml:space="preserve">Проектные </w:t>
      </w:r>
      <w:r w:rsidRPr="003F6BA3">
        <w:rPr>
          <w:rFonts w:ascii="Times New Roman" w:eastAsia="Times New Roman" w:hAnsi="Times New Roman" w:cs="Times New Roman"/>
          <w:spacing w:val="3"/>
          <w:sz w:val="28"/>
          <w:szCs w:val="28"/>
          <w:lang w:eastAsia="ru-RU"/>
        </w:rPr>
        <w:t xml:space="preserve">работы, </w:t>
      </w:r>
      <w:r w:rsidRPr="003F6BA3">
        <w:rPr>
          <w:rFonts w:ascii="Times New Roman" w:eastAsia="Times New Roman" w:hAnsi="Times New Roman" w:cs="Times New Roman"/>
          <w:spacing w:val="4"/>
          <w:sz w:val="28"/>
          <w:szCs w:val="28"/>
          <w:lang w:eastAsia="ru-RU"/>
        </w:rPr>
        <w:t xml:space="preserve">присланные </w:t>
      </w:r>
      <w:r w:rsidRPr="003F6BA3">
        <w:rPr>
          <w:rFonts w:ascii="Times New Roman" w:eastAsia="Times New Roman" w:hAnsi="Times New Roman" w:cs="Times New Roman"/>
          <w:spacing w:val="3"/>
          <w:sz w:val="28"/>
          <w:szCs w:val="28"/>
          <w:lang w:eastAsia="ru-RU"/>
        </w:rPr>
        <w:t xml:space="preserve">для участия по </w:t>
      </w:r>
      <w:r w:rsidRPr="003F6BA3">
        <w:rPr>
          <w:rFonts w:ascii="Times New Roman" w:eastAsia="Times New Roman" w:hAnsi="Times New Roman" w:cs="Times New Roman"/>
          <w:sz w:val="28"/>
          <w:szCs w:val="28"/>
          <w:lang w:eastAsia="ru-RU"/>
        </w:rPr>
        <w:t xml:space="preserve">всем </w:t>
      </w:r>
      <w:r w:rsidRPr="003F6BA3">
        <w:rPr>
          <w:rFonts w:ascii="Times New Roman" w:eastAsia="Times New Roman" w:hAnsi="Times New Roman" w:cs="Times New Roman"/>
          <w:spacing w:val="3"/>
          <w:sz w:val="28"/>
          <w:szCs w:val="28"/>
          <w:lang w:eastAsia="ru-RU"/>
        </w:rPr>
        <w:t xml:space="preserve">номинациям Конкурса, должны иметь качественный профессиональный </w:t>
      </w:r>
      <w:r w:rsidRPr="003F6BA3">
        <w:rPr>
          <w:rFonts w:ascii="Times New Roman" w:eastAsia="Times New Roman" w:hAnsi="Times New Roman" w:cs="Times New Roman"/>
          <w:spacing w:val="2"/>
          <w:sz w:val="28"/>
          <w:szCs w:val="28"/>
          <w:lang w:eastAsia="ru-RU"/>
        </w:rPr>
        <w:t xml:space="preserve">уровень </w:t>
      </w:r>
      <w:r w:rsidRPr="003F6BA3">
        <w:rPr>
          <w:rFonts w:ascii="Times New Roman" w:eastAsia="Times New Roman" w:hAnsi="Times New Roman" w:cs="Times New Roman"/>
          <w:spacing w:val="4"/>
          <w:sz w:val="28"/>
          <w:szCs w:val="28"/>
          <w:lang w:eastAsia="ru-RU"/>
        </w:rPr>
        <w:t xml:space="preserve">выполнения, </w:t>
      </w:r>
      <w:r w:rsidRPr="003F6BA3">
        <w:rPr>
          <w:rFonts w:ascii="Times New Roman" w:eastAsia="Times New Roman" w:hAnsi="Times New Roman" w:cs="Times New Roman"/>
          <w:spacing w:val="3"/>
          <w:sz w:val="28"/>
          <w:szCs w:val="28"/>
          <w:lang w:eastAsia="ru-RU"/>
        </w:rPr>
        <w:t xml:space="preserve">не нарушающий этические нормы,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3"/>
          <w:sz w:val="28"/>
          <w:szCs w:val="28"/>
          <w:lang w:eastAsia="ru-RU"/>
        </w:rPr>
        <w:t>соответствовать тематике Конкурса.</w:t>
      </w:r>
    </w:p>
    <w:p w14:paraId="23796126" w14:textId="77777777" w:rsidR="00EC661E" w:rsidRPr="003F6BA3" w:rsidRDefault="00EC661E" w:rsidP="00EC661E">
      <w:pPr>
        <w:widowControl w:val="0"/>
        <w:numPr>
          <w:ilvl w:val="1"/>
          <w:numId w:val="35"/>
        </w:numPr>
        <w:tabs>
          <w:tab w:val="left" w:pos="0"/>
          <w:tab w:val="left" w:pos="147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r w:rsidRPr="003F6BA3">
        <w:rPr>
          <w:rFonts w:ascii="Times New Roman" w:eastAsia="Times New Roman" w:hAnsi="Times New Roman" w:cs="Times New Roman"/>
          <w:spacing w:val="3"/>
          <w:sz w:val="28"/>
          <w:szCs w:val="28"/>
          <w:lang w:eastAsia="ru-RU"/>
        </w:rPr>
        <w:t xml:space="preserve">Проекты </w:t>
      </w:r>
      <w:r w:rsidRPr="003F6BA3">
        <w:rPr>
          <w:rFonts w:ascii="Times New Roman" w:eastAsia="Times New Roman" w:hAnsi="Times New Roman" w:cs="Times New Roman"/>
          <w:spacing w:val="2"/>
          <w:sz w:val="28"/>
          <w:szCs w:val="28"/>
          <w:lang w:eastAsia="ru-RU"/>
        </w:rPr>
        <w:t xml:space="preserve">могут быть </w:t>
      </w:r>
      <w:r w:rsidRPr="003F6BA3">
        <w:rPr>
          <w:rFonts w:ascii="Times New Roman" w:eastAsia="Times New Roman" w:hAnsi="Times New Roman" w:cs="Times New Roman"/>
          <w:spacing w:val="3"/>
          <w:sz w:val="28"/>
          <w:szCs w:val="28"/>
          <w:lang w:eastAsia="ru-RU"/>
        </w:rPr>
        <w:t xml:space="preserve">представлены </w:t>
      </w:r>
      <w:r w:rsidRPr="003F6BA3">
        <w:rPr>
          <w:rFonts w:ascii="Times New Roman" w:eastAsia="Times New Roman" w:hAnsi="Times New Roman" w:cs="Times New Roman"/>
          <w:sz w:val="28"/>
          <w:szCs w:val="28"/>
          <w:lang w:eastAsia="ru-RU"/>
        </w:rPr>
        <w:t xml:space="preserve">для </w:t>
      </w:r>
      <w:r w:rsidRPr="003F6BA3">
        <w:rPr>
          <w:rFonts w:ascii="Times New Roman" w:eastAsia="Times New Roman" w:hAnsi="Times New Roman" w:cs="Times New Roman"/>
          <w:spacing w:val="2"/>
          <w:sz w:val="28"/>
          <w:szCs w:val="28"/>
          <w:lang w:eastAsia="ru-RU"/>
        </w:rPr>
        <w:t xml:space="preserve">широкой целевой </w:t>
      </w:r>
      <w:r w:rsidRPr="003F6BA3">
        <w:rPr>
          <w:rFonts w:ascii="Times New Roman" w:eastAsia="Times New Roman" w:hAnsi="Times New Roman" w:cs="Times New Roman"/>
          <w:spacing w:val="3"/>
          <w:sz w:val="28"/>
          <w:szCs w:val="28"/>
          <w:lang w:eastAsia="ru-RU"/>
        </w:rPr>
        <w:t xml:space="preserve">аудитории </w:t>
      </w:r>
      <w:r w:rsidRPr="003F6BA3">
        <w:rPr>
          <w:rFonts w:ascii="Times New Roman" w:eastAsia="Times New Roman" w:hAnsi="Times New Roman" w:cs="Times New Roman"/>
          <w:spacing w:val="2"/>
          <w:sz w:val="28"/>
          <w:szCs w:val="28"/>
          <w:lang w:eastAsia="ru-RU"/>
        </w:rPr>
        <w:t xml:space="preserve">(ЦА), </w:t>
      </w:r>
      <w:r w:rsidRPr="003F6BA3">
        <w:rPr>
          <w:rFonts w:ascii="Times New Roman" w:eastAsia="Times New Roman" w:hAnsi="Times New Roman" w:cs="Times New Roman"/>
          <w:spacing w:val="3"/>
          <w:sz w:val="28"/>
          <w:szCs w:val="28"/>
          <w:lang w:eastAsia="ru-RU"/>
        </w:rPr>
        <w:t xml:space="preserve">независимо </w:t>
      </w:r>
      <w:r w:rsidRPr="003F6BA3">
        <w:rPr>
          <w:rFonts w:ascii="Times New Roman" w:eastAsia="Times New Roman" w:hAnsi="Times New Roman" w:cs="Times New Roman"/>
          <w:sz w:val="28"/>
          <w:szCs w:val="28"/>
          <w:lang w:eastAsia="ru-RU"/>
        </w:rPr>
        <w:t xml:space="preserve">от </w:t>
      </w:r>
      <w:r w:rsidRPr="003F6BA3">
        <w:rPr>
          <w:rFonts w:ascii="Times New Roman" w:eastAsia="Times New Roman" w:hAnsi="Times New Roman" w:cs="Times New Roman"/>
          <w:spacing w:val="2"/>
          <w:sz w:val="28"/>
          <w:szCs w:val="28"/>
          <w:lang w:eastAsia="ru-RU"/>
        </w:rPr>
        <w:t xml:space="preserve">возраста, </w:t>
      </w:r>
      <w:r w:rsidRPr="003F6BA3">
        <w:rPr>
          <w:rFonts w:ascii="Times New Roman" w:eastAsia="Times New Roman" w:hAnsi="Times New Roman" w:cs="Times New Roman"/>
          <w:spacing w:val="3"/>
          <w:sz w:val="28"/>
          <w:szCs w:val="28"/>
          <w:lang w:eastAsia="ru-RU"/>
        </w:rPr>
        <w:t>общественного</w:t>
      </w:r>
      <w:r w:rsidRPr="003F6BA3">
        <w:rPr>
          <w:rFonts w:ascii="Times New Roman" w:eastAsia="Times New Roman" w:hAnsi="Times New Roman" w:cs="Times New Roman"/>
          <w:spacing w:val="76"/>
          <w:sz w:val="28"/>
          <w:szCs w:val="28"/>
          <w:lang w:eastAsia="ru-RU"/>
        </w:rPr>
        <w:t xml:space="preserve"> </w:t>
      </w:r>
      <w:r w:rsidRPr="003F6BA3">
        <w:rPr>
          <w:rFonts w:ascii="Times New Roman" w:eastAsia="Times New Roman" w:hAnsi="Times New Roman" w:cs="Times New Roman"/>
          <w:spacing w:val="4"/>
          <w:sz w:val="28"/>
          <w:szCs w:val="28"/>
          <w:lang w:eastAsia="ru-RU"/>
        </w:rPr>
        <w:t xml:space="preserve">положения, </w:t>
      </w:r>
      <w:r w:rsidRPr="003F6BA3">
        <w:rPr>
          <w:rFonts w:ascii="Times New Roman" w:eastAsia="Times New Roman" w:hAnsi="Times New Roman" w:cs="Times New Roman"/>
          <w:sz w:val="28"/>
          <w:szCs w:val="28"/>
          <w:lang w:eastAsia="ru-RU"/>
        </w:rPr>
        <w:t xml:space="preserve">уровня </w:t>
      </w:r>
      <w:r w:rsidRPr="003F6BA3">
        <w:rPr>
          <w:rFonts w:ascii="Times New Roman" w:eastAsia="Times New Roman" w:hAnsi="Times New Roman" w:cs="Times New Roman"/>
          <w:spacing w:val="4"/>
          <w:sz w:val="28"/>
          <w:szCs w:val="28"/>
          <w:lang w:eastAsia="ru-RU"/>
        </w:rPr>
        <w:t xml:space="preserve">образования </w:t>
      </w:r>
      <w:r w:rsidRPr="003F6BA3">
        <w:rPr>
          <w:rFonts w:ascii="Times New Roman" w:eastAsia="Times New Roman" w:hAnsi="Times New Roman" w:cs="Times New Roman"/>
          <w:sz w:val="28"/>
          <w:szCs w:val="28"/>
          <w:lang w:eastAsia="ru-RU"/>
        </w:rPr>
        <w:t xml:space="preserve">ЦА, </w:t>
      </w:r>
      <w:r w:rsidRPr="003F6BA3">
        <w:rPr>
          <w:rFonts w:ascii="Times New Roman" w:eastAsia="Times New Roman" w:hAnsi="Times New Roman" w:cs="Times New Roman"/>
          <w:spacing w:val="3"/>
          <w:sz w:val="28"/>
          <w:szCs w:val="28"/>
          <w:lang w:eastAsia="ru-RU"/>
        </w:rPr>
        <w:t xml:space="preserve">но обязательно ориентированные на инклюзивные категории граждан (люди </w:t>
      </w:r>
      <w:r w:rsidRPr="003F6BA3">
        <w:rPr>
          <w:rFonts w:ascii="Times New Roman" w:eastAsia="Times New Roman" w:hAnsi="Times New Roman" w:cs="Times New Roman"/>
          <w:sz w:val="28"/>
          <w:szCs w:val="28"/>
          <w:lang w:eastAsia="ru-RU"/>
        </w:rPr>
        <w:t xml:space="preserve">с ОВЗ, </w:t>
      </w:r>
      <w:r w:rsidRPr="003F6BA3">
        <w:rPr>
          <w:rFonts w:ascii="Times New Roman" w:eastAsia="Times New Roman" w:hAnsi="Times New Roman" w:cs="Times New Roman"/>
          <w:spacing w:val="3"/>
          <w:sz w:val="28"/>
          <w:szCs w:val="28"/>
          <w:lang w:eastAsia="ru-RU"/>
        </w:rPr>
        <w:t xml:space="preserve">инвалидностью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4"/>
          <w:sz w:val="28"/>
          <w:szCs w:val="28"/>
          <w:lang w:eastAsia="ru-RU"/>
        </w:rPr>
        <w:t>маломобильностью</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pacing w:val="3"/>
          <w:sz w:val="28"/>
          <w:szCs w:val="28"/>
          <w:lang w:eastAsia="ru-RU"/>
        </w:rPr>
        <w:t xml:space="preserve">по </w:t>
      </w:r>
    </w:p>
    <w:p w14:paraId="0290BA1D" w14:textId="77777777" w:rsidR="00EC661E" w:rsidRPr="003F6BA3" w:rsidRDefault="00EC661E" w:rsidP="00EC661E">
      <w:pPr>
        <w:widowControl w:val="0"/>
        <w:tabs>
          <w:tab w:val="left" w:pos="0"/>
        </w:tabs>
        <w:autoSpaceDE w:val="0"/>
        <w:autoSpaceDN w:val="0"/>
        <w:spacing w:after="0" w:line="360" w:lineRule="auto"/>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зрению и опорно-двигательному аппарату).</w:t>
      </w:r>
    </w:p>
    <w:p w14:paraId="05408CB5" w14:textId="77777777" w:rsidR="00EC661E" w:rsidRPr="003F6BA3" w:rsidRDefault="00EC661E" w:rsidP="00EC661E">
      <w:pPr>
        <w:widowControl w:val="0"/>
        <w:numPr>
          <w:ilvl w:val="1"/>
          <w:numId w:val="35"/>
        </w:numPr>
        <w:tabs>
          <w:tab w:val="left" w:pos="0"/>
          <w:tab w:val="left" w:pos="1432"/>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Требования </w:t>
      </w:r>
      <w:r w:rsidRPr="003F6BA3">
        <w:rPr>
          <w:rFonts w:ascii="Times New Roman" w:eastAsia="Times New Roman" w:hAnsi="Times New Roman" w:cs="Times New Roman"/>
          <w:sz w:val="28"/>
          <w:szCs w:val="28"/>
          <w:lang w:eastAsia="ru-RU"/>
        </w:rPr>
        <w:t xml:space="preserve">к оформлению проектных </w:t>
      </w:r>
      <w:r w:rsidRPr="003F6BA3">
        <w:rPr>
          <w:rFonts w:ascii="Times New Roman" w:eastAsia="Times New Roman" w:hAnsi="Times New Roman" w:cs="Times New Roman"/>
          <w:spacing w:val="-3"/>
          <w:sz w:val="28"/>
          <w:szCs w:val="28"/>
          <w:lang w:eastAsia="ru-RU"/>
        </w:rPr>
        <w:t xml:space="preserve">работ </w:t>
      </w:r>
      <w:r w:rsidRPr="003F6BA3">
        <w:rPr>
          <w:rFonts w:ascii="Times New Roman" w:eastAsia="Times New Roman" w:hAnsi="Times New Roman" w:cs="Times New Roman"/>
          <w:sz w:val="28"/>
          <w:szCs w:val="28"/>
          <w:lang w:eastAsia="ru-RU"/>
        </w:rPr>
        <w:t xml:space="preserve">по номинациям </w:t>
      </w:r>
      <w:r w:rsidRPr="003F6BA3">
        <w:rPr>
          <w:rFonts w:ascii="Times New Roman" w:eastAsia="Times New Roman" w:hAnsi="Times New Roman" w:cs="Times New Roman"/>
          <w:spacing w:val="-2"/>
          <w:sz w:val="28"/>
          <w:szCs w:val="28"/>
          <w:lang w:eastAsia="ru-RU"/>
        </w:rPr>
        <w:t>Конкурса:</w:t>
      </w:r>
    </w:p>
    <w:p w14:paraId="1862A8A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 xml:space="preserve">6.3.1. Методические разработки реализации квест-туров для людей с ОВЗ, инвалидностью и маломобильностью по </w:t>
      </w:r>
      <w:r w:rsidRPr="003F6BA3">
        <w:rPr>
          <w:rFonts w:ascii="Times New Roman" w:eastAsia="Times New Roman" w:hAnsi="Times New Roman" w:cs="Times New Roman"/>
          <w:b/>
          <w:bCs/>
          <w:spacing w:val="5"/>
          <w:sz w:val="28"/>
          <w:szCs w:val="28"/>
        </w:rPr>
        <w:t xml:space="preserve">зрению </w:t>
      </w:r>
      <w:r w:rsidRPr="003F6BA3">
        <w:rPr>
          <w:rFonts w:ascii="Times New Roman" w:eastAsia="Times New Roman" w:hAnsi="Times New Roman" w:cs="Times New Roman"/>
          <w:b/>
          <w:bCs/>
          <w:sz w:val="28"/>
          <w:szCs w:val="28"/>
        </w:rPr>
        <w:t xml:space="preserve">и </w:t>
      </w:r>
      <w:r w:rsidRPr="003F6BA3">
        <w:rPr>
          <w:rFonts w:ascii="Times New Roman" w:eastAsia="Times New Roman" w:hAnsi="Times New Roman" w:cs="Times New Roman"/>
          <w:b/>
          <w:bCs/>
          <w:spacing w:val="5"/>
          <w:sz w:val="28"/>
          <w:szCs w:val="28"/>
        </w:rPr>
        <w:t>опорно-двигательному</w:t>
      </w:r>
      <w:r w:rsidRPr="003F6BA3">
        <w:rPr>
          <w:rFonts w:ascii="Times New Roman" w:eastAsia="Times New Roman" w:hAnsi="Times New Roman" w:cs="Times New Roman"/>
          <w:b/>
          <w:bCs/>
          <w:spacing w:val="69"/>
          <w:sz w:val="28"/>
          <w:szCs w:val="28"/>
        </w:rPr>
        <w:t xml:space="preserve"> </w:t>
      </w:r>
      <w:r w:rsidRPr="003F6BA3">
        <w:rPr>
          <w:rFonts w:ascii="Times New Roman" w:eastAsia="Times New Roman" w:hAnsi="Times New Roman" w:cs="Times New Roman"/>
          <w:b/>
          <w:bCs/>
          <w:spacing w:val="5"/>
          <w:sz w:val="28"/>
          <w:szCs w:val="28"/>
        </w:rPr>
        <w:t>аппарату.</w:t>
      </w:r>
    </w:p>
    <w:p w14:paraId="1BEC5E7B"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Конкурсная работа выполняется в формате методической разработки программы маршрута квест-тура, с учетом особых категорий населения (ОВЗ, инвалиды с ограничения по зрению и опорно-двигательному аппарату) </w:t>
      </w:r>
      <w:r w:rsidRPr="003F6BA3">
        <w:rPr>
          <w:rFonts w:ascii="Times New Roman" w:eastAsia="Times New Roman" w:hAnsi="Times New Roman" w:cs="Times New Roman"/>
          <w:sz w:val="28"/>
          <w:szCs w:val="28"/>
        </w:rPr>
        <w:lastRenderedPageBreak/>
        <w:t>в социокультурном пространстве городов Ростовской области.</w:t>
      </w:r>
    </w:p>
    <w:p w14:paraId="55F1672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pacing w:val="-71"/>
          <w:sz w:val="28"/>
          <w:szCs w:val="28"/>
          <w:u w:val="single"/>
        </w:rPr>
        <w:t xml:space="preserve"> </w:t>
      </w:r>
      <w:r w:rsidRPr="003F6BA3">
        <w:rPr>
          <w:rFonts w:ascii="Times New Roman" w:eastAsia="Times New Roman" w:hAnsi="Times New Roman" w:cs="Times New Roman"/>
          <w:spacing w:val="4"/>
          <w:sz w:val="28"/>
          <w:szCs w:val="28"/>
          <w:u w:val="single"/>
        </w:rPr>
        <w:t xml:space="preserve">Основные </w:t>
      </w:r>
      <w:r w:rsidRPr="003F6BA3">
        <w:rPr>
          <w:rFonts w:ascii="Times New Roman" w:eastAsia="Times New Roman" w:hAnsi="Times New Roman" w:cs="Times New Roman"/>
          <w:spacing w:val="3"/>
          <w:sz w:val="28"/>
          <w:szCs w:val="28"/>
          <w:u w:val="single"/>
        </w:rPr>
        <w:t xml:space="preserve">направления </w:t>
      </w:r>
      <w:r w:rsidRPr="003F6BA3">
        <w:rPr>
          <w:rFonts w:ascii="Times New Roman" w:eastAsia="Times New Roman" w:hAnsi="Times New Roman" w:cs="Times New Roman"/>
          <w:spacing w:val="4"/>
          <w:sz w:val="28"/>
          <w:szCs w:val="28"/>
          <w:u w:val="single"/>
        </w:rPr>
        <w:t>разработок:</w:t>
      </w:r>
    </w:p>
    <w:p w14:paraId="290EB918" w14:textId="77777777" w:rsidR="00EC661E" w:rsidRPr="003F6BA3" w:rsidRDefault="00EC661E" w:rsidP="00EC661E">
      <w:pPr>
        <w:widowControl w:val="0"/>
        <w:numPr>
          <w:ilvl w:val="0"/>
          <w:numId w:val="34"/>
        </w:numPr>
        <w:tabs>
          <w:tab w:val="left" w:pos="0"/>
          <w:tab w:val="left" w:pos="95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методические разработки по анализу архитектурной доступности объектов города и области для организации программы</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квест-тура;</w:t>
      </w:r>
    </w:p>
    <w:p w14:paraId="34DF83D1" w14:textId="77777777" w:rsidR="00EC661E" w:rsidRPr="003F6BA3" w:rsidRDefault="00EC661E" w:rsidP="00EC661E">
      <w:pPr>
        <w:widowControl w:val="0"/>
        <w:numPr>
          <w:ilvl w:val="0"/>
          <w:numId w:val="34"/>
        </w:numPr>
        <w:tabs>
          <w:tab w:val="left" w:pos="0"/>
          <w:tab w:val="left" w:pos="92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методические </w:t>
      </w:r>
      <w:r w:rsidRPr="003F6BA3">
        <w:rPr>
          <w:rFonts w:ascii="Times New Roman" w:eastAsia="Times New Roman" w:hAnsi="Times New Roman" w:cs="Times New Roman"/>
          <w:spacing w:val="-3"/>
          <w:sz w:val="28"/>
          <w:szCs w:val="28"/>
          <w:lang w:eastAsia="ru-RU"/>
        </w:rPr>
        <w:t xml:space="preserve">разработки </w:t>
      </w:r>
      <w:r w:rsidRPr="003F6BA3">
        <w:rPr>
          <w:rFonts w:ascii="Times New Roman" w:eastAsia="Times New Roman" w:hAnsi="Times New Roman" w:cs="Times New Roman"/>
          <w:sz w:val="28"/>
          <w:szCs w:val="28"/>
          <w:lang w:eastAsia="ru-RU"/>
        </w:rPr>
        <w:t>по возможности применения интерактивных технологий (сервисы бронирования, путеводители-навигаторы, игровые приложения</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виртуальной</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дополненной</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реальности</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pacing w:val="2"/>
          <w:sz w:val="28"/>
          <w:szCs w:val="28"/>
          <w:lang w:eastAsia="ru-RU"/>
        </w:rPr>
        <w:t>т. д.)</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в</w:t>
      </w:r>
      <w:r w:rsidRPr="003F6BA3">
        <w:rPr>
          <w:rFonts w:ascii="Times New Roman" w:eastAsia="Times New Roman" w:hAnsi="Times New Roman" w:cs="Times New Roman"/>
          <w:spacing w:val="-28"/>
          <w:sz w:val="28"/>
          <w:szCs w:val="28"/>
          <w:lang w:eastAsia="ru-RU"/>
        </w:rPr>
        <w:t xml:space="preserve"> </w:t>
      </w:r>
      <w:r w:rsidRPr="003F6BA3">
        <w:rPr>
          <w:rFonts w:ascii="Times New Roman" w:eastAsia="Times New Roman" w:hAnsi="Times New Roman" w:cs="Times New Roman"/>
          <w:sz w:val="28"/>
          <w:szCs w:val="28"/>
          <w:lang w:eastAsia="ru-RU"/>
        </w:rPr>
        <w:t>разработке</w:t>
      </w:r>
      <w:r w:rsidRPr="003F6BA3">
        <w:rPr>
          <w:rFonts w:ascii="Times New Roman" w:eastAsia="Times New Roman" w:hAnsi="Times New Roman" w:cs="Times New Roman"/>
          <w:spacing w:val="-21"/>
          <w:sz w:val="28"/>
          <w:szCs w:val="28"/>
          <w:lang w:eastAsia="ru-RU"/>
        </w:rPr>
        <w:t xml:space="preserve"> </w:t>
      </w:r>
      <w:r w:rsidRPr="003F6BA3">
        <w:rPr>
          <w:rFonts w:ascii="Times New Roman" w:eastAsia="Times New Roman" w:hAnsi="Times New Roman" w:cs="Times New Roman"/>
          <w:sz w:val="28"/>
          <w:szCs w:val="28"/>
          <w:lang w:eastAsia="ru-RU"/>
        </w:rPr>
        <w:t>квест-туров для людей с ОВЗ и инвалидностью по зрению и опорно-двигательному аппарату;</w:t>
      </w:r>
    </w:p>
    <w:p w14:paraId="7DD0C84E" w14:textId="77777777" w:rsidR="00EC661E" w:rsidRPr="003F6BA3" w:rsidRDefault="00EC661E" w:rsidP="00EC661E">
      <w:pPr>
        <w:widowControl w:val="0"/>
        <w:numPr>
          <w:ilvl w:val="0"/>
          <w:numId w:val="34"/>
        </w:numPr>
        <w:tabs>
          <w:tab w:val="left" w:pos="0"/>
          <w:tab w:val="left" w:pos="82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методические разработки по классификации краеведческих и историко-культурных объектов туризма, в ключе тематических квест-туров по городам (или </w:t>
      </w:r>
      <w:r w:rsidRPr="003F6BA3">
        <w:rPr>
          <w:rFonts w:ascii="Times New Roman" w:eastAsia="Times New Roman" w:hAnsi="Times New Roman" w:cs="Times New Roman"/>
          <w:spacing w:val="-3"/>
          <w:sz w:val="28"/>
          <w:szCs w:val="28"/>
          <w:lang w:eastAsia="ru-RU"/>
        </w:rPr>
        <w:t xml:space="preserve">городу) </w:t>
      </w:r>
      <w:r w:rsidRPr="003F6BA3">
        <w:rPr>
          <w:rFonts w:ascii="Times New Roman" w:eastAsia="Times New Roman" w:hAnsi="Times New Roman" w:cs="Times New Roman"/>
          <w:sz w:val="28"/>
          <w:szCs w:val="28"/>
          <w:lang w:eastAsia="ru-RU"/>
        </w:rPr>
        <w:t>Ростовской</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области;</w:t>
      </w:r>
    </w:p>
    <w:p w14:paraId="4DA1614E" w14:textId="77777777" w:rsidR="00EC661E" w:rsidRPr="003F6BA3" w:rsidRDefault="00EC661E" w:rsidP="00EC661E">
      <w:pPr>
        <w:widowControl w:val="0"/>
        <w:numPr>
          <w:ilvl w:val="0"/>
          <w:numId w:val="34"/>
        </w:numPr>
        <w:tabs>
          <w:tab w:val="left" w:pos="0"/>
          <w:tab w:val="left" w:pos="99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методические разработки по организации комплекса досуговых мероприятий (анимация, креативные площадки, арт-технологии и т. д.) в рамках</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проведения</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квест-тура</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для</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людей</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с</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ОВЗ</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инвалидностью</w:t>
      </w:r>
      <w:r w:rsidRPr="003F6BA3">
        <w:rPr>
          <w:rFonts w:ascii="Times New Roman" w:eastAsia="Times New Roman" w:hAnsi="Times New Roman" w:cs="Times New Roman"/>
          <w:spacing w:val="-9"/>
          <w:sz w:val="28"/>
          <w:szCs w:val="28"/>
          <w:lang w:eastAsia="ru-RU"/>
        </w:rPr>
        <w:t xml:space="preserve"> </w:t>
      </w:r>
      <w:r w:rsidRPr="003F6BA3">
        <w:rPr>
          <w:rFonts w:ascii="Times New Roman" w:eastAsia="Times New Roman" w:hAnsi="Times New Roman" w:cs="Times New Roman"/>
          <w:sz w:val="28"/>
          <w:szCs w:val="28"/>
          <w:lang w:eastAsia="ru-RU"/>
        </w:rPr>
        <w:t>по</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зрению</w:t>
      </w:r>
      <w:r w:rsidRPr="003F6BA3">
        <w:rPr>
          <w:rFonts w:ascii="Times New Roman" w:eastAsia="Times New Roman" w:hAnsi="Times New Roman" w:cs="Times New Roman"/>
          <w:spacing w:val="-9"/>
          <w:sz w:val="28"/>
          <w:szCs w:val="28"/>
          <w:lang w:eastAsia="ru-RU"/>
        </w:rPr>
        <w:t xml:space="preserve"> </w:t>
      </w:r>
      <w:r w:rsidRPr="003F6BA3">
        <w:rPr>
          <w:rFonts w:ascii="Times New Roman" w:eastAsia="Times New Roman" w:hAnsi="Times New Roman" w:cs="Times New Roman"/>
          <w:sz w:val="28"/>
          <w:szCs w:val="28"/>
          <w:lang w:eastAsia="ru-RU"/>
        </w:rPr>
        <w:t>и опорно-двигательному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431EC8A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На Конкурс предоставляется текст с методической разработкой программы маршрута квест-тура, с учетом особых категорий населения (ОВЗ, инвалиды с ограничения по зрению и опорно-двигательному аппарату) в социокультурном пространстве городов Ростовской области, представленной в форме презентации или брошюры.</w:t>
      </w:r>
    </w:p>
    <w:p w14:paraId="0F055870"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sectPr w:rsidR="00EC661E" w:rsidRPr="003F6BA3" w:rsidSect="00663ABE">
          <w:type w:val="continuous"/>
          <w:pgSz w:w="11910" w:h="16850"/>
          <w:pgMar w:top="1134" w:right="850" w:bottom="1134" w:left="1701" w:header="720" w:footer="720" w:gutter="0"/>
          <w:cols w:space="720"/>
        </w:sectPr>
      </w:pPr>
      <w:r w:rsidRPr="003F6BA3">
        <w:rPr>
          <w:rFonts w:ascii="Times New Roman" w:eastAsia="Times New Roman" w:hAnsi="Times New Roman" w:cs="Times New Roman"/>
          <w:sz w:val="28"/>
          <w:szCs w:val="28"/>
        </w:rPr>
        <w:t xml:space="preserve">Содержание методического обеспечения должно формировать четкое понимание выбранного направления разработок, с </w:t>
      </w:r>
      <w:r w:rsidRPr="003F6BA3">
        <w:rPr>
          <w:rFonts w:ascii="Times New Roman" w:eastAsia="Times New Roman" w:hAnsi="Times New Roman" w:cs="Times New Roman"/>
          <w:spacing w:val="-3"/>
          <w:sz w:val="28"/>
          <w:szCs w:val="28"/>
        </w:rPr>
        <w:t xml:space="preserve">учетом </w:t>
      </w:r>
      <w:r w:rsidRPr="003F6BA3">
        <w:rPr>
          <w:rFonts w:ascii="Times New Roman" w:eastAsia="Times New Roman" w:hAnsi="Times New Roman" w:cs="Times New Roman"/>
          <w:sz w:val="28"/>
          <w:szCs w:val="28"/>
        </w:rPr>
        <w:t xml:space="preserve">специфики </w:t>
      </w:r>
      <w:r w:rsidRPr="003F6BA3">
        <w:rPr>
          <w:rFonts w:ascii="Times New Roman" w:eastAsia="Times New Roman" w:hAnsi="Times New Roman" w:cs="Times New Roman"/>
          <w:spacing w:val="-3"/>
          <w:sz w:val="28"/>
          <w:szCs w:val="28"/>
        </w:rPr>
        <w:t xml:space="preserve">целевой </w:t>
      </w:r>
      <w:r w:rsidRPr="003F6BA3">
        <w:rPr>
          <w:rFonts w:ascii="Times New Roman" w:eastAsia="Times New Roman" w:hAnsi="Times New Roman" w:cs="Times New Roman"/>
          <w:sz w:val="28"/>
          <w:szCs w:val="28"/>
        </w:rPr>
        <w:t xml:space="preserve">аудитории, предполагающей </w:t>
      </w:r>
      <w:r w:rsidRPr="003F6BA3">
        <w:rPr>
          <w:rFonts w:ascii="Times New Roman" w:eastAsia="Times New Roman" w:hAnsi="Times New Roman" w:cs="Times New Roman"/>
          <w:spacing w:val="-3"/>
          <w:sz w:val="28"/>
          <w:szCs w:val="28"/>
        </w:rPr>
        <w:t xml:space="preserve">особые </w:t>
      </w:r>
      <w:r w:rsidRPr="003F6BA3">
        <w:rPr>
          <w:rFonts w:ascii="Times New Roman" w:eastAsia="Times New Roman" w:hAnsi="Times New Roman" w:cs="Times New Roman"/>
          <w:sz w:val="28"/>
          <w:szCs w:val="28"/>
        </w:rPr>
        <w:t xml:space="preserve">требования к методической организации программы квест-тура. Обоснование программы должно соответствовать требованиям формата квеста (игры, интриги, логической цепочки в ключе выбранной тематики) и </w:t>
      </w:r>
      <w:r w:rsidRPr="003F6BA3">
        <w:rPr>
          <w:rFonts w:ascii="Times New Roman" w:eastAsia="Times New Roman" w:hAnsi="Times New Roman" w:cs="Times New Roman"/>
          <w:spacing w:val="-3"/>
          <w:sz w:val="28"/>
          <w:szCs w:val="28"/>
        </w:rPr>
        <w:t xml:space="preserve">доступности </w:t>
      </w:r>
      <w:r w:rsidRPr="003F6BA3">
        <w:rPr>
          <w:rFonts w:ascii="Times New Roman" w:eastAsia="Times New Roman" w:hAnsi="Times New Roman" w:cs="Times New Roman"/>
          <w:sz w:val="28"/>
          <w:szCs w:val="28"/>
        </w:rPr>
        <w:t xml:space="preserve">объектов для указанной </w:t>
      </w:r>
      <w:r w:rsidRPr="003F6BA3">
        <w:rPr>
          <w:rFonts w:ascii="Times New Roman" w:eastAsia="Times New Roman" w:hAnsi="Times New Roman" w:cs="Times New Roman"/>
          <w:spacing w:val="-4"/>
          <w:sz w:val="28"/>
          <w:szCs w:val="28"/>
        </w:rPr>
        <w:t xml:space="preserve">ЦА, </w:t>
      </w:r>
      <w:r w:rsidRPr="003F6BA3">
        <w:rPr>
          <w:rFonts w:ascii="Times New Roman" w:eastAsia="Times New Roman" w:hAnsi="Times New Roman" w:cs="Times New Roman"/>
          <w:sz w:val="28"/>
          <w:szCs w:val="28"/>
        </w:rPr>
        <w:t xml:space="preserve">задействованной в программе. Необходимо учитывать, </w:t>
      </w:r>
      <w:r w:rsidRPr="003F6BA3">
        <w:rPr>
          <w:rFonts w:ascii="Times New Roman" w:eastAsia="Times New Roman" w:hAnsi="Times New Roman" w:cs="Times New Roman"/>
          <w:spacing w:val="-2"/>
          <w:sz w:val="28"/>
          <w:szCs w:val="28"/>
        </w:rPr>
        <w:t xml:space="preserve">что </w:t>
      </w:r>
      <w:r w:rsidRPr="003F6BA3">
        <w:rPr>
          <w:rFonts w:ascii="Times New Roman" w:eastAsia="Times New Roman" w:hAnsi="Times New Roman" w:cs="Times New Roman"/>
          <w:sz w:val="28"/>
          <w:szCs w:val="28"/>
        </w:rPr>
        <w:t>квесты – это перемещение</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по</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точкам</w:t>
      </w:r>
      <w:r w:rsidRPr="003F6BA3">
        <w:rPr>
          <w:rFonts w:ascii="Times New Roman" w:eastAsia="Times New Roman" w:hAnsi="Times New Roman" w:cs="Times New Roman"/>
          <w:spacing w:val="-7"/>
          <w:sz w:val="28"/>
          <w:szCs w:val="28"/>
        </w:rPr>
        <w:t xml:space="preserve"> </w:t>
      </w:r>
      <w:r w:rsidRPr="003F6BA3">
        <w:rPr>
          <w:rFonts w:ascii="Times New Roman" w:eastAsia="Times New Roman" w:hAnsi="Times New Roman" w:cs="Times New Roman"/>
          <w:sz w:val="28"/>
          <w:szCs w:val="28"/>
        </w:rPr>
        <w:t>маршрута,</w:t>
      </w:r>
      <w:r w:rsidRPr="003F6BA3">
        <w:rPr>
          <w:rFonts w:ascii="Times New Roman" w:eastAsia="Times New Roman" w:hAnsi="Times New Roman" w:cs="Times New Roman"/>
          <w:spacing w:val="-7"/>
          <w:sz w:val="28"/>
          <w:szCs w:val="28"/>
        </w:rPr>
        <w:t xml:space="preserve"> </w:t>
      </w:r>
      <w:r w:rsidRPr="003F6BA3">
        <w:rPr>
          <w:rFonts w:ascii="Times New Roman" w:eastAsia="Times New Roman" w:hAnsi="Times New Roman" w:cs="Times New Roman"/>
          <w:sz w:val="28"/>
          <w:szCs w:val="28"/>
        </w:rPr>
        <w:t>но</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при</w:t>
      </w:r>
      <w:r w:rsidRPr="003F6BA3">
        <w:rPr>
          <w:rFonts w:ascii="Times New Roman" w:eastAsia="Times New Roman" w:hAnsi="Times New Roman" w:cs="Times New Roman"/>
          <w:spacing w:val="-8"/>
          <w:sz w:val="28"/>
          <w:szCs w:val="28"/>
        </w:rPr>
        <w:t xml:space="preserve"> </w:t>
      </w:r>
      <w:r w:rsidRPr="003F6BA3">
        <w:rPr>
          <w:rFonts w:ascii="Times New Roman" w:eastAsia="Times New Roman" w:hAnsi="Times New Roman" w:cs="Times New Roman"/>
          <w:sz w:val="28"/>
          <w:szCs w:val="28"/>
        </w:rPr>
        <w:t>этом</w:t>
      </w:r>
      <w:r w:rsidRPr="003F6BA3">
        <w:rPr>
          <w:rFonts w:ascii="Times New Roman" w:eastAsia="Times New Roman" w:hAnsi="Times New Roman" w:cs="Times New Roman"/>
          <w:spacing w:val="-7"/>
          <w:sz w:val="28"/>
          <w:szCs w:val="28"/>
        </w:rPr>
        <w:t xml:space="preserve"> </w:t>
      </w:r>
      <w:r w:rsidRPr="003F6BA3">
        <w:rPr>
          <w:rFonts w:ascii="Times New Roman" w:eastAsia="Times New Roman" w:hAnsi="Times New Roman" w:cs="Times New Roman"/>
          <w:sz w:val="28"/>
          <w:szCs w:val="28"/>
        </w:rPr>
        <w:t>ориентированы</w:t>
      </w:r>
      <w:r w:rsidRPr="003F6BA3">
        <w:rPr>
          <w:rFonts w:ascii="Times New Roman" w:eastAsia="Times New Roman" w:hAnsi="Times New Roman" w:cs="Times New Roman"/>
          <w:spacing w:val="-10"/>
          <w:sz w:val="28"/>
          <w:szCs w:val="28"/>
        </w:rPr>
        <w:t xml:space="preserve"> </w:t>
      </w:r>
      <w:r w:rsidRPr="003F6BA3">
        <w:rPr>
          <w:rFonts w:ascii="Times New Roman" w:eastAsia="Times New Roman" w:hAnsi="Times New Roman" w:cs="Times New Roman"/>
          <w:sz w:val="28"/>
          <w:szCs w:val="28"/>
        </w:rPr>
        <w:t>на</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 xml:space="preserve">физические возможности по здоровью, выбранной </w:t>
      </w:r>
      <w:r w:rsidRPr="003F6BA3">
        <w:rPr>
          <w:rFonts w:ascii="Times New Roman" w:eastAsia="Times New Roman" w:hAnsi="Times New Roman" w:cs="Times New Roman"/>
          <w:spacing w:val="-4"/>
          <w:sz w:val="28"/>
          <w:szCs w:val="28"/>
        </w:rPr>
        <w:t xml:space="preserve">ЦА, </w:t>
      </w:r>
      <w:r w:rsidRPr="003F6BA3">
        <w:rPr>
          <w:rFonts w:ascii="Times New Roman" w:eastAsia="Times New Roman" w:hAnsi="Times New Roman" w:cs="Times New Roman"/>
          <w:sz w:val="28"/>
          <w:szCs w:val="28"/>
        </w:rPr>
        <w:t xml:space="preserve">в части активности и </w:t>
      </w:r>
      <w:r w:rsidRPr="003F6BA3">
        <w:rPr>
          <w:rFonts w:ascii="Times New Roman" w:eastAsia="Times New Roman" w:hAnsi="Times New Roman" w:cs="Times New Roman"/>
          <w:sz w:val="28"/>
          <w:szCs w:val="28"/>
        </w:rPr>
        <w:lastRenderedPageBreak/>
        <w:t>протяженности</w:t>
      </w:r>
      <w:r w:rsidRPr="003F6BA3">
        <w:rPr>
          <w:rFonts w:ascii="Times New Roman" w:eastAsia="Times New Roman" w:hAnsi="Times New Roman" w:cs="Times New Roman"/>
          <w:spacing w:val="-18"/>
          <w:sz w:val="28"/>
          <w:szCs w:val="28"/>
        </w:rPr>
        <w:t xml:space="preserve"> </w:t>
      </w:r>
      <w:r w:rsidRPr="003F6BA3">
        <w:rPr>
          <w:rFonts w:ascii="Times New Roman" w:eastAsia="Times New Roman" w:hAnsi="Times New Roman" w:cs="Times New Roman"/>
          <w:sz w:val="28"/>
          <w:szCs w:val="28"/>
        </w:rPr>
        <w:t>по</w:t>
      </w:r>
      <w:r w:rsidRPr="003F6BA3">
        <w:rPr>
          <w:rFonts w:ascii="Times New Roman" w:eastAsia="Times New Roman" w:hAnsi="Times New Roman" w:cs="Times New Roman"/>
          <w:spacing w:val="-23"/>
          <w:sz w:val="28"/>
          <w:szCs w:val="28"/>
        </w:rPr>
        <w:t xml:space="preserve"> </w:t>
      </w:r>
      <w:r w:rsidRPr="003F6BA3">
        <w:rPr>
          <w:rFonts w:ascii="Times New Roman" w:eastAsia="Times New Roman" w:hAnsi="Times New Roman" w:cs="Times New Roman"/>
          <w:sz w:val="28"/>
          <w:szCs w:val="28"/>
        </w:rPr>
        <w:t>времени</w:t>
      </w:r>
      <w:r w:rsidRPr="003F6BA3">
        <w:rPr>
          <w:rFonts w:ascii="Times New Roman" w:eastAsia="Times New Roman" w:hAnsi="Times New Roman" w:cs="Times New Roman"/>
          <w:spacing w:val="-17"/>
          <w:sz w:val="28"/>
          <w:szCs w:val="28"/>
        </w:rPr>
        <w:t xml:space="preserve"> </w:t>
      </w:r>
      <w:r w:rsidRPr="003F6BA3">
        <w:rPr>
          <w:rFonts w:ascii="Times New Roman" w:eastAsia="Times New Roman" w:hAnsi="Times New Roman" w:cs="Times New Roman"/>
          <w:sz w:val="28"/>
          <w:szCs w:val="28"/>
        </w:rPr>
        <w:t>и</w:t>
      </w:r>
      <w:r w:rsidRPr="003F6BA3">
        <w:rPr>
          <w:rFonts w:ascii="Times New Roman" w:eastAsia="Times New Roman" w:hAnsi="Times New Roman" w:cs="Times New Roman"/>
          <w:spacing w:val="-18"/>
          <w:sz w:val="28"/>
          <w:szCs w:val="28"/>
        </w:rPr>
        <w:t xml:space="preserve"> </w:t>
      </w:r>
      <w:r w:rsidRPr="003F6BA3">
        <w:rPr>
          <w:rFonts w:ascii="Times New Roman" w:eastAsia="Times New Roman" w:hAnsi="Times New Roman" w:cs="Times New Roman"/>
          <w:sz w:val="28"/>
          <w:szCs w:val="28"/>
        </w:rPr>
        <w:t>расстоянию</w:t>
      </w:r>
      <w:r w:rsidRPr="003F6BA3">
        <w:rPr>
          <w:rFonts w:ascii="Times New Roman" w:eastAsia="Times New Roman" w:hAnsi="Times New Roman" w:cs="Times New Roman"/>
          <w:spacing w:val="-20"/>
          <w:sz w:val="28"/>
          <w:szCs w:val="28"/>
        </w:rPr>
        <w:t xml:space="preserve"> </w:t>
      </w:r>
      <w:r w:rsidRPr="003F6BA3">
        <w:rPr>
          <w:rFonts w:ascii="Times New Roman" w:eastAsia="Times New Roman" w:hAnsi="Times New Roman" w:cs="Times New Roman"/>
          <w:sz w:val="28"/>
          <w:szCs w:val="28"/>
        </w:rPr>
        <w:t>программы.</w:t>
      </w:r>
      <w:r w:rsidRPr="003F6BA3">
        <w:rPr>
          <w:rFonts w:ascii="Times New Roman" w:eastAsia="Times New Roman" w:hAnsi="Times New Roman" w:cs="Times New Roman"/>
          <w:spacing w:val="-9"/>
          <w:sz w:val="28"/>
          <w:szCs w:val="28"/>
        </w:rPr>
        <w:t xml:space="preserve"> </w:t>
      </w:r>
      <w:r w:rsidRPr="003F6BA3">
        <w:rPr>
          <w:rFonts w:ascii="Times New Roman" w:eastAsia="Times New Roman" w:hAnsi="Times New Roman" w:cs="Times New Roman"/>
          <w:sz w:val="28"/>
          <w:szCs w:val="28"/>
        </w:rPr>
        <w:t>В</w:t>
      </w:r>
      <w:r w:rsidRPr="003F6BA3">
        <w:rPr>
          <w:rFonts w:ascii="Times New Roman" w:eastAsia="Times New Roman" w:hAnsi="Times New Roman" w:cs="Times New Roman"/>
          <w:spacing w:val="-18"/>
          <w:sz w:val="28"/>
          <w:szCs w:val="28"/>
        </w:rPr>
        <w:t xml:space="preserve"> </w:t>
      </w:r>
      <w:r w:rsidRPr="003F6BA3">
        <w:rPr>
          <w:rFonts w:ascii="Times New Roman" w:eastAsia="Times New Roman" w:hAnsi="Times New Roman" w:cs="Times New Roman"/>
          <w:sz w:val="28"/>
          <w:szCs w:val="28"/>
        </w:rPr>
        <w:t>качестве</w:t>
      </w:r>
      <w:r w:rsidRPr="003F6BA3">
        <w:rPr>
          <w:rFonts w:ascii="Times New Roman" w:eastAsia="Times New Roman" w:hAnsi="Times New Roman" w:cs="Times New Roman"/>
          <w:spacing w:val="-21"/>
          <w:sz w:val="28"/>
          <w:szCs w:val="28"/>
        </w:rPr>
        <w:t xml:space="preserve"> </w:t>
      </w:r>
      <w:r w:rsidRPr="003F6BA3">
        <w:rPr>
          <w:rFonts w:ascii="Times New Roman" w:eastAsia="Times New Roman" w:hAnsi="Times New Roman" w:cs="Times New Roman"/>
          <w:sz w:val="28"/>
          <w:szCs w:val="28"/>
        </w:rPr>
        <w:t xml:space="preserve">обоснования можно использовать ссылки на официальные </w:t>
      </w:r>
      <w:r w:rsidRPr="003F6BA3">
        <w:rPr>
          <w:rFonts w:ascii="Times New Roman" w:eastAsia="Times New Roman" w:hAnsi="Times New Roman" w:cs="Times New Roman"/>
          <w:spacing w:val="-3"/>
          <w:sz w:val="28"/>
          <w:szCs w:val="28"/>
        </w:rPr>
        <w:t>ресурсы</w:t>
      </w:r>
      <w:r w:rsidRPr="003F6BA3">
        <w:rPr>
          <w:rFonts w:ascii="Times New Roman" w:eastAsia="Times New Roman" w:hAnsi="Times New Roman" w:cs="Times New Roman"/>
          <w:spacing w:val="35"/>
          <w:sz w:val="28"/>
          <w:szCs w:val="28"/>
        </w:rPr>
        <w:t xml:space="preserve"> </w:t>
      </w:r>
      <w:r w:rsidRPr="003F6BA3">
        <w:rPr>
          <w:rFonts w:ascii="Times New Roman" w:eastAsia="Times New Roman" w:hAnsi="Times New Roman" w:cs="Times New Roman"/>
          <w:sz w:val="28"/>
          <w:szCs w:val="28"/>
        </w:rPr>
        <w:t>государственных</w:t>
      </w:r>
      <w:r>
        <w:rPr>
          <w:rFonts w:ascii="Times New Roman" w:eastAsia="Times New Roman" w:hAnsi="Times New Roman" w:cs="Times New Roman"/>
          <w:sz w:val="28"/>
          <w:szCs w:val="28"/>
        </w:rPr>
        <w:t>,</w:t>
      </w:r>
    </w:p>
    <w:p w14:paraId="5B1E6E05" w14:textId="77777777" w:rsidR="00EC661E" w:rsidRPr="003F6BA3" w:rsidRDefault="00EC661E" w:rsidP="00EC661E">
      <w:pPr>
        <w:widowControl w:val="0"/>
        <w:tabs>
          <w:tab w:val="left" w:pos="0"/>
        </w:tabs>
        <w:autoSpaceDE w:val="0"/>
        <w:autoSpaceDN w:val="0"/>
        <w:spacing w:after="0" w:line="360" w:lineRule="auto"/>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общественных, социальных организаций и учреждений, а также опыт регионов</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России</w:t>
      </w:r>
      <w:r w:rsidRPr="003F6BA3">
        <w:rPr>
          <w:rFonts w:ascii="Times New Roman" w:eastAsia="Times New Roman" w:hAnsi="Times New Roman" w:cs="Times New Roman"/>
          <w:spacing w:val="-10"/>
          <w:sz w:val="28"/>
          <w:szCs w:val="28"/>
        </w:rPr>
        <w:t xml:space="preserve"> </w:t>
      </w:r>
      <w:r w:rsidRPr="003F6BA3">
        <w:rPr>
          <w:rFonts w:ascii="Times New Roman" w:eastAsia="Times New Roman" w:hAnsi="Times New Roman" w:cs="Times New Roman"/>
          <w:sz w:val="28"/>
          <w:szCs w:val="28"/>
        </w:rPr>
        <w:t>в</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реализации</w:t>
      </w:r>
      <w:r w:rsidRPr="003F6BA3">
        <w:rPr>
          <w:rFonts w:ascii="Times New Roman" w:eastAsia="Times New Roman" w:hAnsi="Times New Roman" w:cs="Times New Roman"/>
          <w:spacing w:val="-10"/>
          <w:sz w:val="28"/>
          <w:szCs w:val="28"/>
        </w:rPr>
        <w:t xml:space="preserve"> </w:t>
      </w:r>
      <w:r w:rsidRPr="003F6BA3">
        <w:rPr>
          <w:rFonts w:ascii="Times New Roman" w:eastAsia="Times New Roman" w:hAnsi="Times New Roman" w:cs="Times New Roman"/>
          <w:sz w:val="28"/>
          <w:szCs w:val="28"/>
        </w:rPr>
        <w:t>данного</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направления.</w:t>
      </w:r>
      <w:r w:rsidRPr="003F6BA3">
        <w:rPr>
          <w:rFonts w:ascii="Times New Roman" w:eastAsia="Times New Roman" w:hAnsi="Times New Roman" w:cs="Times New Roman"/>
          <w:spacing w:val="-9"/>
          <w:sz w:val="28"/>
          <w:szCs w:val="28"/>
        </w:rPr>
        <w:t xml:space="preserve"> </w:t>
      </w:r>
      <w:r w:rsidRPr="003F6BA3">
        <w:rPr>
          <w:rFonts w:ascii="Times New Roman" w:eastAsia="Times New Roman" w:hAnsi="Times New Roman" w:cs="Times New Roman"/>
          <w:spacing w:val="-5"/>
          <w:sz w:val="28"/>
          <w:szCs w:val="28"/>
        </w:rPr>
        <w:t>При</w:t>
      </w:r>
      <w:r w:rsidRPr="003F6BA3">
        <w:rPr>
          <w:rFonts w:ascii="Times New Roman" w:eastAsia="Times New Roman" w:hAnsi="Times New Roman" w:cs="Times New Roman"/>
          <w:spacing w:val="-9"/>
          <w:sz w:val="28"/>
          <w:szCs w:val="28"/>
        </w:rPr>
        <w:t xml:space="preserve"> </w:t>
      </w:r>
      <w:r w:rsidRPr="003F6BA3">
        <w:rPr>
          <w:rFonts w:ascii="Times New Roman" w:eastAsia="Times New Roman" w:hAnsi="Times New Roman" w:cs="Times New Roman"/>
          <w:sz w:val="28"/>
          <w:szCs w:val="28"/>
        </w:rPr>
        <w:t>этом</w:t>
      </w:r>
      <w:r w:rsidRPr="003F6BA3">
        <w:rPr>
          <w:rFonts w:ascii="Times New Roman" w:eastAsia="Times New Roman" w:hAnsi="Times New Roman" w:cs="Times New Roman"/>
          <w:spacing w:val="-8"/>
          <w:sz w:val="28"/>
          <w:szCs w:val="28"/>
        </w:rPr>
        <w:t xml:space="preserve"> </w:t>
      </w:r>
      <w:r w:rsidRPr="003F6BA3">
        <w:rPr>
          <w:rFonts w:ascii="Times New Roman" w:eastAsia="Times New Roman" w:hAnsi="Times New Roman" w:cs="Times New Roman"/>
          <w:sz w:val="28"/>
          <w:szCs w:val="28"/>
        </w:rPr>
        <w:t>приставленные на Конкурс материалы должны отличаться оригинальностью идеи и не иметь прямых аналогов с готовыми методическими</w:t>
      </w:r>
      <w:r w:rsidRPr="003F6BA3">
        <w:rPr>
          <w:rFonts w:ascii="Times New Roman" w:eastAsia="Times New Roman" w:hAnsi="Times New Roman" w:cs="Times New Roman"/>
          <w:spacing w:val="-7"/>
          <w:sz w:val="28"/>
          <w:szCs w:val="28"/>
        </w:rPr>
        <w:t xml:space="preserve"> </w:t>
      </w:r>
      <w:r w:rsidRPr="003F6BA3">
        <w:rPr>
          <w:rFonts w:ascii="Times New Roman" w:eastAsia="Times New Roman" w:hAnsi="Times New Roman" w:cs="Times New Roman"/>
          <w:sz w:val="28"/>
          <w:szCs w:val="28"/>
        </w:rPr>
        <w:t>разработками.</w:t>
      </w:r>
    </w:p>
    <w:p w14:paraId="396F8B89"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Материал должен быть систематизирован, логично изложен. Язык методической разработки должен быть четким, лаконичным, грамотным, убедительным. Применяемая терминология должна соответствовать принятому в профессиональной среде тезаурусу.</w:t>
      </w:r>
    </w:p>
    <w:p w14:paraId="0748D8D2" w14:textId="77777777" w:rsidR="00EC661E" w:rsidRPr="003F6BA3" w:rsidRDefault="00EC661E" w:rsidP="00EC661E">
      <w:pPr>
        <w:widowControl w:val="0"/>
        <w:tabs>
          <w:tab w:val="left" w:pos="0"/>
        </w:tabs>
        <w:autoSpaceDE w:val="0"/>
        <w:autoSpaceDN w:val="0"/>
        <w:spacing w:after="0" w:line="360" w:lineRule="auto"/>
        <w:ind w:firstLine="709"/>
        <w:jc w:val="center"/>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Структура текста</w:t>
      </w:r>
    </w:p>
    <w:p w14:paraId="10B29FC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Общие требования к оформлению и содержанию</w:t>
      </w:r>
    </w:p>
    <w:p w14:paraId="2FA90EBB" w14:textId="77777777" w:rsidR="00EC661E" w:rsidRPr="003F6BA3" w:rsidRDefault="00EC661E" w:rsidP="00EC661E">
      <w:pPr>
        <w:widowControl w:val="0"/>
        <w:numPr>
          <w:ilvl w:val="0"/>
          <w:numId w:val="33"/>
        </w:numPr>
        <w:tabs>
          <w:tab w:val="left" w:pos="0"/>
          <w:tab w:val="left" w:pos="11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Введение.</w:t>
      </w:r>
    </w:p>
    <w:p w14:paraId="03A6E990"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Во введении целесообразно отразить следующие</w:t>
      </w:r>
      <w:r w:rsidRPr="003F6BA3">
        <w:rPr>
          <w:rFonts w:ascii="Times New Roman" w:eastAsia="Times New Roman" w:hAnsi="Times New Roman" w:cs="Times New Roman"/>
          <w:spacing w:val="-37"/>
          <w:sz w:val="28"/>
          <w:szCs w:val="28"/>
        </w:rPr>
        <w:t xml:space="preserve"> </w:t>
      </w:r>
      <w:r w:rsidRPr="003F6BA3">
        <w:rPr>
          <w:rFonts w:ascii="Times New Roman" w:eastAsia="Times New Roman" w:hAnsi="Times New Roman" w:cs="Times New Roman"/>
          <w:sz w:val="28"/>
          <w:szCs w:val="28"/>
        </w:rPr>
        <w:t>аспекты: актуальность данной</w:t>
      </w:r>
      <w:r w:rsidRPr="003F6BA3">
        <w:rPr>
          <w:rFonts w:ascii="Times New Roman" w:eastAsia="Times New Roman" w:hAnsi="Times New Roman" w:cs="Times New Roman"/>
          <w:spacing w:val="2"/>
          <w:sz w:val="28"/>
          <w:szCs w:val="28"/>
        </w:rPr>
        <w:t xml:space="preserve"> </w:t>
      </w:r>
      <w:r w:rsidRPr="003F6BA3">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3F6BA3">
        <w:rPr>
          <w:rFonts w:ascii="Times New Roman" w:eastAsia="Times New Roman" w:hAnsi="Times New Roman" w:cs="Times New Roman"/>
          <w:sz w:val="28"/>
          <w:szCs w:val="28"/>
        </w:rPr>
        <w:t>цели и задачи методической разработки.</w:t>
      </w:r>
    </w:p>
    <w:p w14:paraId="355AF3AF"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Основная идея методической разработки, инновационного опыта, технологии, ее составные части (это могут быть </w:t>
      </w:r>
      <w:r w:rsidRPr="003F6BA3">
        <w:rPr>
          <w:rFonts w:ascii="Times New Roman" w:eastAsia="Times New Roman" w:hAnsi="Times New Roman" w:cs="Times New Roman"/>
          <w:spacing w:val="-4"/>
          <w:sz w:val="28"/>
          <w:szCs w:val="28"/>
        </w:rPr>
        <w:t xml:space="preserve">уже </w:t>
      </w:r>
      <w:r w:rsidRPr="003F6BA3">
        <w:rPr>
          <w:rFonts w:ascii="Times New Roman" w:eastAsia="Times New Roman" w:hAnsi="Times New Roman" w:cs="Times New Roman"/>
          <w:sz w:val="28"/>
          <w:szCs w:val="28"/>
        </w:rPr>
        <w:t>адаптированные или новые</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идеи</w:t>
      </w:r>
      <w:r w:rsidRPr="003F6BA3">
        <w:rPr>
          <w:rFonts w:ascii="Times New Roman" w:eastAsia="Times New Roman" w:hAnsi="Times New Roman" w:cs="Times New Roman"/>
          <w:spacing w:val="-9"/>
          <w:sz w:val="28"/>
          <w:szCs w:val="28"/>
        </w:rPr>
        <w:t xml:space="preserve"> </w:t>
      </w:r>
      <w:r w:rsidRPr="003F6BA3">
        <w:rPr>
          <w:rFonts w:ascii="Times New Roman" w:eastAsia="Times New Roman" w:hAnsi="Times New Roman" w:cs="Times New Roman"/>
          <w:sz w:val="28"/>
          <w:szCs w:val="28"/>
        </w:rPr>
        <w:t>и</w:t>
      </w:r>
      <w:r w:rsidRPr="003F6BA3">
        <w:rPr>
          <w:rFonts w:ascii="Times New Roman" w:eastAsia="Times New Roman" w:hAnsi="Times New Roman" w:cs="Times New Roman"/>
          <w:spacing w:val="-8"/>
          <w:sz w:val="28"/>
          <w:szCs w:val="28"/>
        </w:rPr>
        <w:t xml:space="preserve"> </w:t>
      </w:r>
      <w:r w:rsidRPr="003F6BA3">
        <w:rPr>
          <w:rFonts w:ascii="Times New Roman" w:eastAsia="Times New Roman" w:hAnsi="Times New Roman" w:cs="Times New Roman"/>
          <w:sz w:val="28"/>
          <w:szCs w:val="28"/>
        </w:rPr>
        <w:t>технологии</w:t>
      </w:r>
      <w:r w:rsidRPr="003F6BA3">
        <w:rPr>
          <w:rFonts w:ascii="Times New Roman" w:eastAsia="Times New Roman" w:hAnsi="Times New Roman" w:cs="Times New Roman"/>
          <w:spacing w:val="-4"/>
          <w:sz w:val="28"/>
          <w:szCs w:val="28"/>
        </w:rPr>
        <w:t xml:space="preserve"> </w:t>
      </w:r>
      <w:r w:rsidRPr="003F6BA3">
        <w:rPr>
          <w:rFonts w:ascii="Times New Roman" w:eastAsia="Times New Roman" w:hAnsi="Times New Roman" w:cs="Times New Roman"/>
          <w:sz w:val="28"/>
          <w:szCs w:val="28"/>
        </w:rPr>
        <w:t>профессионального</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опыта</w:t>
      </w:r>
      <w:r w:rsidRPr="003F6BA3">
        <w:rPr>
          <w:rFonts w:ascii="Times New Roman" w:eastAsia="Times New Roman" w:hAnsi="Times New Roman" w:cs="Times New Roman"/>
          <w:spacing w:val="-4"/>
          <w:sz w:val="28"/>
          <w:szCs w:val="28"/>
        </w:rPr>
        <w:t xml:space="preserve"> </w:t>
      </w:r>
      <w:r w:rsidRPr="003F6BA3">
        <w:rPr>
          <w:rFonts w:ascii="Times New Roman" w:eastAsia="Times New Roman" w:hAnsi="Times New Roman" w:cs="Times New Roman"/>
          <w:sz w:val="28"/>
          <w:szCs w:val="28"/>
        </w:rPr>
        <w:t>в</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сфере</w:t>
      </w:r>
      <w:r w:rsidRPr="003F6BA3">
        <w:rPr>
          <w:rFonts w:ascii="Times New Roman" w:eastAsia="Times New Roman" w:hAnsi="Times New Roman" w:cs="Times New Roman"/>
          <w:spacing w:val="-4"/>
          <w:sz w:val="28"/>
          <w:szCs w:val="28"/>
        </w:rPr>
        <w:t xml:space="preserve"> </w:t>
      </w:r>
      <w:r w:rsidRPr="003F6BA3">
        <w:rPr>
          <w:rFonts w:ascii="Times New Roman" w:eastAsia="Times New Roman" w:hAnsi="Times New Roman" w:cs="Times New Roman"/>
          <w:sz w:val="28"/>
          <w:szCs w:val="28"/>
        </w:rPr>
        <w:t>туризма,</w:t>
      </w:r>
      <w:r w:rsidRPr="003F6BA3">
        <w:rPr>
          <w:rFonts w:ascii="Times New Roman" w:eastAsia="Times New Roman" w:hAnsi="Times New Roman" w:cs="Times New Roman"/>
          <w:spacing w:val="-8"/>
          <w:sz w:val="28"/>
          <w:szCs w:val="28"/>
        </w:rPr>
        <w:t xml:space="preserve"> </w:t>
      </w:r>
      <w:r w:rsidRPr="003F6BA3">
        <w:rPr>
          <w:rFonts w:ascii="Times New Roman" w:eastAsia="Times New Roman" w:hAnsi="Times New Roman" w:cs="Times New Roman"/>
          <w:sz w:val="28"/>
          <w:szCs w:val="28"/>
        </w:rPr>
        <w:t>досуга</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и отдыха</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для</w:t>
      </w:r>
      <w:r w:rsidRPr="003F6BA3">
        <w:rPr>
          <w:rFonts w:ascii="Times New Roman" w:eastAsia="Times New Roman" w:hAnsi="Times New Roman" w:cs="Times New Roman"/>
          <w:spacing w:val="-9"/>
          <w:sz w:val="28"/>
          <w:szCs w:val="28"/>
        </w:rPr>
        <w:t xml:space="preserve"> </w:t>
      </w:r>
      <w:r w:rsidRPr="003F6BA3">
        <w:rPr>
          <w:rFonts w:ascii="Times New Roman" w:eastAsia="Times New Roman" w:hAnsi="Times New Roman" w:cs="Times New Roman"/>
          <w:sz w:val="28"/>
          <w:szCs w:val="28"/>
        </w:rPr>
        <w:t>людей</w:t>
      </w:r>
      <w:r w:rsidRPr="003F6BA3">
        <w:rPr>
          <w:rFonts w:ascii="Times New Roman" w:eastAsia="Times New Roman" w:hAnsi="Times New Roman" w:cs="Times New Roman"/>
          <w:spacing w:val="-10"/>
          <w:sz w:val="28"/>
          <w:szCs w:val="28"/>
        </w:rPr>
        <w:t xml:space="preserve"> </w:t>
      </w:r>
      <w:r w:rsidRPr="003F6BA3">
        <w:rPr>
          <w:rFonts w:ascii="Times New Roman" w:eastAsia="Times New Roman" w:hAnsi="Times New Roman" w:cs="Times New Roman"/>
          <w:sz w:val="28"/>
          <w:szCs w:val="28"/>
        </w:rPr>
        <w:t>с</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pacing w:val="-4"/>
          <w:sz w:val="28"/>
          <w:szCs w:val="28"/>
        </w:rPr>
        <w:t>ОВЗ</w:t>
      </w:r>
      <w:r w:rsidRPr="003F6BA3">
        <w:rPr>
          <w:rFonts w:ascii="Times New Roman" w:eastAsia="Times New Roman" w:hAnsi="Times New Roman" w:cs="Times New Roman"/>
          <w:spacing w:val="-14"/>
          <w:sz w:val="28"/>
          <w:szCs w:val="28"/>
        </w:rPr>
        <w:t xml:space="preserve"> </w:t>
      </w:r>
      <w:r w:rsidRPr="003F6BA3">
        <w:rPr>
          <w:rFonts w:ascii="Times New Roman" w:eastAsia="Times New Roman" w:hAnsi="Times New Roman" w:cs="Times New Roman"/>
          <w:sz w:val="28"/>
          <w:szCs w:val="28"/>
        </w:rPr>
        <w:t>и</w:t>
      </w:r>
      <w:r w:rsidRPr="003F6BA3">
        <w:rPr>
          <w:rFonts w:ascii="Times New Roman" w:eastAsia="Times New Roman" w:hAnsi="Times New Roman" w:cs="Times New Roman"/>
          <w:spacing w:val="-16"/>
          <w:sz w:val="28"/>
          <w:szCs w:val="28"/>
        </w:rPr>
        <w:t xml:space="preserve"> </w:t>
      </w:r>
      <w:r w:rsidRPr="003F6BA3">
        <w:rPr>
          <w:rFonts w:ascii="Times New Roman" w:eastAsia="Times New Roman" w:hAnsi="Times New Roman" w:cs="Times New Roman"/>
          <w:sz w:val="28"/>
          <w:szCs w:val="28"/>
        </w:rPr>
        <w:t>инвалидностью</w:t>
      </w:r>
      <w:r w:rsidRPr="003F6BA3">
        <w:rPr>
          <w:rFonts w:ascii="Times New Roman" w:eastAsia="Times New Roman" w:hAnsi="Times New Roman" w:cs="Times New Roman"/>
          <w:spacing w:val="-10"/>
          <w:sz w:val="28"/>
          <w:szCs w:val="28"/>
        </w:rPr>
        <w:t xml:space="preserve"> </w:t>
      </w:r>
      <w:r w:rsidRPr="003F6BA3">
        <w:rPr>
          <w:rFonts w:ascii="Times New Roman" w:eastAsia="Times New Roman" w:hAnsi="Times New Roman" w:cs="Times New Roman"/>
          <w:sz w:val="28"/>
          <w:szCs w:val="28"/>
        </w:rPr>
        <w:t>по</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зрению</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и</w:t>
      </w:r>
      <w:r w:rsidRPr="003F6BA3">
        <w:rPr>
          <w:rFonts w:ascii="Times New Roman" w:eastAsia="Times New Roman" w:hAnsi="Times New Roman" w:cs="Times New Roman"/>
          <w:spacing w:val="-8"/>
          <w:sz w:val="28"/>
          <w:szCs w:val="28"/>
        </w:rPr>
        <w:t xml:space="preserve"> </w:t>
      </w:r>
      <w:r w:rsidRPr="003F6BA3">
        <w:rPr>
          <w:rFonts w:ascii="Times New Roman" w:eastAsia="Times New Roman" w:hAnsi="Times New Roman" w:cs="Times New Roman"/>
          <w:sz w:val="28"/>
          <w:szCs w:val="28"/>
        </w:rPr>
        <w:t xml:space="preserve">опорно-двигательному аппарату, отвечающие профессиональной позиции участника Конкурса). В краткой форме должны быть представлены основные теоретические положения, которые лежат в </w:t>
      </w:r>
      <w:r w:rsidRPr="003F6BA3">
        <w:rPr>
          <w:rFonts w:ascii="Times New Roman" w:eastAsia="Times New Roman" w:hAnsi="Times New Roman" w:cs="Times New Roman"/>
          <w:spacing w:val="-3"/>
          <w:sz w:val="28"/>
          <w:szCs w:val="28"/>
        </w:rPr>
        <w:t xml:space="preserve">основе </w:t>
      </w:r>
      <w:r w:rsidRPr="003F6BA3">
        <w:rPr>
          <w:rFonts w:ascii="Times New Roman" w:eastAsia="Times New Roman" w:hAnsi="Times New Roman" w:cs="Times New Roman"/>
          <w:sz w:val="28"/>
          <w:szCs w:val="28"/>
        </w:rPr>
        <w:t>системы</w:t>
      </w:r>
      <w:r w:rsidRPr="003F6BA3">
        <w:rPr>
          <w:rFonts w:ascii="Times New Roman" w:eastAsia="Times New Roman" w:hAnsi="Times New Roman" w:cs="Times New Roman"/>
          <w:spacing w:val="1"/>
          <w:sz w:val="28"/>
          <w:szCs w:val="28"/>
        </w:rPr>
        <w:t xml:space="preserve"> </w:t>
      </w:r>
      <w:r w:rsidRPr="003F6BA3">
        <w:rPr>
          <w:rFonts w:ascii="Times New Roman" w:eastAsia="Times New Roman" w:hAnsi="Times New Roman" w:cs="Times New Roman"/>
          <w:sz w:val="28"/>
          <w:szCs w:val="28"/>
        </w:rPr>
        <w:t>работы.</w:t>
      </w:r>
    </w:p>
    <w:p w14:paraId="7D434727" w14:textId="6BD584EE"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Новизна методической разработки инновационного опыта. Рек</w:t>
      </w:r>
      <w:r w:rsidR="00BD0737">
        <w:rPr>
          <w:rFonts w:ascii="Times New Roman" w:eastAsia="Times New Roman" w:hAnsi="Times New Roman" w:cs="Times New Roman"/>
          <w:sz w:val="28"/>
          <w:szCs w:val="28"/>
        </w:rPr>
        <w:t>омендуемый объем - до 2 страниц.</w:t>
      </w:r>
    </w:p>
    <w:p w14:paraId="190DA76B" w14:textId="77777777" w:rsidR="00EC661E" w:rsidRPr="003F6BA3" w:rsidRDefault="00EC661E" w:rsidP="00EC661E">
      <w:pPr>
        <w:widowControl w:val="0"/>
        <w:numPr>
          <w:ilvl w:val="0"/>
          <w:numId w:val="33"/>
        </w:numPr>
        <w:tabs>
          <w:tab w:val="left" w:pos="0"/>
          <w:tab w:val="left" w:pos="11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Основная часть может состоять из двух и </w:t>
      </w:r>
      <w:r w:rsidRPr="003F6BA3">
        <w:rPr>
          <w:rFonts w:ascii="Times New Roman" w:eastAsia="Times New Roman" w:hAnsi="Times New Roman" w:cs="Times New Roman"/>
          <w:spacing w:val="-3"/>
          <w:sz w:val="28"/>
          <w:szCs w:val="28"/>
          <w:lang w:eastAsia="ru-RU"/>
        </w:rPr>
        <w:t>более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разделов.</w:t>
      </w:r>
    </w:p>
    <w:p w14:paraId="3BDC7E47"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В первом разделе более подробно раскрываются основные положения доступности объектов среды, исходя из выбранной ЦА (люди с нарушениями зрения или опорно-двигательного аппарата). В качестве обоснования можно использовать ссылки на официальные ресурсы государственных, общественных, социальных организаций и учреждений, а также опыт </w:t>
      </w:r>
      <w:r w:rsidRPr="003F6BA3">
        <w:rPr>
          <w:rFonts w:ascii="Times New Roman" w:eastAsia="Times New Roman" w:hAnsi="Times New Roman" w:cs="Times New Roman"/>
          <w:sz w:val="28"/>
          <w:szCs w:val="28"/>
        </w:rPr>
        <w:lastRenderedPageBreak/>
        <w:t>регионов России в реализации данного направления.</w:t>
      </w:r>
    </w:p>
    <w:p w14:paraId="14E52B6F"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На основании поставленных задач во введении раскрывается содержание предлагаемой программы квест-тура, с указанием карты маршрута, точек перемещения, приемов и методов реализации в ключе выбранного направления.</w:t>
      </w:r>
    </w:p>
    <w:p w14:paraId="36BFF94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Кроме того, рекомендуется представить описание:</w:t>
      </w:r>
    </w:p>
    <w:p w14:paraId="7DCBA66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  доступности выбранных объектов, исходя из </w:t>
      </w:r>
      <w:r w:rsidRPr="003F6BA3">
        <w:rPr>
          <w:rFonts w:ascii="Times New Roman" w:eastAsia="Times New Roman" w:hAnsi="Times New Roman" w:cs="Times New Roman"/>
          <w:spacing w:val="-5"/>
          <w:sz w:val="28"/>
          <w:szCs w:val="28"/>
        </w:rPr>
        <w:t xml:space="preserve">ЦА </w:t>
      </w:r>
      <w:r w:rsidRPr="003F6BA3">
        <w:rPr>
          <w:rFonts w:ascii="Times New Roman" w:eastAsia="Times New Roman" w:hAnsi="Times New Roman" w:cs="Times New Roman"/>
          <w:sz w:val="28"/>
          <w:szCs w:val="28"/>
        </w:rPr>
        <w:t>(фото с текстовым пояснением);</w:t>
      </w:r>
    </w:p>
    <w:p w14:paraId="08BAEC46"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 </w:t>
      </w:r>
      <w:r w:rsidRPr="003F6BA3">
        <w:rPr>
          <w:rFonts w:ascii="Times New Roman" w:eastAsia="Times New Roman" w:hAnsi="Times New Roman" w:cs="Times New Roman"/>
          <w:sz w:val="28"/>
          <w:szCs w:val="28"/>
          <w:lang w:eastAsia="ru-RU"/>
        </w:rPr>
        <w:t>обоснование тематики маршрута в предлагаемых объектах, задействованных в</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квест-туре;</w:t>
      </w:r>
    </w:p>
    <w:p w14:paraId="0606F7D9" w14:textId="77777777" w:rsidR="00EC661E" w:rsidRPr="003F6BA3" w:rsidRDefault="00EC661E" w:rsidP="00EC661E">
      <w:pPr>
        <w:widowControl w:val="0"/>
        <w:numPr>
          <w:ilvl w:val="1"/>
          <w:numId w:val="34"/>
        </w:numPr>
        <w:tabs>
          <w:tab w:val="left" w:pos="0"/>
          <w:tab w:val="left" w:pos="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  ориентировочной протяженности по времени и расстоянию</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маршрута;</w:t>
      </w:r>
    </w:p>
    <w:p w14:paraId="545EFF12" w14:textId="77777777" w:rsidR="00EC661E" w:rsidRPr="003F6BA3" w:rsidRDefault="00EC661E" w:rsidP="00EC661E">
      <w:pPr>
        <w:widowControl w:val="0"/>
        <w:numPr>
          <w:ilvl w:val="1"/>
          <w:numId w:val="34"/>
        </w:numPr>
        <w:tabs>
          <w:tab w:val="left" w:pos="0"/>
          <w:tab w:val="left" w:pos="97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  применению дополнительных ресурсов (человеческих, транспортных, технических и др.) с </w:t>
      </w:r>
      <w:r w:rsidRPr="003F6BA3">
        <w:rPr>
          <w:rFonts w:ascii="Times New Roman" w:eastAsia="Times New Roman" w:hAnsi="Times New Roman" w:cs="Times New Roman"/>
          <w:spacing w:val="-3"/>
          <w:sz w:val="28"/>
          <w:szCs w:val="28"/>
          <w:lang w:eastAsia="ru-RU"/>
        </w:rPr>
        <w:t>учетом</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ЦА;</w:t>
      </w:r>
    </w:p>
    <w:p w14:paraId="5B6C3B11" w14:textId="77777777" w:rsidR="00EC661E" w:rsidRPr="003F6BA3" w:rsidRDefault="00EC661E" w:rsidP="00EC661E">
      <w:pPr>
        <w:widowControl w:val="0"/>
        <w:numPr>
          <w:ilvl w:val="1"/>
          <w:numId w:val="34"/>
        </w:numPr>
        <w:tabs>
          <w:tab w:val="left" w:pos="0"/>
          <w:tab w:val="left" w:pos="98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  обоснование возможности реализации программы, при минимальных финансовых затратах, но с максимальным инклюзивным результатом для участников</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квест-тура.</w:t>
      </w:r>
    </w:p>
    <w:p w14:paraId="6222D9BC"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p>
    <w:p w14:paraId="6E07E3FA"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 конце каждого раздела основной части необходимо сформулировать выводы и обобщения о том, что при реализации может позволить получить более высокие результаты.</w:t>
      </w:r>
    </w:p>
    <w:p w14:paraId="3FC1D020" w14:textId="77777777" w:rsidR="00EC661E" w:rsidRPr="003F6BA3" w:rsidRDefault="00EC661E" w:rsidP="00EC661E">
      <w:pPr>
        <w:widowControl w:val="0"/>
        <w:numPr>
          <w:ilvl w:val="0"/>
          <w:numId w:val="33"/>
        </w:numPr>
        <w:tabs>
          <w:tab w:val="left" w:pos="0"/>
          <w:tab w:val="left" w:pos="11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Заключение.</w:t>
      </w:r>
    </w:p>
    <w:p w14:paraId="095A4175"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Выводы</w:t>
      </w:r>
      <w:r w:rsidRPr="003F6BA3">
        <w:rPr>
          <w:rFonts w:ascii="Times New Roman" w:eastAsia="Times New Roman" w:hAnsi="Times New Roman" w:cs="Times New Roman"/>
          <w:spacing w:val="-15"/>
          <w:sz w:val="28"/>
          <w:szCs w:val="28"/>
        </w:rPr>
        <w:t xml:space="preserve"> </w:t>
      </w:r>
      <w:r w:rsidRPr="003F6BA3">
        <w:rPr>
          <w:rFonts w:ascii="Times New Roman" w:eastAsia="Times New Roman" w:hAnsi="Times New Roman" w:cs="Times New Roman"/>
          <w:sz w:val="28"/>
          <w:szCs w:val="28"/>
        </w:rPr>
        <w:t>и</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оценка</w:t>
      </w:r>
      <w:r w:rsidRPr="003F6BA3">
        <w:rPr>
          <w:rFonts w:ascii="Times New Roman" w:eastAsia="Times New Roman" w:hAnsi="Times New Roman" w:cs="Times New Roman"/>
          <w:spacing w:val="-16"/>
          <w:sz w:val="28"/>
          <w:szCs w:val="28"/>
        </w:rPr>
        <w:t xml:space="preserve"> </w:t>
      </w:r>
      <w:r w:rsidRPr="003F6BA3">
        <w:rPr>
          <w:rFonts w:ascii="Times New Roman" w:eastAsia="Times New Roman" w:hAnsi="Times New Roman" w:cs="Times New Roman"/>
          <w:sz w:val="28"/>
          <w:szCs w:val="28"/>
        </w:rPr>
        <w:t>инновационной</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технологии,</w:t>
      </w:r>
      <w:r w:rsidRPr="003F6BA3">
        <w:rPr>
          <w:rFonts w:ascii="Times New Roman" w:eastAsia="Times New Roman" w:hAnsi="Times New Roman" w:cs="Times New Roman"/>
          <w:spacing w:val="-12"/>
          <w:sz w:val="28"/>
          <w:szCs w:val="28"/>
        </w:rPr>
        <w:t xml:space="preserve"> </w:t>
      </w:r>
      <w:r w:rsidRPr="003F6BA3">
        <w:rPr>
          <w:rFonts w:ascii="Times New Roman" w:eastAsia="Times New Roman" w:hAnsi="Times New Roman" w:cs="Times New Roman"/>
          <w:sz w:val="28"/>
          <w:szCs w:val="28"/>
        </w:rPr>
        <w:t>методической</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разработки в инклюзивном</w:t>
      </w:r>
      <w:r w:rsidRPr="003F6BA3">
        <w:rPr>
          <w:rFonts w:ascii="Times New Roman" w:eastAsia="Times New Roman" w:hAnsi="Times New Roman" w:cs="Times New Roman"/>
          <w:spacing w:val="4"/>
          <w:sz w:val="28"/>
          <w:szCs w:val="28"/>
        </w:rPr>
        <w:t xml:space="preserve"> </w:t>
      </w:r>
      <w:r w:rsidRPr="003F6BA3">
        <w:rPr>
          <w:rFonts w:ascii="Times New Roman" w:eastAsia="Times New Roman" w:hAnsi="Times New Roman" w:cs="Times New Roman"/>
          <w:sz w:val="28"/>
          <w:szCs w:val="28"/>
        </w:rPr>
        <w:t>туризме.</w:t>
      </w:r>
    </w:p>
    <w:p w14:paraId="668DD335" w14:textId="77777777" w:rsidR="00EC661E" w:rsidRPr="003F6BA3" w:rsidRDefault="00EC661E" w:rsidP="00EC661E">
      <w:pPr>
        <w:widowControl w:val="0"/>
        <w:numPr>
          <w:ilvl w:val="0"/>
          <w:numId w:val="33"/>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Литература</w:t>
      </w:r>
    </w:p>
    <w:p w14:paraId="69EC90D0" w14:textId="3BD6A5F4"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Список литературы строятся по алфавитному ря</w:t>
      </w:r>
      <w:r w:rsidR="00681924">
        <w:rPr>
          <w:rFonts w:ascii="Times New Roman" w:eastAsia="Times New Roman" w:hAnsi="Times New Roman" w:cs="Times New Roman"/>
          <w:sz w:val="28"/>
          <w:szCs w:val="28"/>
        </w:rPr>
        <w:t>ду в соответствии с ГОСТОМ 7.1.</w:t>
      </w:r>
      <w:r w:rsidRPr="003F6BA3">
        <w:rPr>
          <w:rFonts w:ascii="Times New Roman" w:eastAsia="Times New Roman" w:hAnsi="Times New Roman" w:cs="Times New Roman"/>
          <w:sz w:val="28"/>
          <w:szCs w:val="28"/>
        </w:rPr>
        <w:t>-2003.</w:t>
      </w:r>
    </w:p>
    <w:p w14:paraId="337C5F5E" w14:textId="77777777" w:rsidR="00EC661E" w:rsidRPr="003F6BA3" w:rsidRDefault="00EC661E" w:rsidP="00EC661E">
      <w:pPr>
        <w:widowControl w:val="0"/>
        <w:numPr>
          <w:ilvl w:val="0"/>
          <w:numId w:val="33"/>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Приложения</w:t>
      </w:r>
    </w:p>
    <w:p w14:paraId="456370E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Презентация выполняется в программе PowerPoint, количество</w:t>
      </w:r>
      <w:r w:rsidRPr="003F6BA3">
        <w:rPr>
          <w:rFonts w:ascii="Times New Roman" w:eastAsia="Times New Roman" w:hAnsi="Times New Roman" w:cs="Times New Roman"/>
          <w:spacing w:val="55"/>
          <w:sz w:val="28"/>
          <w:szCs w:val="28"/>
        </w:rPr>
        <w:t xml:space="preserve"> </w:t>
      </w:r>
      <w:r w:rsidRPr="003F6BA3">
        <w:rPr>
          <w:rFonts w:ascii="Times New Roman" w:eastAsia="Times New Roman" w:hAnsi="Times New Roman" w:cs="Times New Roman"/>
          <w:sz w:val="28"/>
          <w:szCs w:val="28"/>
        </w:rPr>
        <w:t>слайдов</w:t>
      </w:r>
    </w:p>
    <w:p w14:paraId="12EEA935" w14:textId="77777777" w:rsidR="00EC661E" w:rsidRPr="003F6BA3" w:rsidRDefault="00EC661E" w:rsidP="00EC661E">
      <w:pPr>
        <w:widowControl w:val="0"/>
        <w:numPr>
          <w:ilvl w:val="0"/>
          <w:numId w:val="32"/>
        </w:numPr>
        <w:tabs>
          <w:tab w:val="left" w:pos="0"/>
          <w:tab w:val="left" w:pos="259"/>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не более</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25.</w:t>
      </w:r>
    </w:p>
    <w:p w14:paraId="68DE099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Требования к содержанию и оформлению презентации:</w:t>
      </w:r>
    </w:p>
    <w:p w14:paraId="29225CDE" w14:textId="77777777" w:rsidR="00EC661E" w:rsidRPr="003F6BA3" w:rsidRDefault="00EC661E" w:rsidP="00EC661E">
      <w:pPr>
        <w:widowControl w:val="0"/>
        <w:numPr>
          <w:ilvl w:val="0"/>
          <w:numId w:val="31"/>
        </w:numPr>
        <w:tabs>
          <w:tab w:val="left" w:pos="0"/>
          <w:tab w:val="left" w:pos="46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Структура</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презентации:</w:t>
      </w:r>
    </w:p>
    <w:p w14:paraId="26516BEB" w14:textId="77777777" w:rsidR="00EC661E" w:rsidRPr="003F6BA3" w:rsidRDefault="00EC661E" w:rsidP="00EC661E">
      <w:pPr>
        <w:widowControl w:val="0"/>
        <w:numPr>
          <w:ilvl w:val="1"/>
          <w:numId w:val="3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титульный</w:t>
      </w:r>
      <w:r w:rsidRPr="003F6BA3">
        <w:rPr>
          <w:rFonts w:ascii="Times New Roman" w:eastAsia="Times New Roman" w:hAnsi="Times New Roman" w:cs="Times New Roman"/>
          <w:sz w:val="28"/>
          <w:szCs w:val="28"/>
          <w:lang w:eastAsia="ru-RU"/>
        </w:rPr>
        <w:tab/>
        <w:t>лист:</w:t>
      </w:r>
      <w:r w:rsidRPr="003F6BA3">
        <w:rPr>
          <w:rFonts w:ascii="Times New Roman" w:eastAsia="Times New Roman" w:hAnsi="Times New Roman" w:cs="Times New Roman"/>
          <w:sz w:val="28"/>
          <w:szCs w:val="28"/>
          <w:lang w:eastAsia="ru-RU"/>
        </w:rPr>
        <w:tab/>
        <w:t>название</w:t>
      </w:r>
      <w:r w:rsidRPr="003F6BA3">
        <w:rPr>
          <w:rFonts w:ascii="Times New Roman" w:eastAsia="Times New Roman" w:hAnsi="Times New Roman" w:cs="Times New Roman"/>
          <w:sz w:val="28"/>
          <w:szCs w:val="28"/>
          <w:lang w:eastAsia="ru-RU"/>
        </w:rPr>
        <w:tab/>
        <w:t>проекта,</w:t>
      </w:r>
      <w:r w:rsidRPr="003F6BA3">
        <w:rPr>
          <w:rFonts w:ascii="Times New Roman" w:eastAsia="Times New Roman" w:hAnsi="Times New Roman" w:cs="Times New Roman"/>
          <w:sz w:val="28"/>
          <w:szCs w:val="28"/>
          <w:lang w:eastAsia="ru-RU"/>
        </w:rPr>
        <w:tab/>
        <w:t>сведение</w:t>
      </w:r>
      <w:r w:rsidRPr="003F6BA3">
        <w:rPr>
          <w:rFonts w:ascii="Times New Roman" w:eastAsia="Times New Roman" w:hAnsi="Times New Roman" w:cs="Times New Roman"/>
          <w:sz w:val="28"/>
          <w:szCs w:val="28"/>
          <w:lang w:eastAsia="ru-RU"/>
        </w:rPr>
        <w:tab/>
        <w:t>об</w:t>
      </w:r>
      <w:r w:rsidRPr="003F6BA3">
        <w:rPr>
          <w:rFonts w:ascii="Times New Roman" w:eastAsia="Times New Roman" w:hAnsi="Times New Roman" w:cs="Times New Roman"/>
          <w:sz w:val="28"/>
          <w:szCs w:val="28"/>
          <w:lang w:eastAsia="ru-RU"/>
        </w:rPr>
        <w:tab/>
      </w:r>
      <w:r w:rsidRPr="003F6BA3">
        <w:rPr>
          <w:rFonts w:ascii="Times New Roman" w:eastAsia="Times New Roman" w:hAnsi="Times New Roman" w:cs="Times New Roman"/>
          <w:spacing w:val="-3"/>
          <w:sz w:val="28"/>
          <w:szCs w:val="28"/>
          <w:lang w:eastAsia="ru-RU"/>
        </w:rPr>
        <w:t>авторе</w:t>
      </w:r>
      <w:r w:rsidRPr="003F6BA3">
        <w:rPr>
          <w:rFonts w:ascii="Times New Roman" w:eastAsia="Times New Roman" w:hAnsi="Times New Roman" w:cs="Times New Roman"/>
          <w:spacing w:val="-3"/>
          <w:sz w:val="28"/>
          <w:szCs w:val="28"/>
          <w:lang w:eastAsia="ru-RU"/>
        </w:rPr>
        <w:tab/>
      </w:r>
      <w:r w:rsidRPr="003F6BA3">
        <w:rPr>
          <w:rFonts w:ascii="Times New Roman" w:eastAsia="Times New Roman" w:hAnsi="Times New Roman" w:cs="Times New Roman"/>
          <w:spacing w:val="-6"/>
          <w:sz w:val="28"/>
          <w:szCs w:val="28"/>
          <w:lang w:eastAsia="ru-RU"/>
        </w:rPr>
        <w:t xml:space="preserve">(Ф.И.О., </w:t>
      </w:r>
      <w:r w:rsidRPr="003F6BA3">
        <w:rPr>
          <w:rFonts w:ascii="Times New Roman" w:eastAsia="Times New Roman" w:hAnsi="Times New Roman" w:cs="Times New Roman"/>
          <w:sz w:val="28"/>
          <w:szCs w:val="28"/>
          <w:lang w:eastAsia="ru-RU"/>
        </w:rPr>
        <w:t>организация, факультет, курс,</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группа);</w:t>
      </w:r>
    </w:p>
    <w:p w14:paraId="1CA5E3D9"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краткая аннотация</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проекта;</w:t>
      </w:r>
    </w:p>
    <w:p w14:paraId="2322CEA1"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основная</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часть;</w:t>
      </w:r>
    </w:p>
    <w:p w14:paraId="095DC551"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заключительная часть:</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выводы.</w:t>
      </w:r>
    </w:p>
    <w:p w14:paraId="6D676B32" w14:textId="77777777" w:rsidR="00EC661E" w:rsidRPr="003F6BA3" w:rsidRDefault="00EC661E" w:rsidP="00EC661E">
      <w:pPr>
        <w:widowControl w:val="0"/>
        <w:numPr>
          <w:ilvl w:val="0"/>
          <w:numId w:val="31"/>
        </w:numPr>
        <w:tabs>
          <w:tab w:val="left" w:pos="0"/>
          <w:tab w:val="left" w:pos="46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Оформление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презентации:</w:t>
      </w:r>
    </w:p>
    <w:p w14:paraId="338854E7"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выполнение презентации в программе</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PowerPoint;</w:t>
      </w:r>
    </w:p>
    <w:p w14:paraId="102DDF96"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использование только одной группы шрифтов и менять </w:t>
      </w:r>
      <w:r w:rsidRPr="003F6BA3">
        <w:rPr>
          <w:rFonts w:ascii="Times New Roman" w:eastAsia="Times New Roman" w:hAnsi="Times New Roman" w:cs="Times New Roman"/>
          <w:spacing w:val="-3"/>
          <w:sz w:val="28"/>
          <w:szCs w:val="28"/>
          <w:lang w:eastAsia="ru-RU"/>
        </w:rPr>
        <w:t xml:space="preserve">только </w:t>
      </w:r>
      <w:r w:rsidRPr="003F6BA3">
        <w:rPr>
          <w:rFonts w:ascii="Times New Roman" w:eastAsia="Times New Roman" w:hAnsi="Times New Roman" w:cs="Times New Roman"/>
          <w:sz w:val="28"/>
          <w:szCs w:val="28"/>
          <w:lang w:eastAsia="ru-RU"/>
        </w:rPr>
        <w:t>его</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тип;</w:t>
      </w:r>
    </w:p>
    <w:p w14:paraId="4AE743C6"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размер шрифта – не менее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16;</w:t>
      </w:r>
    </w:p>
    <w:p w14:paraId="251FEB4F"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наличие заголовка на каждом</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слайде;</w:t>
      </w:r>
    </w:p>
    <w:p w14:paraId="5492EA26"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не допускается перенос слов в тексте и применение </w:t>
      </w:r>
      <w:r w:rsidRPr="003F6BA3">
        <w:rPr>
          <w:rFonts w:ascii="Times New Roman" w:eastAsia="Times New Roman" w:hAnsi="Times New Roman" w:cs="Times New Roman"/>
          <w:spacing w:val="-3"/>
          <w:sz w:val="28"/>
          <w:szCs w:val="28"/>
          <w:lang w:eastAsia="ru-RU"/>
        </w:rPr>
        <w:t xml:space="preserve">эффектов </w:t>
      </w:r>
      <w:r w:rsidRPr="003F6BA3">
        <w:rPr>
          <w:rFonts w:ascii="Times New Roman" w:eastAsia="Times New Roman" w:hAnsi="Times New Roman" w:cs="Times New Roman"/>
          <w:sz w:val="28"/>
          <w:szCs w:val="28"/>
          <w:lang w:eastAsia="ru-RU"/>
        </w:rPr>
        <w:t xml:space="preserve">смены </w:t>
      </w:r>
      <w:r w:rsidRPr="003F6BA3">
        <w:rPr>
          <w:rFonts w:ascii="Times New Roman" w:eastAsia="Times New Roman" w:hAnsi="Times New Roman" w:cs="Times New Roman"/>
          <w:spacing w:val="-3"/>
          <w:sz w:val="28"/>
          <w:szCs w:val="28"/>
          <w:lang w:eastAsia="ru-RU"/>
        </w:rPr>
        <w:t>слайдов;</w:t>
      </w:r>
    </w:p>
    <w:p w14:paraId="232D9357"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форматы графических файлов: </w:t>
      </w:r>
      <w:r w:rsidRPr="003F6BA3">
        <w:rPr>
          <w:rFonts w:ascii="Times New Roman" w:eastAsia="Times New Roman" w:hAnsi="Times New Roman" w:cs="Times New Roman"/>
          <w:spacing w:val="-3"/>
          <w:sz w:val="28"/>
          <w:szCs w:val="28"/>
          <w:lang w:eastAsia="ru-RU"/>
        </w:rPr>
        <w:t>jpeg,</w:t>
      </w:r>
      <w:r w:rsidRPr="003F6BA3">
        <w:rPr>
          <w:rFonts w:ascii="Times New Roman" w:eastAsia="Times New Roman" w:hAnsi="Times New Roman" w:cs="Times New Roman"/>
          <w:sz w:val="28"/>
          <w:szCs w:val="28"/>
          <w:lang w:eastAsia="ru-RU"/>
        </w:rPr>
        <w:t xml:space="preserve"> png;</w:t>
      </w:r>
    </w:p>
    <w:p w14:paraId="267A3AC9" w14:textId="77777777" w:rsidR="00EC661E" w:rsidRPr="003F6BA3" w:rsidRDefault="00EC661E" w:rsidP="00EC661E">
      <w:pPr>
        <w:widowControl w:val="0"/>
        <w:numPr>
          <w:ilvl w:val="1"/>
          <w:numId w:val="31"/>
        </w:numPr>
        <w:tabs>
          <w:tab w:val="left" w:pos="0"/>
          <w:tab w:val="left" w:pos="67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количество слайдов - не более</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pacing w:val="3"/>
          <w:sz w:val="28"/>
          <w:szCs w:val="28"/>
          <w:lang w:eastAsia="ru-RU"/>
        </w:rPr>
        <w:t>25.</w:t>
      </w:r>
    </w:p>
    <w:p w14:paraId="3A2E041E" w14:textId="77777777" w:rsidR="00EC661E" w:rsidRPr="003F6BA3" w:rsidRDefault="00EC661E" w:rsidP="00EC661E">
      <w:pPr>
        <w:widowControl w:val="0"/>
        <w:tabs>
          <w:tab w:val="left" w:pos="0"/>
        </w:tabs>
        <w:autoSpaceDE w:val="0"/>
        <w:autoSpaceDN w:val="0"/>
        <w:spacing w:after="0" w:line="360" w:lineRule="auto"/>
        <w:ind w:firstLine="709"/>
        <w:jc w:val="center"/>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Критерии оценивания методической разработки</w:t>
      </w:r>
    </w:p>
    <w:p w14:paraId="1260B73C" w14:textId="77777777" w:rsidR="00EC661E" w:rsidRPr="003F6BA3" w:rsidRDefault="00EC661E" w:rsidP="00EC661E">
      <w:pPr>
        <w:widowControl w:val="0"/>
        <w:numPr>
          <w:ilvl w:val="0"/>
          <w:numId w:val="30"/>
        </w:numPr>
        <w:tabs>
          <w:tab w:val="left" w:pos="0"/>
          <w:tab w:val="left" w:pos="11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Актуальность </w:t>
      </w:r>
      <w:r w:rsidRPr="003F6BA3">
        <w:rPr>
          <w:rFonts w:ascii="Times New Roman" w:eastAsia="Times New Roman" w:hAnsi="Times New Roman" w:cs="Times New Roman"/>
          <w:sz w:val="28"/>
          <w:szCs w:val="28"/>
          <w:lang w:eastAsia="ru-RU"/>
        </w:rPr>
        <w:t xml:space="preserve">и значимость методической разработки. Тема, цель и задачи, сформулированные в методической разработке, должны иметь значение для решения современных проблем в реализации инклюзии средствами туризма, </w:t>
      </w:r>
      <w:r w:rsidRPr="003F6BA3">
        <w:rPr>
          <w:rFonts w:ascii="Times New Roman" w:eastAsia="Times New Roman" w:hAnsi="Times New Roman" w:cs="Times New Roman"/>
          <w:spacing w:val="-2"/>
          <w:sz w:val="28"/>
          <w:szCs w:val="28"/>
          <w:lang w:eastAsia="ru-RU"/>
        </w:rPr>
        <w:t xml:space="preserve">досуга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отдыха.</w:t>
      </w:r>
    </w:p>
    <w:p w14:paraId="23624573" w14:textId="77777777" w:rsidR="00EC661E" w:rsidRPr="003F6BA3" w:rsidRDefault="00EC661E" w:rsidP="00EC661E">
      <w:pPr>
        <w:widowControl w:val="0"/>
        <w:numPr>
          <w:ilvl w:val="0"/>
          <w:numId w:val="30"/>
        </w:numPr>
        <w:tabs>
          <w:tab w:val="left" w:pos="0"/>
          <w:tab w:val="left" w:pos="110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4"/>
          <w:sz w:val="28"/>
          <w:szCs w:val="28"/>
          <w:lang w:eastAsia="ru-RU"/>
        </w:rPr>
        <w:t xml:space="preserve">План </w:t>
      </w:r>
      <w:r w:rsidRPr="003F6BA3">
        <w:rPr>
          <w:rFonts w:ascii="Times New Roman" w:eastAsia="Times New Roman" w:hAnsi="Times New Roman" w:cs="Times New Roman"/>
          <w:sz w:val="28"/>
          <w:szCs w:val="28"/>
          <w:lang w:eastAsia="ru-RU"/>
        </w:rPr>
        <w:t xml:space="preserve">реализации идеи в конечный </w:t>
      </w:r>
      <w:r w:rsidRPr="003F6BA3">
        <w:rPr>
          <w:rFonts w:ascii="Times New Roman" w:eastAsia="Times New Roman" w:hAnsi="Times New Roman" w:cs="Times New Roman"/>
          <w:spacing w:val="-3"/>
          <w:sz w:val="28"/>
          <w:szCs w:val="28"/>
          <w:lang w:eastAsia="ru-RU"/>
        </w:rPr>
        <w:t xml:space="preserve">продукт, </w:t>
      </w:r>
      <w:r w:rsidRPr="003F6BA3">
        <w:rPr>
          <w:rFonts w:ascii="Times New Roman" w:eastAsia="Times New Roman" w:hAnsi="Times New Roman" w:cs="Times New Roman"/>
          <w:sz w:val="28"/>
          <w:szCs w:val="28"/>
          <w:lang w:eastAsia="ru-RU"/>
        </w:rPr>
        <w:t xml:space="preserve">т. е. от начальной стадии (идеи) до </w:t>
      </w:r>
      <w:r w:rsidRPr="003F6BA3">
        <w:rPr>
          <w:rFonts w:ascii="Times New Roman" w:eastAsia="Times New Roman" w:hAnsi="Times New Roman" w:cs="Times New Roman"/>
          <w:spacing w:val="-3"/>
          <w:sz w:val="28"/>
          <w:szCs w:val="28"/>
          <w:lang w:eastAsia="ru-RU"/>
        </w:rPr>
        <w:t>готового</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продукта.</w:t>
      </w:r>
    </w:p>
    <w:p w14:paraId="0C0F1FA7" w14:textId="77777777" w:rsidR="00EC661E" w:rsidRPr="003F6BA3" w:rsidRDefault="00EC661E" w:rsidP="00EC661E">
      <w:pPr>
        <w:widowControl w:val="0"/>
        <w:numPr>
          <w:ilvl w:val="0"/>
          <w:numId w:val="30"/>
        </w:numPr>
        <w:tabs>
          <w:tab w:val="left" w:pos="0"/>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Перспектива </w:t>
      </w:r>
      <w:r w:rsidRPr="003F6BA3">
        <w:rPr>
          <w:rFonts w:ascii="Times New Roman" w:eastAsia="Times New Roman" w:hAnsi="Times New Roman" w:cs="Times New Roman"/>
          <w:sz w:val="28"/>
          <w:szCs w:val="28"/>
          <w:lang w:eastAsia="ru-RU"/>
        </w:rPr>
        <w:t>коммерциализации результата. Потенциальный</w:t>
      </w:r>
      <w:r w:rsidRPr="003F6BA3">
        <w:rPr>
          <w:rFonts w:ascii="Times New Roman" w:eastAsia="Times New Roman" w:hAnsi="Times New Roman" w:cs="Times New Roman"/>
          <w:spacing w:val="-51"/>
          <w:sz w:val="28"/>
          <w:szCs w:val="28"/>
          <w:lang w:eastAsia="ru-RU"/>
        </w:rPr>
        <w:t xml:space="preserve"> </w:t>
      </w:r>
      <w:r w:rsidRPr="003F6BA3">
        <w:rPr>
          <w:rFonts w:ascii="Times New Roman" w:eastAsia="Times New Roman" w:hAnsi="Times New Roman" w:cs="Times New Roman"/>
          <w:spacing w:val="-3"/>
          <w:sz w:val="28"/>
          <w:szCs w:val="28"/>
          <w:lang w:eastAsia="ru-RU"/>
        </w:rPr>
        <w:t xml:space="preserve">будущий </w:t>
      </w:r>
      <w:r w:rsidRPr="003F6BA3">
        <w:rPr>
          <w:rFonts w:ascii="Times New Roman" w:eastAsia="Times New Roman" w:hAnsi="Times New Roman" w:cs="Times New Roman"/>
          <w:sz w:val="28"/>
          <w:szCs w:val="28"/>
          <w:lang w:eastAsia="ru-RU"/>
        </w:rPr>
        <w:t>продукт должен иметь возможность внедрения на рынок, экономическую применимость и конкретного</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потребителя.</w:t>
      </w:r>
    </w:p>
    <w:p w14:paraId="3B3DF919" w14:textId="77777777" w:rsidR="00EC661E" w:rsidRPr="003F6BA3" w:rsidRDefault="00EC661E" w:rsidP="00EC661E">
      <w:pPr>
        <w:widowControl w:val="0"/>
        <w:numPr>
          <w:ilvl w:val="0"/>
          <w:numId w:val="30"/>
        </w:numPr>
        <w:tabs>
          <w:tab w:val="left" w:pos="0"/>
          <w:tab w:val="left" w:pos="133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Наличие следующих содержательных блоков методической разработки: название проекта; география проекта; </w:t>
      </w:r>
      <w:r w:rsidRPr="003F6BA3">
        <w:rPr>
          <w:rFonts w:ascii="Times New Roman" w:eastAsia="Times New Roman" w:hAnsi="Times New Roman" w:cs="Times New Roman"/>
          <w:spacing w:val="-3"/>
          <w:sz w:val="28"/>
          <w:szCs w:val="28"/>
          <w:lang w:eastAsia="ru-RU"/>
        </w:rPr>
        <w:t xml:space="preserve">срок </w:t>
      </w:r>
      <w:r w:rsidRPr="003F6BA3">
        <w:rPr>
          <w:rFonts w:ascii="Times New Roman" w:eastAsia="Times New Roman" w:hAnsi="Times New Roman" w:cs="Times New Roman"/>
          <w:sz w:val="28"/>
          <w:szCs w:val="28"/>
          <w:lang w:eastAsia="ru-RU"/>
        </w:rPr>
        <w:t xml:space="preserve">реализации проекта (сезонность); цель и задачи проекта, основная идея, новизна методической разработки инновационного опыта, ее составные части, выводы, ожидаемые </w:t>
      </w:r>
      <w:r w:rsidRPr="003F6BA3">
        <w:rPr>
          <w:rFonts w:ascii="Times New Roman" w:eastAsia="Times New Roman" w:hAnsi="Times New Roman" w:cs="Times New Roman"/>
          <w:sz w:val="28"/>
          <w:szCs w:val="28"/>
          <w:lang w:eastAsia="ru-RU"/>
        </w:rPr>
        <w:lastRenderedPageBreak/>
        <w:t>результаты; обоснованность расходов на реализацию</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проекта.</w:t>
      </w:r>
    </w:p>
    <w:p w14:paraId="538A0D19" w14:textId="77777777" w:rsidR="00EC661E" w:rsidRPr="003F6BA3" w:rsidRDefault="00EC661E" w:rsidP="00EC661E">
      <w:pPr>
        <w:widowControl w:val="0"/>
        <w:numPr>
          <w:ilvl w:val="0"/>
          <w:numId w:val="30"/>
        </w:numPr>
        <w:tabs>
          <w:tab w:val="left" w:pos="0"/>
          <w:tab w:val="left" w:pos="135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Последовательность, грамотность и логичность</w:t>
      </w:r>
      <w:r w:rsidRPr="003F6BA3">
        <w:rPr>
          <w:rFonts w:ascii="Times New Roman" w:eastAsia="Times New Roman" w:hAnsi="Times New Roman" w:cs="Times New Roman"/>
          <w:spacing w:val="21"/>
          <w:sz w:val="28"/>
          <w:szCs w:val="28"/>
          <w:lang w:eastAsia="ru-RU"/>
        </w:rPr>
        <w:t xml:space="preserve"> </w:t>
      </w:r>
      <w:r w:rsidRPr="003F6BA3">
        <w:rPr>
          <w:rFonts w:ascii="Times New Roman" w:eastAsia="Times New Roman" w:hAnsi="Times New Roman" w:cs="Times New Roman"/>
          <w:sz w:val="28"/>
          <w:szCs w:val="28"/>
          <w:lang w:eastAsia="ru-RU"/>
        </w:rPr>
        <w:t>изложения</w:t>
      </w:r>
    </w:p>
    <w:p w14:paraId="722549D3"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p>
    <w:p w14:paraId="1B8E2A60"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методической разработки.</w:t>
      </w:r>
    </w:p>
    <w:p w14:paraId="37FC6F21" w14:textId="77777777" w:rsidR="00EC661E" w:rsidRPr="003F6BA3" w:rsidRDefault="00EC661E" w:rsidP="00EC661E">
      <w:pPr>
        <w:widowControl w:val="0"/>
        <w:numPr>
          <w:ilvl w:val="0"/>
          <w:numId w:val="30"/>
        </w:numPr>
        <w:tabs>
          <w:tab w:val="left" w:pos="0"/>
          <w:tab w:val="left" w:pos="109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Качество оформления текста и</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презентации.</w:t>
      </w:r>
    </w:p>
    <w:p w14:paraId="6A401F0D" w14:textId="4A715A6E"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Представленный проект оценивается по шкале от 0 до </w:t>
      </w:r>
      <w:r>
        <w:rPr>
          <w:rFonts w:ascii="Times New Roman" w:eastAsia="Times New Roman" w:hAnsi="Times New Roman" w:cs="Times New Roman"/>
          <w:sz w:val="28"/>
          <w:szCs w:val="28"/>
        </w:rPr>
        <w:t>2</w:t>
      </w:r>
      <w:r w:rsidRPr="003F6BA3">
        <w:rPr>
          <w:rFonts w:ascii="Times New Roman" w:eastAsia="Times New Roman" w:hAnsi="Times New Roman" w:cs="Times New Roman"/>
          <w:sz w:val="28"/>
          <w:szCs w:val="28"/>
        </w:rPr>
        <w:t xml:space="preserve"> баллов по каждому критерию. Максимальное количество баллов – </w:t>
      </w:r>
      <w:r w:rsidR="009F2607">
        <w:rPr>
          <w:rFonts w:ascii="Times New Roman" w:eastAsia="Times New Roman" w:hAnsi="Times New Roman" w:cs="Times New Roman"/>
          <w:sz w:val="28"/>
          <w:szCs w:val="28"/>
        </w:rPr>
        <w:t>12</w:t>
      </w:r>
      <w:r w:rsidRPr="003F6BA3">
        <w:rPr>
          <w:rFonts w:ascii="Times New Roman" w:eastAsia="Times New Roman" w:hAnsi="Times New Roman" w:cs="Times New Roman"/>
          <w:sz w:val="28"/>
          <w:szCs w:val="28"/>
        </w:rPr>
        <w:t>.</w:t>
      </w:r>
    </w:p>
    <w:p w14:paraId="38F41C4D"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pacing w:val="3"/>
          <w:sz w:val="28"/>
          <w:szCs w:val="28"/>
        </w:rPr>
        <w:t xml:space="preserve">Ко второму этапу допускаются </w:t>
      </w:r>
      <w:r w:rsidRPr="003F6BA3">
        <w:rPr>
          <w:rFonts w:ascii="Times New Roman" w:eastAsia="Times New Roman" w:hAnsi="Times New Roman" w:cs="Times New Roman"/>
          <w:sz w:val="28"/>
          <w:szCs w:val="28"/>
        </w:rPr>
        <w:t xml:space="preserve">работы, </w:t>
      </w:r>
      <w:r w:rsidRPr="003F6BA3">
        <w:rPr>
          <w:rFonts w:ascii="Times New Roman" w:eastAsia="Times New Roman" w:hAnsi="Times New Roman" w:cs="Times New Roman"/>
          <w:spacing w:val="3"/>
          <w:sz w:val="28"/>
          <w:szCs w:val="28"/>
        </w:rPr>
        <w:t xml:space="preserve">набравшие не </w:t>
      </w:r>
      <w:r w:rsidRPr="003F6BA3">
        <w:rPr>
          <w:rFonts w:ascii="Times New Roman" w:eastAsia="Times New Roman" w:hAnsi="Times New Roman" w:cs="Times New Roman"/>
          <w:sz w:val="28"/>
          <w:szCs w:val="28"/>
        </w:rPr>
        <w:t>менее 1</w:t>
      </w:r>
      <w:r>
        <w:rPr>
          <w:rFonts w:ascii="Times New Roman" w:eastAsia="Times New Roman" w:hAnsi="Times New Roman" w:cs="Times New Roman"/>
          <w:sz w:val="28"/>
          <w:szCs w:val="28"/>
        </w:rPr>
        <w:t>2</w:t>
      </w:r>
      <w:r w:rsidRPr="003F6BA3">
        <w:rPr>
          <w:rFonts w:ascii="Times New Roman" w:eastAsia="Times New Roman" w:hAnsi="Times New Roman" w:cs="Times New Roman"/>
          <w:spacing w:val="57"/>
          <w:sz w:val="28"/>
          <w:szCs w:val="28"/>
        </w:rPr>
        <w:t xml:space="preserve"> </w:t>
      </w:r>
      <w:r w:rsidRPr="003F6BA3">
        <w:rPr>
          <w:rFonts w:ascii="Times New Roman" w:eastAsia="Times New Roman" w:hAnsi="Times New Roman" w:cs="Times New Roman"/>
          <w:spacing w:val="2"/>
          <w:sz w:val="28"/>
          <w:szCs w:val="28"/>
        </w:rPr>
        <w:t>баллов.</w:t>
      </w:r>
    </w:p>
    <w:p w14:paraId="07EE8301"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64246659" w14:textId="77777777" w:rsidR="00EC661E" w:rsidRPr="003F6BA3" w:rsidRDefault="00EC661E" w:rsidP="00EC661E">
      <w:pPr>
        <w:widowControl w:val="0"/>
        <w:tabs>
          <w:tab w:val="left" w:pos="0"/>
          <w:tab w:val="left" w:pos="843"/>
        </w:tabs>
        <w:autoSpaceDE w:val="0"/>
        <w:autoSpaceDN w:val="0"/>
        <w:adjustRightInd w:val="0"/>
        <w:spacing w:after="0" w:line="360" w:lineRule="auto"/>
        <w:ind w:left="709"/>
        <w:jc w:val="both"/>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6.3.2 Исследовательская работа по проблемам инклюзивного туризма в регионах</w:t>
      </w:r>
      <w:r w:rsidRPr="003F6BA3">
        <w:rPr>
          <w:rFonts w:ascii="Times New Roman" w:eastAsia="Times New Roman" w:hAnsi="Times New Roman" w:cs="Times New Roman"/>
          <w:b/>
          <w:bCs/>
          <w:spacing w:val="26"/>
          <w:sz w:val="28"/>
          <w:szCs w:val="28"/>
        </w:rPr>
        <w:t xml:space="preserve"> </w:t>
      </w:r>
      <w:r w:rsidRPr="003F6BA3">
        <w:rPr>
          <w:rFonts w:ascii="Times New Roman" w:eastAsia="Times New Roman" w:hAnsi="Times New Roman" w:cs="Times New Roman"/>
          <w:b/>
          <w:bCs/>
          <w:sz w:val="28"/>
          <w:szCs w:val="28"/>
        </w:rPr>
        <w:t>России</w:t>
      </w:r>
    </w:p>
    <w:p w14:paraId="63774BE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На Конкурс предоставляется статья с описанием исследования, посвященного изучению различных проблем инклюзивного туризма в регионах России, приветствуется опыт территории проживания автора.</w:t>
      </w:r>
    </w:p>
    <w:p w14:paraId="72A6F7FD" w14:textId="77777777" w:rsidR="00EC661E" w:rsidRPr="003F6BA3" w:rsidRDefault="00EC661E" w:rsidP="00EC661E">
      <w:pPr>
        <w:widowControl w:val="0"/>
        <w:tabs>
          <w:tab w:val="left" w:pos="0"/>
        </w:tabs>
        <w:autoSpaceDE w:val="0"/>
        <w:autoSpaceDN w:val="0"/>
        <w:spacing w:after="0" w:line="360" w:lineRule="auto"/>
        <w:ind w:firstLine="709"/>
        <w:jc w:val="center"/>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Требование к оформлению статьи</w:t>
      </w:r>
    </w:p>
    <w:p w14:paraId="0A848B6A" w14:textId="77777777" w:rsidR="00EC661E" w:rsidRPr="003F6BA3" w:rsidRDefault="00EC661E" w:rsidP="00EC661E">
      <w:pPr>
        <w:widowControl w:val="0"/>
        <w:numPr>
          <w:ilvl w:val="1"/>
          <w:numId w:val="29"/>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текст работы представляется на </w:t>
      </w:r>
      <w:r w:rsidRPr="003F6BA3">
        <w:rPr>
          <w:rFonts w:ascii="Times New Roman" w:eastAsia="Times New Roman" w:hAnsi="Times New Roman" w:cs="Times New Roman"/>
          <w:spacing w:val="-3"/>
          <w:sz w:val="28"/>
          <w:szCs w:val="28"/>
          <w:lang w:eastAsia="ru-RU"/>
        </w:rPr>
        <w:t xml:space="preserve">белой </w:t>
      </w:r>
      <w:r w:rsidRPr="003F6BA3">
        <w:rPr>
          <w:rFonts w:ascii="Times New Roman" w:eastAsia="Times New Roman" w:hAnsi="Times New Roman" w:cs="Times New Roman"/>
          <w:sz w:val="28"/>
          <w:szCs w:val="28"/>
          <w:lang w:eastAsia="ru-RU"/>
        </w:rPr>
        <w:t>бумаге формата А4</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(297*210);</w:t>
      </w:r>
    </w:p>
    <w:p w14:paraId="19E52792" w14:textId="77777777" w:rsidR="00EC661E" w:rsidRPr="003F6BA3" w:rsidRDefault="00EC661E" w:rsidP="00EC661E">
      <w:pPr>
        <w:widowControl w:val="0"/>
        <w:numPr>
          <w:ilvl w:val="1"/>
          <w:numId w:val="29"/>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текст располагается только на одной стороне</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листа;</w:t>
      </w:r>
    </w:p>
    <w:p w14:paraId="072BB926" w14:textId="77777777" w:rsidR="00EC661E" w:rsidRPr="003F6BA3" w:rsidRDefault="00EC661E" w:rsidP="00EC661E">
      <w:pPr>
        <w:widowControl w:val="0"/>
        <w:numPr>
          <w:ilvl w:val="1"/>
          <w:numId w:val="29"/>
        </w:numPr>
        <w:tabs>
          <w:tab w:val="left" w:pos="0"/>
          <w:tab w:val="left" w:pos="109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размер</w:t>
      </w:r>
      <w:r w:rsidRPr="003F6BA3">
        <w:rPr>
          <w:rFonts w:ascii="Times New Roman" w:eastAsia="Times New Roman" w:hAnsi="Times New Roman" w:cs="Times New Roman"/>
          <w:spacing w:val="-13"/>
          <w:sz w:val="28"/>
          <w:szCs w:val="28"/>
          <w:lang w:eastAsia="ru-RU"/>
        </w:rPr>
        <w:t xml:space="preserve"> </w:t>
      </w:r>
      <w:r w:rsidRPr="003F6BA3">
        <w:rPr>
          <w:rFonts w:ascii="Times New Roman" w:eastAsia="Times New Roman" w:hAnsi="Times New Roman" w:cs="Times New Roman"/>
          <w:sz w:val="28"/>
          <w:szCs w:val="28"/>
          <w:lang w:eastAsia="ru-RU"/>
        </w:rPr>
        <w:t>левого</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поля</w:t>
      </w:r>
      <w:r w:rsidRPr="003F6BA3">
        <w:rPr>
          <w:rFonts w:ascii="Times New Roman" w:eastAsia="Times New Roman" w:hAnsi="Times New Roman" w:cs="Times New Roman"/>
          <w:spacing w:val="-13"/>
          <w:sz w:val="28"/>
          <w:szCs w:val="28"/>
          <w:lang w:eastAsia="ru-RU"/>
        </w:rPr>
        <w:t xml:space="preserve"> </w:t>
      </w:r>
      <w:r w:rsidRPr="003F6BA3">
        <w:rPr>
          <w:rFonts w:ascii="Times New Roman" w:eastAsia="Times New Roman" w:hAnsi="Times New Roman" w:cs="Times New Roman"/>
          <w:sz w:val="28"/>
          <w:szCs w:val="28"/>
          <w:lang w:eastAsia="ru-RU"/>
        </w:rPr>
        <w:t>-</w:t>
      </w:r>
      <w:r w:rsidRPr="003F6BA3">
        <w:rPr>
          <w:rFonts w:ascii="Times New Roman" w:eastAsia="Times New Roman" w:hAnsi="Times New Roman" w:cs="Times New Roman"/>
          <w:spacing w:val="32"/>
          <w:sz w:val="28"/>
          <w:szCs w:val="28"/>
          <w:lang w:eastAsia="ru-RU"/>
        </w:rPr>
        <w:t xml:space="preserve"> </w:t>
      </w:r>
      <w:r w:rsidRPr="003F6BA3">
        <w:rPr>
          <w:rFonts w:ascii="Times New Roman" w:eastAsia="Times New Roman" w:hAnsi="Times New Roman" w:cs="Times New Roman"/>
          <w:sz w:val="28"/>
          <w:szCs w:val="28"/>
          <w:lang w:eastAsia="ru-RU"/>
        </w:rPr>
        <w:t>3</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см,</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размер</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правого</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поля</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w:t>
      </w:r>
      <w:r w:rsidRPr="003F6BA3">
        <w:rPr>
          <w:rFonts w:ascii="Times New Roman" w:eastAsia="Times New Roman" w:hAnsi="Times New Roman" w:cs="Times New Roman"/>
          <w:spacing w:val="-23"/>
          <w:sz w:val="28"/>
          <w:szCs w:val="28"/>
          <w:lang w:eastAsia="ru-RU"/>
        </w:rPr>
        <w:t xml:space="preserve"> </w:t>
      </w:r>
      <w:r w:rsidRPr="003F6BA3">
        <w:rPr>
          <w:rFonts w:ascii="Times New Roman" w:eastAsia="Times New Roman" w:hAnsi="Times New Roman" w:cs="Times New Roman"/>
          <w:sz w:val="28"/>
          <w:szCs w:val="28"/>
          <w:lang w:eastAsia="ru-RU"/>
        </w:rPr>
        <w:t>2</w:t>
      </w:r>
      <w:r w:rsidRPr="003F6BA3">
        <w:rPr>
          <w:rFonts w:ascii="Times New Roman" w:eastAsia="Times New Roman" w:hAnsi="Times New Roman" w:cs="Times New Roman"/>
          <w:spacing w:val="-13"/>
          <w:sz w:val="28"/>
          <w:szCs w:val="28"/>
          <w:lang w:eastAsia="ru-RU"/>
        </w:rPr>
        <w:t xml:space="preserve"> </w:t>
      </w:r>
      <w:r w:rsidRPr="003F6BA3">
        <w:rPr>
          <w:rFonts w:ascii="Times New Roman" w:eastAsia="Times New Roman" w:hAnsi="Times New Roman" w:cs="Times New Roman"/>
          <w:sz w:val="28"/>
          <w:szCs w:val="28"/>
          <w:lang w:eastAsia="ru-RU"/>
        </w:rPr>
        <w:t>см,</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размер</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верхнего поля - 2 см, размер нижнего поля - 2 см;</w:t>
      </w:r>
    </w:p>
    <w:p w14:paraId="336AA79E" w14:textId="77777777" w:rsidR="00EC661E" w:rsidRPr="003F6BA3" w:rsidRDefault="00EC661E" w:rsidP="00EC661E">
      <w:pPr>
        <w:widowControl w:val="0"/>
        <w:numPr>
          <w:ilvl w:val="1"/>
          <w:numId w:val="29"/>
        </w:numPr>
        <w:tabs>
          <w:tab w:val="left" w:pos="0"/>
          <w:tab w:val="left" w:pos="96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нумерация страниц осуществляется по центру внизу</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страницы;</w:t>
      </w:r>
    </w:p>
    <w:p w14:paraId="1DAD36CF" w14:textId="77777777" w:rsidR="00EC661E" w:rsidRPr="003F6BA3" w:rsidRDefault="00EC661E" w:rsidP="00EC661E">
      <w:pPr>
        <w:widowControl w:val="0"/>
        <w:numPr>
          <w:ilvl w:val="1"/>
          <w:numId w:val="29"/>
        </w:numPr>
        <w:tabs>
          <w:tab w:val="left" w:pos="0"/>
          <w:tab w:val="left" w:pos="96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соблюдается междустрочный</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интервал-1,5;</w:t>
      </w:r>
    </w:p>
    <w:p w14:paraId="191C77F2" w14:textId="77777777" w:rsidR="00EC661E" w:rsidRPr="003F6BA3" w:rsidRDefault="00EC661E" w:rsidP="00EC661E">
      <w:pPr>
        <w:widowControl w:val="0"/>
        <w:numPr>
          <w:ilvl w:val="1"/>
          <w:numId w:val="29"/>
        </w:numPr>
        <w:tabs>
          <w:tab w:val="left" w:pos="0"/>
          <w:tab w:val="left" w:pos="96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абзацный отступ - 1,25</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pacing w:val="-3"/>
          <w:sz w:val="28"/>
          <w:szCs w:val="28"/>
          <w:lang w:eastAsia="ru-RU"/>
        </w:rPr>
        <w:t>см;</w:t>
      </w:r>
    </w:p>
    <w:p w14:paraId="74324319" w14:textId="77777777" w:rsidR="00EC661E" w:rsidRPr="003F6BA3" w:rsidRDefault="00EC661E" w:rsidP="00EC661E">
      <w:pPr>
        <w:widowControl w:val="0"/>
        <w:numPr>
          <w:ilvl w:val="1"/>
          <w:numId w:val="29"/>
        </w:numPr>
        <w:tabs>
          <w:tab w:val="left" w:pos="0"/>
          <w:tab w:val="left" w:pos="9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для</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компьютерного</w:t>
      </w:r>
      <w:r w:rsidRPr="003F6BA3">
        <w:rPr>
          <w:rFonts w:ascii="Times New Roman" w:eastAsia="Times New Roman" w:hAnsi="Times New Roman" w:cs="Times New Roman"/>
          <w:spacing w:val="-19"/>
          <w:sz w:val="28"/>
          <w:szCs w:val="28"/>
          <w:lang w:eastAsia="ru-RU"/>
        </w:rPr>
        <w:t xml:space="preserve"> </w:t>
      </w:r>
      <w:r w:rsidRPr="003F6BA3">
        <w:rPr>
          <w:rFonts w:ascii="Times New Roman" w:eastAsia="Times New Roman" w:hAnsi="Times New Roman" w:cs="Times New Roman"/>
          <w:sz w:val="28"/>
          <w:szCs w:val="28"/>
          <w:lang w:eastAsia="ru-RU"/>
        </w:rPr>
        <w:t>набора</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размер</w:t>
      </w:r>
      <w:r w:rsidRPr="003F6BA3">
        <w:rPr>
          <w:rFonts w:ascii="Times New Roman" w:eastAsia="Times New Roman" w:hAnsi="Times New Roman" w:cs="Times New Roman"/>
          <w:spacing w:val="-13"/>
          <w:sz w:val="28"/>
          <w:szCs w:val="28"/>
          <w:lang w:eastAsia="ru-RU"/>
        </w:rPr>
        <w:t xml:space="preserve"> </w:t>
      </w:r>
      <w:r w:rsidRPr="003F6BA3">
        <w:rPr>
          <w:rFonts w:ascii="Times New Roman" w:eastAsia="Times New Roman" w:hAnsi="Times New Roman" w:cs="Times New Roman"/>
          <w:sz w:val="28"/>
          <w:szCs w:val="28"/>
          <w:lang w:eastAsia="ru-RU"/>
        </w:rPr>
        <w:t>шрифта</w:t>
      </w:r>
      <w:r w:rsidRPr="003F6BA3">
        <w:rPr>
          <w:rFonts w:ascii="Times New Roman" w:eastAsia="Times New Roman" w:hAnsi="Times New Roman" w:cs="Times New Roman"/>
          <w:spacing w:val="-10"/>
          <w:sz w:val="28"/>
          <w:szCs w:val="28"/>
          <w:lang w:eastAsia="ru-RU"/>
        </w:rPr>
        <w:t xml:space="preserve"> </w:t>
      </w:r>
      <w:r w:rsidRPr="003F6BA3">
        <w:rPr>
          <w:rFonts w:ascii="Times New Roman" w:eastAsia="Times New Roman" w:hAnsi="Times New Roman" w:cs="Times New Roman"/>
          <w:sz w:val="28"/>
          <w:szCs w:val="28"/>
          <w:lang w:eastAsia="ru-RU"/>
        </w:rPr>
        <w:t>-</w:t>
      </w:r>
      <w:r w:rsidRPr="003F6BA3">
        <w:rPr>
          <w:rFonts w:ascii="Times New Roman" w:eastAsia="Times New Roman" w:hAnsi="Times New Roman" w:cs="Times New Roman"/>
          <w:spacing w:val="-22"/>
          <w:sz w:val="28"/>
          <w:szCs w:val="28"/>
          <w:lang w:eastAsia="ru-RU"/>
        </w:rPr>
        <w:t xml:space="preserve"> </w:t>
      </w:r>
      <w:r w:rsidRPr="003F6BA3">
        <w:rPr>
          <w:rFonts w:ascii="Times New Roman" w:eastAsia="Times New Roman" w:hAnsi="Times New Roman" w:cs="Times New Roman"/>
          <w:sz w:val="28"/>
          <w:szCs w:val="28"/>
          <w:lang w:eastAsia="ru-RU"/>
        </w:rPr>
        <w:t>14,</w:t>
      </w:r>
      <w:r w:rsidRPr="003F6BA3">
        <w:rPr>
          <w:rFonts w:ascii="Times New Roman" w:eastAsia="Times New Roman" w:hAnsi="Times New Roman" w:cs="Times New Roman"/>
          <w:spacing w:val="-21"/>
          <w:sz w:val="28"/>
          <w:szCs w:val="28"/>
          <w:lang w:eastAsia="ru-RU"/>
        </w:rPr>
        <w:t xml:space="preserve"> </w:t>
      </w:r>
      <w:r w:rsidRPr="003F6BA3">
        <w:rPr>
          <w:rFonts w:ascii="Times New Roman" w:eastAsia="Times New Roman" w:hAnsi="Times New Roman" w:cs="Times New Roman"/>
          <w:sz w:val="28"/>
          <w:szCs w:val="28"/>
          <w:lang w:eastAsia="ru-RU"/>
        </w:rPr>
        <w:t>начертание</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pacing w:val="-3"/>
          <w:sz w:val="28"/>
          <w:szCs w:val="28"/>
          <w:lang w:eastAsia="ru-RU"/>
        </w:rPr>
        <w:t>–Times</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New Roman, выравнивание по</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ширине;</w:t>
      </w:r>
    </w:p>
    <w:p w14:paraId="4744FB29" w14:textId="77777777" w:rsidR="00EC661E" w:rsidRPr="003F6BA3" w:rsidRDefault="00EC661E" w:rsidP="00EC661E">
      <w:pPr>
        <w:widowControl w:val="0"/>
        <w:numPr>
          <w:ilvl w:val="1"/>
          <w:numId w:val="29"/>
        </w:numPr>
        <w:tabs>
          <w:tab w:val="left" w:pos="0"/>
          <w:tab w:val="left" w:pos="958"/>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объем</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статьи</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не</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должен</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превышать</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10</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страниц</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напечатанного текста.</w:t>
      </w:r>
    </w:p>
    <w:p w14:paraId="3C642F15"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Статья предоставляется в электронном виде.</w:t>
      </w:r>
    </w:p>
    <w:p w14:paraId="6A6F14A3"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Статья должна иметь степень оригинальности не менее 75%. Критерии оценивания исследовательской работы.</w:t>
      </w:r>
    </w:p>
    <w:p w14:paraId="4277B384" w14:textId="77777777" w:rsidR="00EC661E" w:rsidRPr="003F6BA3" w:rsidRDefault="00EC661E" w:rsidP="00EC661E">
      <w:pPr>
        <w:widowControl w:val="0"/>
        <w:numPr>
          <w:ilvl w:val="0"/>
          <w:numId w:val="28"/>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Актуальность </w:t>
      </w:r>
      <w:r w:rsidRPr="003F6BA3">
        <w:rPr>
          <w:rFonts w:ascii="Times New Roman" w:eastAsia="Times New Roman" w:hAnsi="Times New Roman" w:cs="Times New Roman"/>
          <w:sz w:val="28"/>
          <w:szCs w:val="28"/>
          <w:lang w:eastAsia="ru-RU"/>
        </w:rPr>
        <w:t>и значимость проблемы</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исследования.</w:t>
      </w:r>
    </w:p>
    <w:p w14:paraId="052EA3ED" w14:textId="77777777" w:rsidR="00EC661E" w:rsidRPr="003F6BA3" w:rsidRDefault="00EC661E" w:rsidP="00EC661E">
      <w:pPr>
        <w:widowControl w:val="0"/>
        <w:numPr>
          <w:ilvl w:val="0"/>
          <w:numId w:val="28"/>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Научность </w:t>
      </w:r>
      <w:r w:rsidRPr="003F6BA3">
        <w:rPr>
          <w:rFonts w:ascii="Times New Roman" w:eastAsia="Times New Roman" w:hAnsi="Times New Roman" w:cs="Times New Roman"/>
          <w:sz w:val="28"/>
          <w:szCs w:val="28"/>
          <w:lang w:eastAsia="ru-RU"/>
        </w:rPr>
        <w:t>и новизна исследовательской</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работы.</w:t>
      </w:r>
    </w:p>
    <w:p w14:paraId="69536DD2" w14:textId="77777777" w:rsidR="00EC661E" w:rsidRPr="003F6BA3" w:rsidRDefault="00EC661E" w:rsidP="00EC661E">
      <w:pPr>
        <w:widowControl w:val="0"/>
        <w:numPr>
          <w:ilvl w:val="0"/>
          <w:numId w:val="28"/>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Оригинальность решения исследовательской</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задачи.</w:t>
      </w:r>
    </w:p>
    <w:p w14:paraId="40A9105E" w14:textId="77777777" w:rsidR="00EC661E" w:rsidRPr="003F6BA3" w:rsidRDefault="00EC661E" w:rsidP="00EC661E">
      <w:pPr>
        <w:widowControl w:val="0"/>
        <w:numPr>
          <w:ilvl w:val="0"/>
          <w:numId w:val="28"/>
        </w:numPr>
        <w:tabs>
          <w:tab w:val="left" w:pos="0"/>
          <w:tab w:val="left" w:pos="1352"/>
          <w:tab w:val="left" w:pos="1353"/>
          <w:tab w:val="left" w:pos="4186"/>
          <w:tab w:val="left" w:pos="5999"/>
          <w:tab w:val="left" w:pos="6481"/>
          <w:tab w:val="left" w:pos="815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Последовательность,</w:t>
      </w:r>
      <w:r w:rsidRPr="003F6BA3">
        <w:rPr>
          <w:rFonts w:ascii="Times New Roman" w:eastAsia="Times New Roman" w:hAnsi="Times New Roman" w:cs="Times New Roman"/>
          <w:sz w:val="28"/>
          <w:szCs w:val="28"/>
          <w:lang w:eastAsia="ru-RU"/>
        </w:rPr>
        <w:tab/>
        <w:t>грамотность</w:t>
      </w:r>
      <w:r w:rsidRPr="003F6BA3">
        <w:rPr>
          <w:rFonts w:ascii="Times New Roman" w:eastAsia="Times New Roman" w:hAnsi="Times New Roman" w:cs="Times New Roman"/>
          <w:sz w:val="28"/>
          <w:szCs w:val="28"/>
          <w:lang w:eastAsia="ru-RU"/>
        </w:rPr>
        <w:tab/>
        <w:t>и</w:t>
      </w:r>
      <w:r w:rsidRPr="003F6BA3">
        <w:rPr>
          <w:rFonts w:ascii="Times New Roman" w:eastAsia="Times New Roman" w:hAnsi="Times New Roman" w:cs="Times New Roman"/>
          <w:sz w:val="28"/>
          <w:szCs w:val="28"/>
          <w:lang w:eastAsia="ru-RU"/>
        </w:rPr>
        <w:tab/>
        <w:t>логичность</w:t>
      </w:r>
      <w:r w:rsidRPr="003F6BA3">
        <w:rPr>
          <w:rFonts w:ascii="Times New Roman" w:eastAsia="Times New Roman" w:hAnsi="Times New Roman" w:cs="Times New Roman"/>
          <w:sz w:val="28"/>
          <w:szCs w:val="28"/>
          <w:lang w:eastAsia="ru-RU"/>
        </w:rPr>
        <w:tab/>
      </w:r>
      <w:r w:rsidRPr="003F6BA3">
        <w:rPr>
          <w:rFonts w:ascii="Times New Roman" w:eastAsia="Times New Roman" w:hAnsi="Times New Roman" w:cs="Times New Roman"/>
          <w:spacing w:val="-4"/>
          <w:sz w:val="28"/>
          <w:szCs w:val="28"/>
          <w:lang w:eastAsia="ru-RU"/>
        </w:rPr>
        <w:t xml:space="preserve">изложения </w:t>
      </w:r>
      <w:r w:rsidRPr="003F6BA3">
        <w:rPr>
          <w:rFonts w:ascii="Times New Roman" w:eastAsia="Times New Roman" w:hAnsi="Times New Roman" w:cs="Times New Roman"/>
          <w:sz w:val="28"/>
          <w:szCs w:val="28"/>
          <w:lang w:eastAsia="ru-RU"/>
        </w:rPr>
        <w:t>исследовательской</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работы.</w:t>
      </w:r>
    </w:p>
    <w:p w14:paraId="30E5C263" w14:textId="77777777" w:rsidR="00EC661E" w:rsidRPr="003F6BA3" w:rsidRDefault="00EC661E" w:rsidP="00EC661E">
      <w:pPr>
        <w:widowControl w:val="0"/>
        <w:numPr>
          <w:ilvl w:val="0"/>
          <w:numId w:val="28"/>
        </w:numPr>
        <w:tabs>
          <w:tab w:val="left" w:pos="0"/>
          <w:tab w:val="left" w:pos="112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Практическая значимость исследовательской работы, доступность в применении.</w:t>
      </w:r>
    </w:p>
    <w:p w14:paraId="795F1A71" w14:textId="77777777" w:rsidR="00EC661E" w:rsidRPr="003F6BA3" w:rsidRDefault="00EC661E" w:rsidP="00EC661E">
      <w:pPr>
        <w:widowControl w:val="0"/>
        <w:numPr>
          <w:ilvl w:val="0"/>
          <w:numId w:val="28"/>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Качество оформления статьи в соответствии с</w:t>
      </w:r>
      <w:r w:rsidRPr="003F6BA3">
        <w:rPr>
          <w:rFonts w:ascii="Times New Roman" w:eastAsia="Times New Roman" w:hAnsi="Times New Roman" w:cs="Times New Roman"/>
          <w:spacing w:val="-10"/>
          <w:sz w:val="28"/>
          <w:szCs w:val="28"/>
          <w:lang w:eastAsia="ru-RU"/>
        </w:rPr>
        <w:t xml:space="preserve"> </w:t>
      </w:r>
      <w:r w:rsidRPr="003F6BA3">
        <w:rPr>
          <w:rFonts w:ascii="Times New Roman" w:eastAsia="Times New Roman" w:hAnsi="Times New Roman" w:cs="Times New Roman"/>
          <w:sz w:val="28"/>
          <w:szCs w:val="28"/>
          <w:lang w:eastAsia="ru-RU"/>
        </w:rPr>
        <w:t>требованиями.</w:t>
      </w:r>
    </w:p>
    <w:p w14:paraId="50865005" w14:textId="67F62A05"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Представленная</w:t>
      </w:r>
      <w:r w:rsidRPr="003F6BA3">
        <w:rPr>
          <w:rFonts w:ascii="Times New Roman" w:eastAsia="Times New Roman" w:hAnsi="Times New Roman" w:cs="Times New Roman"/>
          <w:spacing w:val="-15"/>
          <w:sz w:val="28"/>
          <w:szCs w:val="28"/>
        </w:rPr>
        <w:t xml:space="preserve"> </w:t>
      </w:r>
      <w:r w:rsidRPr="003F6BA3">
        <w:rPr>
          <w:rFonts w:ascii="Times New Roman" w:eastAsia="Times New Roman" w:hAnsi="Times New Roman" w:cs="Times New Roman"/>
          <w:sz w:val="28"/>
          <w:szCs w:val="28"/>
        </w:rPr>
        <w:t>работа</w:t>
      </w:r>
      <w:r w:rsidRPr="003F6BA3">
        <w:rPr>
          <w:rFonts w:ascii="Times New Roman" w:eastAsia="Times New Roman" w:hAnsi="Times New Roman" w:cs="Times New Roman"/>
          <w:spacing w:val="-18"/>
          <w:sz w:val="28"/>
          <w:szCs w:val="28"/>
        </w:rPr>
        <w:t xml:space="preserve"> </w:t>
      </w:r>
      <w:r w:rsidRPr="003F6BA3">
        <w:rPr>
          <w:rFonts w:ascii="Times New Roman" w:eastAsia="Times New Roman" w:hAnsi="Times New Roman" w:cs="Times New Roman"/>
          <w:sz w:val="28"/>
          <w:szCs w:val="28"/>
        </w:rPr>
        <w:t>оценивается</w:t>
      </w:r>
      <w:r w:rsidRPr="003F6BA3">
        <w:rPr>
          <w:rFonts w:ascii="Times New Roman" w:eastAsia="Times New Roman" w:hAnsi="Times New Roman" w:cs="Times New Roman"/>
          <w:spacing w:val="-11"/>
          <w:sz w:val="28"/>
          <w:szCs w:val="28"/>
        </w:rPr>
        <w:t xml:space="preserve"> </w:t>
      </w:r>
      <w:r w:rsidRPr="003F6BA3">
        <w:rPr>
          <w:rFonts w:ascii="Times New Roman" w:eastAsia="Times New Roman" w:hAnsi="Times New Roman" w:cs="Times New Roman"/>
          <w:sz w:val="28"/>
          <w:szCs w:val="28"/>
        </w:rPr>
        <w:t>по</w:t>
      </w:r>
      <w:r w:rsidRPr="003F6BA3">
        <w:rPr>
          <w:rFonts w:ascii="Times New Roman" w:eastAsia="Times New Roman" w:hAnsi="Times New Roman" w:cs="Times New Roman"/>
          <w:spacing w:val="-19"/>
          <w:sz w:val="28"/>
          <w:szCs w:val="28"/>
        </w:rPr>
        <w:t xml:space="preserve"> </w:t>
      </w:r>
      <w:r w:rsidRPr="003F6BA3">
        <w:rPr>
          <w:rFonts w:ascii="Times New Roman" w:eastAsia="Times New Roman" w:hAnsi="Times New Roman" w:cs="Times New Roman"/>
          <w:sz w:val="28"/>
          <w:szCs w:val="28"/>
        </w:rPr>
        <w:t>шкале</w:t>
      </w:r>
      <w:r w:rsidRPr="003F6BA3">
        <w:rPr>
          <w:rFonts w:ascii="Times New Roman" w:eastAsia="Times New Roman" w:hAnsi="Times New Roman" w:cs="Times New Roman"/>
          <w:spacing w:val="-18"/>
          <w:sz w:val="28"/>
          <w:szCs w:val="28"/>
        </w:rPr>
        <w:t xml:space="preserve"> </w:t>
      </w:r>
      <w:r w:rsidRPr="003F6BA3">
        <w:rPr>
          <w:rFonts w:ascii="Times New Roman" w:eastAsia="Times New Roman" w:hAnsi="Times New Roman" w:cs="Times New Roman"/>
          <w:sz w:val="28"/>
          <w:szCs w:val="28"/>
        </w:rPr>
        <w:t>от</w:t>
      </w:r>
      <w:r w:rsidRPr="003F6BA3">
        <w:rPr>
          <w:rFonts w:ascii="Times New Roman" w:eastAsia="Times New Roman" w:hAnsi="Times New Roman" w:cs="Times New Roman"/>
          <w:spacing w:val="-16"/>
          <w:sz w:val="28"/>
          <w:szCs w:val="28"/>
        </w:rPr>
        <w:t xml:space="preserve"> </w:t>
      </w:r>
      <w:r w:rsidRPr="003F6BA3">
        <w:rPr>
          <w:rFonts w:ascii="Times New Roman" w:eastAsia="Times New Roman" w:hAnsi="Times New Roman" w:cs="Times New Roman"/>
          <w:sz w:val="28"/>
          <w:szCs w:val="28"/>
        </w:rPr>
        <w:t>0</w:t>
      </w:r>
      <w:r w:rsidRPr="003F6BA3">
        <w:rPr>
          <w:rFonts w:ascii="Times New Roman" w:eastAsia="Times New Roman" w:hAnsi="Times New Roman" w:cs="Times New Roman"/>
          <w:spacing w:val="-20"/>
          <w:sz w:val="28"/>
          <w:szCs w:val="28"/>
        </w:rPr>
        <w:t xml:space="preserve"> </w:t>
      </w:r>
      <w:r w:rsidRPr="003F6BA3">
        <w:rPr>
          <w:rFonts w:ascii="Times New Roman" w:eastAsia="Times New Roman" w:hAnsi="Times New Roman" w:cs="Times New Roman"/>
          <w:sz w:val="28"/>
          <w:szCs w:val="28"/>
        </w:rPr>
        <w:t>до</w:t>
      </w:r>
      <w:r w:rsidRPr="003F6BA3">
        <w:rPr>
          <w:rFonts w:ascii="Times New Roman" w:eastAsia="Times New Roman" w:hAnsi="Times New Roman" w:cs="Times New Roman"/>
          <w:spacing w:val="-20"/>
          <w:sz w:val="28"/>
          <w:szCs w:val="28"/>
        </w:rPr>
        <w:t xml:space="preserve"> </w:t>
      </w:r>
      <w:r w:rsidRPr="003F6BA3">
        <w:rPr>
          <w:rFonts w:ascii="Times New Roman" w:eastAsia="Times New Roman" w:hAnsi="Times New Roman" w:cs="Times New Roman"/>
          <w:sz w:val="28"/>
          <w:szCs w:val="28"/>
        </w:rPr>
        <w:t>2</w:t>
      </w:r>
      <w:r w:rsidRPr="003F6BA3">
        <w:rPr>
          <w:rFonts w:ascii="Times New Roman" w:eastAsia="Times New Roman" w:hAnsi="Times New Roman" w:cs="Times New Roman"/>
          <w:spacing w:val="-19"/>
          <w:sz w:val="28"/>
          <w:szCs w:val="28"/>
        </w:rPr>
        <w:t xml:space="preserve"> </w:t>
      </w:r>
      <w:r w:rsidRPr="003F6BA3">
        <w:rPr>
          <w:rFonts w:ascii="Times New Roman" w:eastAsia="Times New Roman" w:hAnsi="Times New Roman" w:cs="Times New Roman"/>
          <w:spacing w:val="-3"/>
          <w:sz w:val="28"/>
          <w:szCs w:val="28"/>
        </w:rPr>
        <w:t>баллов</w:t>
      </w:r>
      <w:r w:rsidRPr="003F6BA3">
        <w:rPr>
          <w:rFonts w:ascii="Times New Roman" w:eastAsia="Times New Roman" w:hAnsi="Times New Roman" w:cs="Times New Roman"/>
          <w:spacing w:val="-13"/>
          <w:sz w:val="28"/>
          <w:szCs w:val="28"/>
        </w:rPr>
        <w:t xml:space="preserve"> </w:t>
      </w:r>
      <w:r w:rsidRPr="003F6BA3">
        <w:rPr>
          <w:rFonts w:ascii="Times New Roman" w:eastAsia="Times New Roman" w:hAnsi="Times New Roman" w:cs="Times New Roman"/>
          <w:sz w:val="28"/>
          <w:szCs w:val="28"/>
        </w:rPr>
        <w:t>по</w:t>
      </w:r>
      <w:r w:rsidRPr="003F6BA3">
        <w:rPr>
          <w:rFonts w:ascii="Times New Roman" w:eastAsia="Times New Roman" w:hAnsi="Times New Roman" w:cs="Times New Roman"/>
          <w:spacing w:val="-19"/>
          <w:sz w:val="28"/>
          <w:szCs w:val="28"/>
        </w:rPr>
        <w:t xml:space="preserve"> </w:t>
      </w:r>
      <w:r w:rsidRPr="003F6BA3">
        <w:rPr>
          <w:rFonts w:ascii="Times New Roman" w:eastAsia="Times New Roman" w:hAnsi="Times New Roman" w:cs="Times New Roman"/>
          <w:sz w:val="28"/>
          <w:szCs w:val="28"/>
        </w:rPr>
        <w:t>каждому критерию. Максимальное количество баллов –</w:t>
      </w:r>
      <w:r w:rsidRPr="003F6BA3">
        <w:rPr>
          <w:rFonts w:ascii="Times New Roman" w:eastAsia="Times New Roman" w:hAnsi="Times New Roman" w:cs="Times New Roman"/>
          <w:spacing w:val="9"/>
          <w:sz w:val="28"/>
          <w:szCs w:val="28"/>
        </w:rPr>
        <w:t xml:space="preserve"> </w:t>
      </w:r>
      <w:r w:rsidR="00A71A3A">
        <w:rPr>
          <w:rFonts w:ascii="Times New Roman" w:eastAsia="Times New Roman" w:hAnsi="Times New Roman" w:cs="Times New Roman"/>
          <w:sz w:val="28"/>
          <w:szCs w:val="28"/>
        </w:rPr>
        <w:t>12</w:t>
      </w:r>
      <w:r w:rsidRPr="003F6BA3">
        <w:rPr>
          <w:rFonts w:ascii="Times New Roman" w:eastAsia="Times New Roman" w:hAnsi="Times New Roman" w:cs="Times New Roman"/>
          <w:sz w:val="28"/>
          <w:szCs w:val="28"/>
        </w:rPr>
        <w:t>.</w:t>
      </w:r>
    </w:p>
    <w:p w14:paraId="4BB8AA1B"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Ко второму этапу допускаются работы, набравшие не менее </w:t>
      </w:r>
      <w:r>
        <w:rPr>
          <w:rFonts w:ascii="Times New Roman" w:eastAsia="Times New Roman" w:hAnsi="Times New Roman" w:cs="Times New Roman"/>
          <w:sz w:val="28"/>
          <w:szCs w:val="28"/>
        </w:rPr>
        <w:t>12</w:t>
      </w:r>
      <w:r w:rsidRPr="003F6BA3">
        <w:rPr>
          <w:rFonts w:ascii="Times New Roman" w:eastAsia="Times New Roman" w:hAnsi="Times New Roman" w:cs="Times New Roman"/>
          <w:sz w:val="28"/>
          <w:szCs w:val="28"/>
        </w:rPr>
        <w:t xml:space="preserve"> баллов.</w:t>
      </w:r>
    </w:p>
    <w:p w14:paraId="0662A2EE"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14:paraId="11114521" w14:textId="77777777" w:rsidR="00EC661E" w:rsidRPr="003F6BA3" w:rsidRDefault="00EC661E" w:rsidP="00EC661E">
      <w:pPr>
        <w:widowControl w:val="0"/>
        <w:tabs>
          <w:tab w:val="left" w:pos="0"/>
          <w:tab w:val="left" w:pos="900"/>
        </w:tabs>
        <w:autoSpaceDE w:val="0"/>
        <w:autoSpaceDN w:val="0"/>
        <w:adjustRightInd w:val="0"/>
        <w:spacing w:after="0" w:line="360" w:lineRule="auto"/>
        <w:ind w:left="539"/>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 xml:space="preserve">  6.3.3 Разработка экскурсионного маршрута для </w:t>
      </w:r>
      <w:r w:rsidRPr="003F6BA3">
        <w:rPr>
          <w:rFonts w:ascii="Times New Roman" w:eastAsia="Times New Roman" w:hAnsi="Times New Roman" w:cs="Times New Roman"/>
          <w:b/>
          <w:bCs/>
          <w:spacing w:val="2"/>
          <w:sz w:val="28"/>
          <w:szCs w:val="28"/>
        </w:rPr>
        <w:t xml:space="preserve">людей </w:t>
      </w:r>
      <w:r w:rsidRPr="003F6BA3">
        <w:rPr>
          <w:rFonts w:ascii="Times New Roman" w:eastAsia="Times New Roman" w:hAnsi="Times New Roman" w:cs="Times New Roman"/>
          <w:b/>
          <w:bCs/>
          <w:sz w:val="28"/>
          <w:szCs w:val="28"/>
        </w:rPr>
        <w:t>с</w:t>
      </w:r>
      <w:r w:rsidRPr="003F6BA3">
        <w:rPr>
          <w:rFonts w:ascii="Times New Roman" w:eastAsia="Times New Roman" w:hAnsi="Times New Roman" w:cs="Times New Roman"/>
          <w:b/>
          <w:bCs/>
          <w:spacing w:val="26"/>
          <w:sz w:val="28"/>
          <w:szCs w:val="28"/>
        </w:rPr>
        <w:t xml:space="preserve"> </w:t>
      </w:r>
      <w:r w:rsidRPr="003F6BA3">
        <w:rPr>
          <w:rFonts w:ascii="Times New Roman" w:eastAsia="Times New Roman" w:hAnsi="Times New Roman" w:cs="Times New Roman"/>
          <w:b/>
          <w:bCs/>
          <w:sz w:val="28"/>
          <w:szCs w:val="28"/>
        </w:rPr>
        <w:t>ОВЗ</w:t>
      </w:r>
    </w:p>
    <w:p w14:paraId="5E95AD19"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Конкурсная работа выполняется в формате разработки программы экскурсионного маршрута, с учетом особых категорий населения (ОВЗ,</w:t>
      </w:r>
    </w:p>
    <w:p w14:paraId="2F1E7512"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p>
    <w:p w14:paraId="3E7DF6FA" w14:textId="77777777" w:rsidR="00EC661E" w:rsidRPr="003F6BA3" w:rsidRDefault="00EC661E" w:rsidP="00EC661E">
      <w:pPr>
        <w:widowControl w:val="0"/>
        <w:tabs>
          <w:tab w:val="left" w:pos="0"/>
        </w:tabs>
        <w:autoSpaceDE w:val="0"/>
        <w:autoSpaceDN w:val="0"/>
        <w:spacing w:after="0" w:line="360" w:lineRule="auto"/>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инвалиды с ограничения по зрению и опорно-двигательному аппарату) в социокультурном пространстве городов Ростовской области.</w:t>
      </w:r>
    </w:p>
    <w:p w14:paraId="01789A95"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pacing w:val="-71"/>
          <w:sz w:val="28"/>
          <w:szCs w:val="28"/>
          <w:u w:val="single"/>
        </w:rPr>
        <w:t xml:space="preserve"> </w:t>
      </w:r>
      <w:r w:rsidRPr="003F6BA3">
        <w:rPr>
          <w:rFonts w:ascii="Times New Roman" w:eastAsia="Times New Roman" w:hAnsi="Times New Roman" w:cs="Times New Roman"/>
          <w:spacing w:val="4"/>
          <w:sz w:val="28"/>
          <w:szCs w:val="28"/>
        </w:rPr>
        <w:t xml:space="preserve">Основные </w:t>
      </w:r>
      <w:r w:rsidRPr="003F6BA3">
        <w:rPr>
          <w:rFonts w:ascii="Times New Roman" w:eastAsia="Times New Roman" w:hAnsi="Times New Roman" w:cs="Times New Roman"/>
          <w:spacing w:val="3"/>
          <w:sz w:val="28"/>
          <w:szCs w:val="28"/>
        </w:rPr>
        <w:t xml:space="preserve">направления </w:t>
      </w:r>
      <w:r w:rsidRPr="003F6BA3">
        <w:rPr>
          <w:rFonts w:ascii="Times New Roman" w:eastAsia="Times New Roman" w:hAnsi="Times New Roman" w:cs="Times New Roman"/>
          <w:spacing w:val="4"/>
          <w:sz w:val="28"/>
          <w:szCs w:val="28"/>
        </w:rPr>
        <w:t>разработок:</w:t>
      </w:r>
    </w:p>
    <w:p w14:paraId="0ACEFDBB" w14:textId="77777777" w:rsidR="00EC661E" w:rsidRPr="003F6BA3" w:rsidRDefault="00EC661E" w:rsidP="00EC661E">
      <w:pPr>
        <w:widowControl w:val="0"/>
        <w:numPr>
          <w:ilvl w:val="0"/>
          <w:numId w:val="27"/>
        </w:numPr>
        <w:tabs>
          <w:tab w:val="left" w:pos="0"/>
          <w:tab w:val="left" w:pos="91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тематические </w:t>
      </w:r>
      <w:r w:rsidRPr="003F6BA3">
        <w:rPr>
          <w:rFonts w:ascii="Times New Roman" w:eastAsia="Times New Roman" w:hAnsi="Times New Roman" w:cs="Times New Roman"/>
          <w:spacing w:val="-3"/>
          <w:sz w:val="28"/>
          <w:szCs w:val="28"/>
          <w:lang w:eastAsia="ru-RU"/>
        </w:rPr>
        <w:t xml:space="preserve">экскурсии </w:t>
      </w:r>
      <w:r w:rsidRPr="003F6BA3">
        <w:rPr>
          <w:rFonts w:ascii="Times New Roman" w:eastAsia="Times New Roman" w:hAnsi="Times New Roman" w:cs="Times New Roman"/>
          <w:sz w:val="28"/>
          <w:szCs w:val="28"/>
          <w:lang w:eastAsia="ru-RU"/>
        </w:rPr>
        <w:t xml:space="preserve">для дошкольников и </w:t>
      </w:r>
      <w:r w:rsidRPr="003F6BA3">
        <w:rPr>
          <w:rFonts w:ascii="Times New Roman" w:eastAsia="Times New Roman" w:hAnsi="Times New Roman" w:cs="Times New Roman"/>
          <w:spacing w:val="-3"/>
          <w:sz w:val="28"/>
          <w:szCs w:val="28"/>
          <w:lang w:eastAsia="ru-RU"/>
        </w:rPr>
        <w:t xml:space="preserve">учащихся </w:t>
      </w:r>
      <w:r w:rsidRPr="003F6BA3">
        <w:rPr>
          <w:rFonts w:ascii="Times New Roman" w:eastAsia="Times New Roman" w:hAnsi="Times New Roman" w:cs="Times New Roman"/>
          <w:sz w:val="28"/>
          <w:szCs w:val="28"/>
          <w:lang w:eastAsia="ru-RU"/>
        </w:rPr>
        <w:t>начальных классов</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(инклюзивные</w:t>
      </w:r>
      <w:r w:rsidRPr="003F6BA3">
        <w:rPr>
          <w:rFonts w:ascii="Times New Roman" w:eastAsia="Times New Roman" w:hAnsi="Times New Roman" w:cs="Times New Roman"/>
          <w:spacing w:val="-17"/>
          <w:sz w:val="28"/>
          <w:szCs w:val="28"/>
          <w:lang w:eastAsia="ru-RU"/>
        </w:rPr>
        <w:t xml:space="preserve"> </w:t>
      </w:r>
      <w:r w:rsidRPr="003F6BA3">
        <w:rPr>
          <w:rFonts w:ascii="Times New Roman" w:eastAsia="Times New Roman" w:hAnsi="Times New Roman" w:cs="Times New Roman"/>
          <w:sz w:val="28"/>
          <w:szCs w:val="28"/>
          <w:lang w:eastAsia="ru-RU"/>
        </w:rPr>
        <w:t>группы,</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включающие</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детей</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z w:val="28"/>
          <w:szCs w:val="28"/>
          <w:lang w:eastAsia="ru-RU"/>
        </w:rPr>
        <w:t>с</w:t>
      </w:r>
      <w:r w:rsidRPr="003F6BA3">
        <w:rPr>
          <w:rFonts w:ascii="Times New Roman" w:eastAsia="Times New Roman" w:hAnsi="Times New Roman" w:cs="Times New Roman"/>
          <w:spacing w:val="-18"/>
          <w:sz w:val="28"/>
          <w:szCs w:val="28"/>
          <w:lang w:eastAsia="ru-RU"/>
        </w:rPr>
        <w:t xml:space="preserve"> </w:t>
      </w:r>
      <w:r w:rsidRPr="003F6BA3">
        <w:rPr>
          <w:rFonts w:ascii="Times New Roman" w:eastAsia="Times New Roman" w:hAnsi="Times New Roman" w:cs="Times New Roman"/>
          <w:sz w:val="28"/>
          <w:szCs w:val="28"/>
          <w:lang w:eastAsia="ru-RU"/>
        </w:rPr>
        <w:t>ОВЗ</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по</w:t>
      </w:r>
      <w:r w:rsidRPr="003F6BA3">
        <w:rPr>
          <w:rFonts w:ascii="Times New Roman" w:eastAsia="Times New Roman" w:hAnsi="Times New Roman" w:cs="Times New Roman"/>
          <w:spacing w:val="-20"/>
          <w:sz w:val="28"/>
          <w:szCs w:val="28"/>
          <w:lang w:eastAsia="ru-RU"/>
        </w:rPr>
        <w:t xml:space="preserve"> </w:t>
      </w:r>
      <w:r w:rsidRPr="003F6BA3">
        <w:rPr>
          <w:rFonts w:ascii="Times New Roman" w:eastAsia="Times New Roman" w:hAnsi="Times New Roman" w:cs="Times New Roman"/>
          <w:sz w:val="28"/>
          <w:szCs w:val="28"/>
          <w:lang w:eastAsia="ru-RU"/>
        </w:rPr>
        <w:t>зрению</w:t>
      </w:r>
      <w:r w:rsidRPr="003F6BA3">
        <w:rPr>
          <w:rFonts w:ascii="Times New Roman" w:eastAsia="Times New Roman" w:hAnsi="Times New Roman" w:cs="Times New Roman"/>
          <w:spacing w:val="-16"/>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опорно-двигательному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41E899DE" w14:textId="77777777" w:rsidR="00EC661E" w:rsidRPr="003F6BA3" w:rsidRDefault="00EC661E" w:rsidP="00EC661E">
      <w:pPr>
        <w:widowControl w:val="0"/>
        <w:numPr>
          <w:ilvl w:val="0"/>
          <w:numId w:val="27"/>
        </w:numPr>
        <w:tabs>
          <w:tab w:val="left" w:pos="0"/>
          <w:tab w:val="left" w:pos="9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тематические экскурсии для подростков (учащиеся 5–9 классов), инклюзивные группы, включающие людей с ОВЗ по зрению и опорно-двигательному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1363C210" w14:textId="77777777" w:rsidR="00EC661E" w:rsidRPr="003F6BA3" w:rsidRDefault="00EC661E" w:rsidP="00EC661E">
      <w:pPr>
        <w:widowControl w:val="0"/>
        <w:tabs>
          <w:tab w:val="left" w:pos="0"/>
          <w:tab w:val="left" w:pos="850"/>
        </w:tabs>
        <w:autoSpaceDE w:val="0"/>
        <w:autoSpaceDN w:val="0"/>
        <w:adjustRightInd w:val="0"/>
        <w:spacing w:after="0" w:line="360" w:lineRule="auto"/>
        <w:ind w:left="8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6BA3">
        <w:rPr>
          <w:rFonts w:ascii="Times New Roman" w:eastAsia="Times New Roman" w:hAnsi="Times New Roman" w:cs="Times New Roman"/>
          <w:sz w:val="28"/>
          <w:szCs w:val="28"/>
          <w:lang w:eastAsia="ru-RU"/>
        </w:rPr>
        <w:t>тематические экскурсии для старших школьников и студентов СПО и</w:t>
      </w:r>
      <w:r>
        <w:rPr>
          <w:rFonts w:ascii="Times New Roman" w:eastAsia="Times New Roman" w:hAnsi="Times New Roman" w:cs="Times New Roman"/>
          <w:sz w:val="28"/>
          <w:szCs w:val="28"/>
          <w:lang w:eastAsia="ru-RU"/>
        </w:rPr>
        <w:t xml:space="preserve"> </w:t>
      </w:r>
      <w:r w:rsidRPr="003F6BA3">
        <w:rPr>
          <w:rFonts w:ascii="Times New Roman" w:eastAsia="Times New Roman" w:hAnsi="Times New Roman" w:cs="Times New Roman"/>
          <w:sz w:val="28"/>
          <w:szCs w:val="28"/>
          <w:lang w:eastAsia="ru-RU"/>
        </w:rPr>
        <w:t>Вузов, инклюзивные группы, включающие людей с ОВЗ по зрению и опорно-двигательному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7518AAE3" w14:textId="77777777" w:rsidR="00EC661E" w:rsidRPr="003F6BA3" w:rsidRDefault="00EC661E" w:rsidP="00EC661E">
      <w:pPr>
        <w:widowControl w:val="0"/>
        <w:numPr>
          <w:ilvl w:val="0"/>
          <w:numId w:val="27"/>
        </w:numPr>
        <w:tabs>
          <w:tab w:val="left" w:pos="0"/>
          <w:tab w:val="left" w:pos="94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тематический </w:t>
      </w:r>
      <w:r w:rsidRPr="003F6BA3">
        <w:rPr>
          <w:rFonts w:ascii="Times New Roman" w:eastAsia="Times New Roman" w:hAnsi="Times New Roman" w:cs="Times New Roman"/>
          <w:spacing w:val="-3"/>
          <w:sz w:val="28"/>
          <w:szCs w:val="28"/>
          <w:lang w:eastAsia="ru-RU"/>
        </w:rPr>
        <w:t xml:space="preserve">экскурсии </w:t>
      </w:r>
      <w:r w:rsidRPr="003F6BA3">
        <w:rPr>
          <w:rFonts w:ascii="Times New Roman" w:eastAsia="Times New Roman" w:hAnsi="Times New Roman" w:cs="Times New Roman"/>
          <w:sz w:val="28"/>
          <w:szCs w:val="28"/>
          <w:lang w:eastAsia="ru-RU"/>
        </w:rPr>
        <w:t xml:space="preserve">для людей молодежи и людей среднего возраста (25–40 лет), инклюзивные </w:t>
      </w:r>
      <w:r w:rsidRPr="003F6BA3">
        <w:rPr>
          <w:rFonts w:ascii="Times New Roman" w:eastAsia="Times New Roman" w:hAnsi="Times New Roman" w:cs="Times New Roman"/>
          <w:spacing w:val="-3"/>
          <w:sz w:val="28"/>
          <w:szCs w:val="28"/>
          <w:lang w:eastAsia="ru-RU"/>
        </w:rPr>
        <w:t xml:space="preserve">группы, </w:t>
      </w:r>
      <w:r w:rsidRPr="003F6BA3">
        <w:rPr>
          <w:rFonts w:ascii="Times New Roman" w:eastAsia="Times New Roman" w:hAnsi="Times New Roman" w:cs="Times New Roman"/>
          <w:sz w:val="28"/>
          <w:szCs w:val="28"/>
          <w:lang w:eastAsia="ru-RU"/>
        </w:rPr>
        <w:t>включающие детей с ОВЗ по зрению и опорно-двигательному</w:t>
      </w:r>
      <w:r w:rsidRPr="003F6BA3">
        <w:rPr>
          <w:rFonts w:ascii="Times New Roman" w:eastAsia="Times New Roman" w:hAnsi="Times New Roman" w:cs="Times New Roman"/>
          <w:spacing w:val="-9"/>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4E60C6D1" w14:textId="77777777" w:rsidR="00EC661E" w:rsidRDefault="00EC661E" w:rsidP="00EC661E">
      <w:pPr>
        <w:widowControl w:val="0"/>
        <w:numPr>
          <w:ilvl w:val="0"/>
          <w:numId w:val="27"/>
        </w:numPr>
        <w:tabs>
          <w:tab w:val="left" w:pos="0"/>
          <w:tab w:val="left" w:pos="92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тематические экскурсии для людей старшего возраста от 50 лет, инклюзивные группы, включающие людей с ОВЗ по зрению и опорно-</w:t>
      </w:r>
      <w:r w:rsidRPr="003F6BA3">
        <w:rPr>
          <w:rFonts w:ascii="Times New Roman" w:eastAsia="Times New Roman" w:hAnsi="Times New Roman" w:cs="Times New Roman"/>
          <w:sz w:val="28"/>
          <w:szCs w:val="28"/>
          <w:lang w:eastAsia="ru-RU"/>
        </w:rPr>
        <w:lastRenderedPageBreak/>
        <w:t>двигательному</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аппарату;</w:t>
      </w:r>
    </w:p>
    <w:p w14:paraId="71B81F9B" w14:textId="77777777" w:rsidR="00EC661E" w:rsidRPr="0022075C" w:rsidRDefault="00EC661E" w:rsidP="00EC661E">
      <w:pPr>
        <w:widowControl w:val="0"/>
        <w:numPr>
          <w:ilvl w:val="0"/>
          <w:numId w:val="27"/>
        </w:numPr>
        <w:tabs>
          <w:tab w:val="left" w:pos="0"/>
          <w:tab w:val="left" w:pos="92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2075C">
        <w:rPr>
          <w:rFonts w:ascii="Times New Roman" w:eastAsia="Times New Roman" w:hAnsi="Times New Roman" w:cs="Times New Roman"/>
          <w:sz w:val="28"/>
          <w:szCs w:val="28"/>
          <w:lang w:eastAsia="ru-RU"/>
        </w:rPr>
        <w:t xml:space="preserve">тематические </w:t>
      </w:r>
      <w:r w:rsidRPr="0022075C">
        <w:rPr>
          <w:rFonts w:ascii="Times New Roman" w:eastAsia="Times New Roman" w:hAnsi="Times New Roman" w:cs="Times New Roman"/>
          <w:spacing w:val="-3"/>
          <w:sz w:val="28"/>
          <w:szCs w:val="28"/>
          <w:lang w:eastAsia="ru-RU"/>
        </w:rPr>
        <w:t xml:space="preserve">экскурсии </w:t>
      </w:r>
      <w:r w:rsidRPr="0022075C">
        <w:rPr>
          <w:rFonts w:ascii="Times New Roman" w:eastAsia="Times New Roman" w:hAnsi="Times New Roman" w:cs="Times New Roman"/>
          <w:sz w:val="28"/>
          <w:szCs w:val="28"/>
          <w:lang w:eastAsia="ru-RU"/>
        </w:rPr>
        <w:t>для любого возраста, рассчитанные на людей с ОВЗ по зрению и опорно-двигательному</w:t>
      </w:r>
      <w:r w:rsidRPr="0022075C">
        <w:rPr>
          <w:rFonts w:ascii="Times New Roman" w:eastAsia="Times New Roman" w:hAnsi="Times New Roman" w:cs="Times New Roman"/>
          <w:spacing w:val="-10"/>
          <w:sz w:val="28"/>
          <w:szCs w:val="28"/>
          <w:lang w:eastAsia="ru-RU"/>
        </w:rPr>
        <w:t xml:space="preserve"> </w:t>
      </w:r>
      <w:r w:rsidRPr="0022075C">
        <w:rPr>
          <w:rFonts w:ascii="Times New Roman" w:eastAsia="Times New Roman" w:hAnsi="Times New Roman" w:cs="Times New Roman"/>
          <w:sz w:val="28"/>
          <w:szCs w:val="28"/>
          <w:lang w:eastAsia="ru-RU"/>
        </w:rPr>
        <w:t>аппарату.</w:t>
      </w:r>
    </w:p>
    <w:p w14:paraId="3FA17BCA"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На Конкурс предоставляется текст с методической разработкой программы экскурсионного маршрута, с учетом особых категорий населения (ОВЗ, инвалиды с ограничения по зрению и опорно-двигательному аппарату) в социокультурном пространстве городов Ростовской области, представленной в форме презентации или брошюры.</w:t>
      </w:r>
    </w:p>
    <w:p w14:paraId="3116BF3D"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Содержание программы экскурсионного маршрута должно формировать четкое понимание выбранной тематики, </w:t>
      </w:r>
      <w:r w:rsidRPr="003F6BA3">
        <w:rPr>
          <w:rFonts w:ascii="Times New Roman" w:eastAsia="Times New Roman" w:hAnsi="Times New Roman" w:cs="Times New Roman"/>
          <w:spacing w:val="-3"/>
          <w:sz w:val="28"/>
          <w:szCs w:val="28"/>
        </w:rPr>
        <w:t xml:space="preserve">возраста, </w:t>
      </w:r>
      <w:r w:rsidRPr="003F6BA3">
        <w:rPr>
          <w:rFonts w:ascii="Times New Roman" w:eastAsia="Times New Roman" w:hAnsi="Times New Roman" w:cs="Times New Roman"/>
          <w:sz w:val="28"/>
          <w:szCs w:val="28"/>
        </w:rPr>
        <w:t xml:space="preserve">с учетом специфики </w:t>
      </w:r>
      <w:r w:rsidRPr="003F6BA3">
        <w:rPr>
          <w:rFonts w:ascii="Times New Roman" w:eastAsia="Times New Roman" w:hAnsi="Times New Roman" w:cs="Times New Roman"/>
          <w:spacing w:val="-3"/>
          <w:sz w:val="28"/>
          <w:szCs w:val="28"/>
        </w:rPr>
        <w:t xml:space="preserve">целевой </w:t>
      </w:r>
      <w:r w:rsidRPr="003F6BA3">
        <w:rPr>
          <w:rFonts w:ascii="Times New Roman" w:eastAsia="Times New Roman" w:hAnsi="Times New Roman" w:cs="Times New Roman"/>
          <w:sz w:val="28"/>
          <w:szCs w:val="28"/>
        </w:rPr>
        <w:t xml:space="preserve">аудитории, предполагающей особые требования к организации экскурсии. Обоснование программы должно соответствовать требованиям по </w:t>
      </w:r>
      <w:r w:rsidRPr="003F6BA3">
        <w:rPr>
          <w:rFonts w:ascii="Times New Roman" w:eastAsia="Times New Roman" w:hAnsi="Times New Roman" w:cs="Times New Roman"/>
          <w:spacing w:val="-3"/>
          <w:sz w:val="28"/>
          <w:szCs w:val="28"/>
        </w:rPr>
        <w:t xml:space="preserve">разработке </w:t>
      </w:r>
      <w:r w:rsidRPr="003F6BA3">
        <w:rPr>
          <w:rFonts w:ascii="Times New Roman" w:eastAsia="Times New Roman" w:hAnsi="Times New Roman" w:cs="Times New Roman"/>
          <w:sz w:val="28"/>
          <w:szCs w:val="28"/>
        </w:rPr>
        <w:t xml:space="preserve">экскурсионного маршрута (сезонность, количество времени, протяженность и т. д.) и доступности объектов для указанной </w:t>
      </w:r>
      <w:r w:rsidRPr="003F6BA3">
        <w:rPr>
          <w:rFonts w:ascii="Times New Roman" w:eastAsia="Times New Roman" w:hAnsi="Times New Roman" w:cs="Times New Roman"/>
          <w:spacing w:val="-4"/>
          <w:sz w:val="28"/>
          <w:szCs w:val="28"/>
        </w:rPr>
        <w:t xml:space="preserve">ЦА, </w:t>
      </w:r>
      <w:r w:rsidRPr="003F6BA3">
        <w:rPr>
          <w:rFonts w:ascii="Times New Roman" w:eastAsia="Times New Roman" w:hAnsi="Times New Roman" w:cs="Times New Roman"/>
          <w:sz w:val="28"/>
          <w:szCs w:val="28"/>
        </w:rPr>
        <w:t xml:space="preserve">задействованной в программе. </w:t>
      </w:r>
      <w:r w:rsidRPr="003F6BA3">
        <w:rPr>
          <w:rFonts w:ascii="Times New Roman" w:eastAsia="Times New Roman" w:hAnsi="Times New Roman" w:cs="Times New Roman"/>
          <w:spacing w:val="-3"/>
          <w:sz w:val="28"/>
          <w:szCs w:val="28"/>
        </w:rPr>
        <w:t xml:space="preserve">Необходимо </w:t>
      </w:r>
      <w:r w:rsidRPr="003F6BA3">
        <w:rPr>
          <w:rFonts w:ascii="Times New Roman" w:eastAsia="Times New Roman" w:hAnsi="Times New Roman" w:cs="Times New Roman"/>
          <w:sz w:val="28"/>
          <w:szCs w:val="28"/>
        </w:rPr>
        <w:t xml:space="preserve">учитывать, что экскурсии – это перемещение по точкам маршрута, но при этом ориентированы на физические возможности по здоровью, выбранной </w:t>
      </w:r>
      <w:r w:rsidRPr="003F6BA3">
        <w:rPr>
          <w:rFonts w:ascii="Times New Roman" w:eastAsia="Times New Roman" w:hAnsi="Times New Roman" w:cs="Times New Roman"/>
          <w:spacing w:val="-4"/>
          <w:sz w:val="28"/>
          <w:szCs w:val="28"/>
        </w:rPr>
        <w:t xml:space="preserve">ЦА, </w:t>
      </w:r>
      <w:r w:rsidRPr="003F6BA3">
        <w:rPr>
          <w:rFonts w:ascii="Times New Roman" w:eastAsia="Times New Roman" w:hAnsi="Times New Roman" w:cs="Times New Roman"/>
          <w:sz w:val="28"/>
          <w:szCs w:val="28"/>
        </w:rPr>
        <w:t xml:space="preserve">в части активности и протяженности по времени и расстоянию программы. В качестве обоснования можно использовать ссылки на официальные ресурсы государственных, общественных, социальных организаций и учреждений, а также опыт регионов России в реализации данного направления. </w:t>
      </w:r>
      <w:r w:rsidRPr="003F6BA3">
        <w:rPr>
          <w:rFonts w:ascii="Times New Roman" w:eastAsia="Times New Roman" w:hAnsi="Times New Roman" w:cs="Times New Roman"/>
          <w:spacing w:val="-5"/>
          <w:sz w:val="28"/>
          <w:szCs w:val="28"/>
        </w:rPr>
        <w:t xml:space="preserve">При </w:t>
      </w:r>
      <w:r w:rsidRPr="003F6BA3">
        <w:rPr>
          <w:rFonts w:ascii="Times New Roman" w:eastAsia="Times New Roman" w:hAnsi="Times New Roman" w:cs="Times New Roman"/>
          <w:sz w:val="28"/>
          <w:szCs w:val="28"/>
        </w:rPr>
        <w:t xml:space="preserve">этом приставленные на </w:t>
      </w:r>
      <w:r w:rsidRPr="003F6BA3">
        <w:rPr>
          <w:rFonts w:ascii="Times New Roman" w:eastAsia="Times New Roman" w:hAnsi="Times New Roman" w:cs="Times New Roman"/>
          <w:spacing w:val="-3"/>
          <w:sz w:val="28"/>
          <w:szCs w:val="28"/>
        </w:rPr>
        <w:t xml:space="preserve">Конкурс </w:t>
      </w:r>
      <w:r w:rsidRPr="003F6BA3">
        <w:rPr>
          <w:rFonts w:ascii="Times New Roman" w:eastAsia="Times New Roman" w:hAnsi="Times New Roman" w:cs="Times New Roman"/>
          <w:sz w:val="28"/>
          <w:szCs w:val="28"/>
        </w:rPr>
        <w:t>материалы должны отличаться оригинальностью идеи и не иметь прямых аналогов с готовыми разработками экскурсионных программ.</w:t>
      </w:r>
    </w:p>
    <w:p w14:paraId="50B34C3E"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Материал должен быть систематизирован, логично изложен. Язык методической разработки должен быть четким, лаконичным, грамотным, убедительным. Применяемая терминология должна соответствовать принятому в профессиональной среде тезаурусу.</w:t>
      </w:r>
    </w:p>
    <w:p w14:paraId="0980D280"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EC661E" w:rsidRPr="003F6BA3" w:rsidSect="00663ABE">
          <w:type w:val="continuous"/>
          <w:pgSz w:w="11910" w:h="16850"/>
          <w:pgMar w:top="1134" w:right="850" w:bottom="1134" w:left="1701" w:header="720" w:footer="720" w:gutter="0"/>
          <w:cols w:space="720"/>
        </w:sectPr>
      </w:pPr>
    </w:p>
    <w:p w14:paraId="2E182229"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b/>
          <w:bCs/>
          <w:sz w:val="28"/>
          <w:szCs w:val="28"/>
        </w:rPr>
      </w:pPr>
      <w:r w:rsidRPr="003F6BA3">
        <w:rPr>
          <w:rFonts w:ascii="Times New Roman" w:eastAsia="Times New Roman" w:hAnsi="Times New Roman" w:cs="Times New Roman"/>
          <w:b/>
          <w:bCs/>
          <w:sz w:val="28"/>
          <w:szCs w:val="28"/>
        </w:rPr>
        <w:t>Структура текста:</w:t>
      </w:r>
    </w:p>
    <w:p w14:paraId="6EE3586E"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Общие требования к оформлению и содержанию</w:t>
      </w:r>
    </w:p>
    <w:p w14:paraId="22C4767D" w14:textId="77777777" w:rsidR="00EC661E" w:rsidRPr="003F6BA3" w:rsidRDefault="00EC661E" w:rsidP="00EC661E">
      <w:pPr>
        <w:widowControl w:val="0"/>
        <w:numPr>
          <w:ilvl w:val="0"/>
          <w:numId w:val="52"/>
        </w:numPr>
        <w:tabs>
          <w:tab w:val="left" w:pos="0"/>
          <w:tab w:val="left" w:pos="1167"/>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Введение</w:t>
      </w:r>
    </w:p>
    <w:p w14:paraId="66025D1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Во введении целесообразно отразить следующие аспекты: </w:t>
      </w:r>
    </w:p>
    <w:p w14:paraId="03B95635"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F6BA3">
        <w:rPr>
          <w:rFonts w:ascii="Times New Roman" w:eastAsia="Times New Roman" w:hAnsi="Times New Roman" w:cs="Times New Roman"/>
          <w:sz w:val="28"/>
          <w:szCs w:val="28"/>
        </w:rPr>
        <w:t>актуальность данной работы;</w:t>
      </w:r>
    </w:p>
    <w:p w14:paraId="782CDA7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F6BA3">
        <w:rPr>
          <w:rFonts w:ascii="Times New Roman" w:eastAsia="Times New Roman" w:hAnsi="Times New Roman" w:cs="Times New Roman"/>
          <w:sz w:val="28"/>
          <w:szCs w:val="28"/>
        </w:rPr>
        <w:t>цели и задачи методической разработки.</w:t>
      </w:r>
    </w:p>
    <w:p w14:paraId="6BC6BFD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Основная идея разработки экскурсионной программы, инновационного опыта, технологии, ее составные части (это могут быть уже адаптированные или новые идеи и технологии профессионального опыта в сфере туризма, досуга и отдыха для людей с ОВЗ и инвалидностью по зрению и опорно-двигательному аппарату, отвечающие Вашей профессиональной позиции). В краткой форме представьте основные теоретические положения, которые лежат в основе Вашей системы работы.</w:t>
      </w:r>
    </w:p>
    <w:p w14:paraId="42BA20BA" w14:textId="751CE058"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Новизна предложенной вами разработки экскурсионной программ</w:t>
      </w:r>
      <w:r w:rsidR="0006567B">
        <w:rPr>
          <w:rFonts w:ascii="Times New Roman" w:eastAsia="Times New Roman" w:hAnsi="Times New Roman" w:cs="Times New Roman"/>
          <w:sz w:val="28"/>
          <w:szCs w:val="28"/>
        </w:rPr>
        <w:t>ы. Рекомендуемый объем - до 2–3 страниц.</w:t>
      </w:r>
    </w:p>
    <w:p w14:paraId="79864B05" w14:textId="77777777" w:rsidR="00EC661E" w:rsidRPr="003F6BA3" w:rsidRDefault="00EC661E" w:rsidP="00EC661E">
      <w:pPr>
        <w:widowControl w:val="0"/>
        <w:numPr>
          <w:ilvl w:val="0"/>
          <w:numId w:val="52"/>
        </w:numPr>
        <w:tabs>
          <w:tab w:val="left" w:pos="0"/>
          <w:tab w:val="left" w:pos="11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Основная часть может состоять из двух и </w:t>
      </w:r>
      <w:r w:rsidRPr="003F6BA3">
        <w:rPr>
          <w:rFonts w:ascii="Times New Roman" w:eastAsia="Times New Roman" w:hAnsi="Times New Roman" w:cs="Times New Roman"/>
          <w:spacing w:val="-3"/>
          <w:sz w:val="28"/>
          <w:szCs w:val="28"/>
          <w:lang w:eastAsia="ru-RU"/>
        </w:rPr>
        <w:t>более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разделов</w:t>
      </w:r>
    </w:p>
    <w:p w14:paraId="2FF8FBA6"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 первом разделе более подробно раскрываются выбранная тематика (вид туризма), например историко-культурный, экологический, этнографический (или комбинированный вариант, включающий несколько видов туризма в одной программе), основные положения доступности объектов среды, исходя из выбранной ЦА (люди с нарушениями зрения или опорно-двигательного аппарата). В качестве обоснования можно использовать ссылки на официальные ресурсы государственных, общественных, социальных организаций и учреждений, а также опыт регионов России в реализации данного направления.</w:t>
      </w:r>
    </w:p>
    <w:p w14:paraId="7DDADA7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На основании поставленных задач во введении раскрывается содержание предлагаемой программы экскурсии, с указанием карты маршрута, точек перемещения, приемов и методов реализации в ключе выбранного направления.</w:t>
      </w:r>
    </w:p>
    <w:p w14:paraId="4FFB9B76"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Кроме того, рекомендуется представить описание:</w:t>
      </w:r>
    </w:p>
    <w:p w14:paraId="0287D98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  доступности выбранных объектов, исходя из </w:t>
      </w:r>
      <w:r w:rsidRPr="003F6BA3">
        <w:rPr>
          <w:rFonts w:ascii="Times New Roman" w:eastAsia="Times New Roman" w:hAnsi="Times New Roman" w:cs="Times New Roman"/>
          <w:spacing w:val="-5"/>
          <w:sz w:val="28"/>
          <w:szCs w:val="28"/>
        </w:rPr>
        <w:t xml:space="preserve">ЦА </w:t>
      </w:r>
      <w:r w:rsidRPr="003F6BA3">
        <w:rPr>
          <w:rFonts w:ascii="Times New Roman" w:eastAsia="Times New Roman" w:hAnsi="Times New Roman" w:cs="Times New Roman"/>
          <w:sz w:val="28"/>
          <w:szCs w:val="28"/>
        </w:rPr>
        <w:t>(фото с текстовым пояснением);</w:t>
      </w:r>
    </w:p>
    <w:p w14:paraId="30B00953" w14:textId="77777777" w:rsidR="00EC661E" w:rsidRPr="003F6BA3" w:rsidRDefault="00EC661E" w:rsidP="00EC661E">
      <w:pPr>
        <w:widowControl w:val="0"/>
        <w:numPr>
          <w:ilvl w:val="0"/>
          <w:numId w:val="26"/>
        </w:num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обоснование тематики маршрута в предлагаемых объектах, задействованных в</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экскурсии;</w:t>
      </w:r>
    </w:p>
    <w:p w14:paraId="6C62785D" w14:textId="77777777" w:rsidR="00EC661E" w:rsidRPr="003F6BA3" w:rsidRDefault="00EC661E" w:rsidP="00EC661E">
      <w:pPr>
        <w:widowControl w:val="0"/>
        <w:numPr>
          <w:ilvl w:val="0"/>
          <w:numId w:val="26"/>
        </w:numPr>
        <w:tabs>
          <w:tab w:val="left" w:pos="0"/>
          <w:tab w:val="left" w:pos="95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ориентировочной</w:t>
      </w:r>
      <w:r w:rsidRPr="003F6BA3">
        <w:rPr>
          <w:rFonts w:ascii="Times New Roman" w:eastAsia="Times New Roman" w:hAnsi="Times New Roman" w:cs="Times New Roman"/>
          <w:spacing w:val="-9"/>
          <w:sz w:val="28"/>
          <w:szCs w:val="28"/>
          <w:lang w:eastAsia="ru-RU"/>
        </w:rPr>
        <w:t xml:space="preserve"> </w:t>
      </w:r>
      <w:r w:rsidRPr="003F6BA3">
        <w:rPr>
          <w:rFonts w:ascii="Times New Roman" w:eastAsia="Times New Roman" w:hAnsi="Times New Roman" w:cs="Times New Roman"/>
          <w:sz w:val="28"/>
          <w:szCs w:val="28"/>
          <w:lang w:eastAsia="ru-RU"/>
        </w:rPr>
        <w:t>протяженности</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по</w:t>
      </w:r>
      <w:r w:rsidRPr="003F6BA3">
        <w:rPr>
          <w:rFonts w:ascii="Times New Roman" w:eastAsia="Times New Roman" w:hAnsi="Times New Roman" w:cs="Times New Roman"/>
          <w:spacing w:val="-11"/>
          <w:sz w:val="28"/>
          <w:szCs w:val="28"/>
          <w:lang w:eastAsia="ru-RU"/>
        </w:rPr>
        <w:t xml:space="preserve"> </w:t>
      </w:r>
      <w:r w:rsidRPr="003F6BA3">
        <w:rPr>
          <w:rFonts w:ascii="Times New Roman" w:eastAsia="Times New Roman" w:hAnsi="Times New Roman" w:cs="Times New Roman"/>
          <w:sz w:val="28"/>
          <w:szCs w:val="28"/>
          <w:lang w:eastAsia="ru-RU"/>
        </w:rPr>
        <w:t>времени</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(1</w:t>
      </w:r>
      <w:r w:rsidRPr="003F6BA3">
        <w:rPr>
          <w:rFonts w:ascii="Times New Roman" w:eastAsia="Times New Roman" w:hAnsi="Times New Roman" w:cs="Times New Roman"/>
          <w:spacing w:val="-5"/>
          <w:sz w:val="28"/>
          <w:szCs w:val="28"/>
          <w:lang w:eastAsia="ru-RU"/>
        </w:rPr>
        <w:t>–2</w:t>
      </w:r>
      <w:r w:rsidRPr="003F6BA3">
        <w:rPr>
          <w:rFonts w:ascii="Times New Roman" w:eastAsia="Times New Roman" w:hAnsi="Times New Roman" w:cs="Times New Roman"/>
          <w:spacing w:val="-13"/>
          <w:sz w:val="28"/>
          <w:szCs w:val="28"/>
          <w:lang w:eastAsia="ru-RU"/>
        </w:rPr>
        <w:t xml:space="preserve"> </w:t>
      </w:r>
      <w:r w:rsidRPr="003F6BA3">
        <w:rPr>
          <w:rFonts w:ascii="Times New Roman" w:eastAsia="Times New Roman" w:hAnsi="Times New Roman" w:cs="Times New Roman"/>
          <w:sz w:val="28"/>
          <w:szCs w:val="28"/>
          <w:lang w:eastAsia="ru-RU"/>
        </w:rPr>
        <w:t>часа)</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и</w:t>
      </w:r>
      <w:r w:rsidRPr="003F6BA3">
        <w:rPr>
          <w:rFonts w:ascii="Times New Roman" w:eastAsia="Times New Roman" w:hAnsi="Times New Roman" w:cs="Times New Roman"/>
          <w:spacing w:val="-15"/>
          <w:sz w:val="28"/>
          <w:szCs w:val="28"/>
          <w:lang w:eastAsia="ru-RU"/>
        </w:rPr>
        <w:t xml:space="preserve"> </w:t>
      </w:r>
      <w:r w:rsidRPr="003F6BA3">
        <w:rPr>
          <w:rFonts w:ascii="Times New Roman" w:eastAsia="Times New Roman" w:hAnsi="Times New Roman" w:cs="Times New Roman"/>
          <w:sz w:val="28"/>
          <w:szCs w:val="28"/>
          <w:lang w:eastAsia="ru-RU"/>
        </w:rPr>
        <w:t>расстоянию маршрута (1–2</w:t>
      </w:r>
      <w:r w:rsidRPr="003F6BA3">
        <w:rPr>
          <w:rFonts w:ascii="Times New Roman" w:eastAsia="Times New Roman" w:hAnsi="Times New Roman" w:cs="Times New Roman"/>
          <w:spacing w:val="7"/>
          <w:sz w:val="28"/>
          <w:szCs w:val="28"/>
          <w:lang w:eastAsia="ru-RU"/>
        </w:rPr>
        <w:t xml:space="preserve"> </w:t>
      </w:r>
      <w:r w:rsidRPr="003F6BA3">
        <w:rPr>
          <w:rFonts w:ascii="Times New Roman" w:eastAsia="Times New Roman" w:hAnsi="Times New Roman" w:cs="Times New Roman"/>
          <w:sz w:val="28"/>
          <w:szCs w:val="28"/>
          <w:lang w:eastAsia="ru-RU"/>
        </w:rPr>
        <w:t>км);</w:t>
      </w:r>
    </w:p>
    <w:p w14:paraId="18B07602" w14:textId="77777777" w:rsidR="00EC661E" w:rsidRPr="003F6BA3" w:rsidRDefault="00EC661E" w:rsidP="00EC661E">
      <w:pPr>
        <w:widowControl w:val="0"/>
        <w:numPr>
          <w:ilvl w:val="0"/>
          <w:numId w:val="26"/>
        </w:numPr>
        <w:tabs>
          <w:tab w:val="left" w:pos="0"/>
          <w:tab w:val="left" w:pos="97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применению дополнительных ресурсов (человеческих, транспортных, технических и др.), с </w:t>
      </w:r>
      <w:r w:rsidRPr="003F6BA3">
        <w:rPr>
          <w:rFonts w:ascii="Times New Roman" w:eastAsia="Times New Roman" w:hAnsi="Times New Roman" w:cs="Times New Roman"/>
          <w:spacing w:val="-3"/>
          <w:sz w:val="28"/>
          <w:szCs w:val="28"/>
          <w:lang w:eastAsia="ru-RU"/>
        </w:rPr>
        <w:t>учетом</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pacing w:val="-4"/>
          <w:sz w:val="28"/>
          <w:szCs w:val="28"/>
          <w:lang w:eastAsia="ru-RU"/>
        </w:rPr>
        <w:t>ЦА;</w:t>
      </w:r>
    </w:p>
    <w:p w14:paraId="44ABE5B2" w14:textId="77777777" w:rsidR="00EC661E" w:rsidRPr="003F6BA3" w:rsidRDefault="00EC661E" w:rsidP="00EC661E">
      <w:pPr>
        <w:widowControl w:val="0"/>
        <w:numPr>
          <w:ilvl w:val="0"/>
          <w:numId w:val="26"/>
        </w:numPr>
        <w:tabs>
          <w:tab w:val="left" w:pos="0"/>
          <w:tab w:val="left" w:pos="98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обоснование возможности реализации программы, при минимальных финансовых затратах, но с максимальным инклюзивным результатом для участников</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экскурсии.</w:t>
      </w:r>
    </w:p>
    <w:p w14:paraId="1197B5A2"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 конце каждого раздела основной части необходимо сформулировать выводы и обобщения о том, что при реализации может позволить получить более высокие результаты.</w:t>
      </w:r>
    </w:p>
    <w:p w14:paraId="041FC4C6" w14:textId="77777777" w:rsidR="00EC661E" w:rsidRPr="003F6BA3" w:rsidRDefault="00EC661E" w:rsidP="00EC661E">
      <w:pPr>
        <w:widowControl w:val="0"/>
        <w:numPr>
          <w:ilvl w:val="0"/>
          <w:numId w:val="52"/>
        </w:numPr>
        <w:tabs>
          <w:tab w:val="left" w:pos="0"/>
          <w:tab w:val="left" w:pos="11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Заключение</w:t>
      </w:r>
    </w:p>
    <w:p w14:paraId="51CC86E4"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Выводы и оценка представленной программы экскурсии, оригинальность, возможное применение инновационных технологий, преимущества реализации в инклюзивном туризме.</w:t>
      </w:r>
    </w:p>
    <w:p w14:paraId="2E5FC40D" w14:textId="77777777" w:rsidR="00EC661E" w:rsidRPr="003F6BA3" w:rsidRDefault="00EC661E" w:rsidP="00EC661E">
      <w:pPr>
        <w:widowControl w:val="0"/>
        <w:numPr>
          <w:ilvl w:val="0"/>
          <w:numId w:val="25"/>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Литература</w:t>
      </w:r>
    </w:p>
    <w:p w14:paraId="2AF0FDCA"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Список литературы строятся по алфавитному ряду в соответствии с ГОСТОМ 7.1. -2003.</w:t>
      </w:r>
    </w:p>
    <w:p w14:paraId="7A450AC4" w14:textId="77777777" w:rsidR="00EC661E" w:rsidRPr="003F6BA3" w:rsidRDefault="00EC661E" w:rsidP="00EC661E">
      <w:pPr>
        <w:widowControl w:val="0"/>
        <w:numPr>
          <w:ilvl w:val="0"/>
          <w:numId w:val="25"/>
        </w:numPr>
        <w:tabs>
          <w:tab w:val="left" w:pos="0"/>
          <w:tab w:val="left" w:pos="109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Приложения</w:t>
      </w:r>
    </w:p>
    <w:p w14:paraId="45BAFFFB"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Презентация выполняется в программе PowerPoint, количество</w:t>
      </w:r>
      <w:r w:rsidRPr="003F6BA3">
        <w:rPr>
          <w:rFonts w:ascii="Times New Roman" w:eastAsia="Times New Roman" w:hAnsi="Times New Roman" w:cs="Times New Roman"/>
          <w:spacing w:val="54"/>
          <w:sz w:val="28"/>
          <w:szCs w:val="28"/>
        </w:rPr>
        <w:t xml:space="preserve"> </w:t>
      </w:r>
      <w:r w:rsidRPr="003F6BA3">
        <w:rPr>
          <w:rFonts w:ascii="Times New Roman" w:eastAsia="Times New Roman" w:hAnsi="Times New Roman" w:cs="Times New Roman"/>
          <w:sz w:val="28"/>
          <w:szCs w:val="28"/>
        </w:rPr>
        <w:t>слайдов</w:t>
      </w:r>
    </w:p>
    <w:p w14:paraId="31FB26E9" w14:textId="77777777" w:rsidR="00EC661E" w:rsidRPr="003F6BA3" w:rsidRDefault="00EC661E" w:rsidP="00EC661E">
      <w:pPr>
        <w:widowControl w:val="0"/>
        <w:numPr>
          <w:ilvl w:val="0"/>
          <w:numId w:val="32"/>
        </w:numPr>
        <w:tabs>
          <w:tab w:val="left" w:pos="0"/>
          <w:tab w:val="left" w:pos="259"/>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не более</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25.</w:t>
      </w:r>
    </w:p>
    <w:p w14:paraId="0B10939C"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Требования к содержанию и оформлению презентации:</w:t>
      </w:r>
    </w:p>
    <w:p w14:paraId="15FB8EC8" w14:textId="77777777" w:rsidR="00EC661E" w:rsidRPr="003F6BA3" w:rsidRDefault="00EC661E" w:rsidP="00EC661E">
      <w:pPr>
        <w:widowControl w:val="0"/>
        <w:numPr>
          <w:ilvl w:val="0"/>
          <w:numId w:val="24"/>
        </w:numPr>
        <w:tabs>
          <w:tab w:val="left" w:pos="0"/>
          <w:tab w:val="left" w:pos="461"/>
        </w:tabs>
        <w:autoSpaceDE w:val="0"/>
        <w:autoSpaceDN w:val="0"/>
        <w:adjustRightInd w:val="0"/>
        <w:spacing w:after="0" w:line="360" w:lineRule="auto"/>
        <w:ind w:left="0" w:firstLine="709"/>
        <w:jc w:val="both"/>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Структура</w:t>
      </w:r>
      <w:r w:rsidRPr="003F6BA3">
        <w:rPr>
          <w:rFonts w:ascii="Times New Roman" w:eastAsia="Times New Roman" w:hAnsi="Times New Roman" w:cs="Times New Roman"/>
          <w:b/>
          <w:bCs/>
          <w:spacing w:val="-2"/>
          <w:sz w:val="28"/>
          <w:szCs w:val="28"/>
          <w:lang w:eastAsia="ru-RU"/>
        </w:rPr>
        <w:t xml:space="preserve"> </w:t>
      </w:r>
      <w:r w:rsidRPr="003F6BA3">
        <w:rPr>
          <w:rFonts w:ascii="Times New Roman" w:eastAsia="Times New Roman" w:hAnsi="Times New Roman" w:cs="Times New Roman"/>
          <w:b/>
          <w:bCs/>
          <w:sz w:val="28"/>
          <w:szCs w:val="28"/>
          <w:lang w:eastAsia="ru-RU"/>
        </w:rPr>
        <w:t>презентации:</w:t>
      </w:r>
    </w:p>
    <w:p w14:paraId="6EA15097" w14:textId="77777777" w:rsidR="00EC661E" w:rsidRPr="003F6BA3" w:rsidRDefault="00EC661E" w:rsidP="00EC661E">
      <w:pPr>
        <w:widowControl w:val="0"/>
        <w:numPr>
          <w:ilvl w:val="1"/>
          <w:numId w:val="24"/>
        </w:numPr>
        <w:autoSpaceDE w:val="0"/>
        <w:autoSpaceDN w:val="0"/>
        <w:adjustRightInd w:val="0"/>
        <w:spacing w:after="0" w:line="276" w:lineRule="auto"/>
        <w:ind w:left="0" w:firstLine="851"/>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титульный</w:t>
      </w:r>
      <w:r w:rsidRPr="003F6BA3">
        <w:rPr>
          <w:rFonts w:ascii="Times New Roman" w:eastAsia="Times New Roman" w:hAnsi="Times New Roman" w:cs="Times New Roman"/>
          <w:sz w:val="28"/>
          <w:szCs w:val="28"/>
          <w:lang w:eastAsia="ru-RU"/>
        </w:rPr>
        <w:tab/>
        <w:t>лист:</w:t>
      </w:r>
      <w:r w:rsidRPr="003F6BA3">
        <w:rPr>
          <w:rFonts w:ascii="Times New Roman" w:eastAsia="Times New Roman" w:hAnsi="Times New Roman" w:cs="Times New Roman"/>
          <w:sz w:val="28"/>
          <w:szCs w:val="28"/>
          <w:lang w:eastAsia="ru-RU"/>
        </w:rPr>
        <w:tab/>
        <w:t>название</w:t>
      </w:r>
      <w:r w:rsidRPr="003F6BA3">
        <w:rPr>
          <w:rFonts w:ascii="Times New Roman" w:eastAsia="Times New Roman" w:hAnsi="Times New Roman" w:cs="Times New Roman"/>
          <w:sz w:val="28"/>
          <w:szCs w:val="28"/>
          <w:lang w:eastAsia="ru-RU"/>
        </w:rPr>
        <w:tab/>
        <w:t>проекта,</w:t>
      </w:r>
      <w:r w:rsidRPr="003F6BA3">
        <w:rPr>
          <w:rFonts w:ascii="Times New Roman" w:eastAsia="Times New Roman" w:hAnsi="Times New Roman" w:cs="Times New Roman"/>
          <w:sz w:val="28"/>
          <w:szCs w:val="28"/>
          <w:lang w:eastAsia="ru-RU"/>
        </w:rPr>
        <w:tab/>
        <w:t>сведение</w:t>
      </w:r>
      <w:r w:rsidRPr="003F6BA3">
        <w:rPr>
          <w:rFonts w:ascii="Times New Roman" w:eastAsia="Times New Roman" w:hAnsi="Times New Roman" w:cs="Times New Roman"/>
          <w:sz w:val="28"/>
          <w:szCs w:val="28"/>
          <w:lang w:eastAsia="ru-RU"/>
        </w:rPr>
        <w:tab/>
        <w:t>об</w:t>
      </w:r>
      <w:r w:rsidRPr="003F6BA3">
        <w:rPr>
          <w:rFonts w:ascii="Times New Roman" w:eastAsia="Times New Roman" w:hAnsi="Times New Roman" w:cs="Times New Roman"/>
          <w:sz w:val="28"/>
          <w:szCs w:val="28"/>
          <w:lang w:eastAsia="ru-RU"/>
        </w:rPr>
        <w:tab/>
      </w:r>
      <w:r w:rsidRPr="003F6BA3">
        <w:rPr>
          <w:rFonts w:ascii="Times New Roman" w:eastAsia="Times New Roman" w:hAnsi="Times New Roman" w:cs="Times New Roman"/>
          <w:spacing w:val="-3"/>
          <w:sz w:val="28"/>
          <w:szCs w:val="28"/>
          <w:lang w:eastAsia="ru-RU"/>
        </w:rPr>
        <w:t>авторе</w:t>
      </w:r>
      <w:r w:rsidRPr="003F6BA3">
        <w:rPr>
          <w:rFonts w:ascii="Times New Roman" w:eastAsia="Times New Roman" w:hAnsi="Times New Roman" w:cs="Times New Roman"/>
          <w:spacing w:val="-3"/>
          <w:sz w:val="28"/>
          <w:szCs w:val="28"/>
          <w:lang w:eastAsia="ru-RU"/>
        </w:rPr>
        <w:tab/>
      </w:r>
      <w:r w:rsidRPr="003F6BA3">
        <w:rPr>
          <w:rFonts w:ascii="Times New Roman" w:eastAsia="Times New Roman" w:hAnsi="Times New Roman" w:cs="Times New Roman"/>
          <w:spacing w:val="-6"/>
          <w:sz w:val="28"/>
          <w:szCs w:val="28"/>
          <w:lang w:eastAsia="ru-RU"/>
        </w:rPr>
        <w:t xml:space="preserve">(Ф.И.О., </w:t>
      </w:r>
      <w:r w:rsidRPr="003F6BA3">
        <w:rPr>
          <w:rFonts w:ascii="Times New Roman" w:eastAsia="Times New Roman" w:hAnsi="Times New Roman" w:cs="Times New Roman"/>
          <w:sz w:val="28"/>
          <w:szCs w:val="28"/>
          <w:lang w:eastAsia="ru-RU"/>
        </w:rPr>
        <w:t>организация, факультет, курс,</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группа);</w:t>
      </w:r>
    </w:p>
    <w:p w14:paraId="3D9DAB10" w14:textId="77777777" w:rsidR="00EC661E" w:rsidRPr="003F6BA3" w:rsidRDefault="00EC661E" w:rsidP="00EC661E">
      <w:pPr>
        <w:widowControl w:val="0"/>
        <w:numPr>
          <w:ilvl w:val="1"/>
          <w:numId w:val="24"/>
        </w:numPr>
        <w:tabs>
          <w:tab w:val="left" w:pos="670"/>
        </w:tabs>
        <w:autoSpaceDE w:val="0"/>
        <w:autoSpaceDN w:val="0"/>
        <w:adjustRightInd w:val="0"/>
        <w:spacing w:after="0" w:line="276" w:lineRule="auto"/>
        <w:ind w:left="0" w:firstLine="851"/>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краткая аннотация</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проекта;</w:t>
      </w:r>
    </w:p>
    <w:p w14:paraId="64B8688A" w14:textId="77777777" w:rsidR="00EC661E" w:rsidRPr="003F6BA3" w:rsidRDefault="00EC661E" w:rsidP="00EC661E">
      <w:pPr>
        <w:widowControl w:val="0"/>
        <w:numPr>
          <w:ilvl w:val="1"/>
          <w:numId w:val="24"/>
        </w:numPr>
        <w:tabs>
          <w:tab w:val="left" w:pos="670"/>
        </w:tabs>
        <w:autoSpaceDE w:val="0"/>
        <w:autoSpaceDN w:val="0"/>
        <w:adjustRightInd w:val="0"/>
        <w:spacing w:after="0" w:line="276" w:lineRule="auto"/>
        <w:ind w:left="0" w:firstLine="851"/>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основная</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часть;</w:t>
      </w:r>
    </w:p>
    <w:p w14:paraId="118F6D46" w14:textId="77777777" w:rsidR="00EC661E" w:rsidRPr="003F6BA3" w:rsidRDefault="00EC661E" w:rsidP="00EC661E">
      <w:pPr>
        <w:widowControl w:val="0"/>
        <w:numPr>
          <w:ilvl w:val="1"/>
          <w:numId w:val="24"/>
        </w:numPr>
        <w:tabs>
          <w:tab w:val="left" w:pos="670"/>
        </w:tabs>
        <w:autoSpaceDE w:val="0"/>
        <w:autoSpaceDN w:val="0"/>
        <w:adjustRightInd w:val="0"/>
        <w:spacing w:after="0" w:line="276" w:lineRule="auto"/>
        <w:ind w:left="0" w:firstLine="851"/>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заключительная часть:</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z w:val="28"/>
          <w:szCs w:val="28"/>
          <w:lang w:eastAsia="ru-RU"/>
        </w:rPr>
        <w:t>выводы.</w:t>
      </w:r>
    </w:p>
    <w:p w14:paraId="465FC290" w14:textId="77777777" w:rsidR="00EC661E" w:rsidRPr="003F6BA3" w:rsidRDefault="00EC661E" w:rsidP="00EC661E">
      <w:pPr>
        <w:widowControl w:val="0"/>
        <w:numPr>
          <w:ilvl w:val="0"/>
          <w:numId w:val="24"/>
        </w:numPr>
        <w:tabs>
          <w:tab w:val="left" w:pos="0"/>
          <w:tab w:val="left" w:pos="461"/>
        </w:tabs>
        <w:autoSpaceDE w:val="0"/>
        <w:autoSpaceDN w:val="0"/>
        <w:adjustRightInd w:val="0"/>
        <w:spacing w:after="0" w:line="360" w:lineRule="auto"/>
        <w:ind w:left="0" w:firstLine="709"/>
        <w:jc w:val="both"/>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Оформление</w:t>
      </w:r>
      <w:r w:rsidRPr="003F6BA3">
        <w:rPr>
          <w:rFonts w:ascii="Times New Roman" w:eastAsia="Times New Roman" w:hAnsi="Times New Roman" w:cs="Times New Roman"/>
          <w:b/>
          <w:bCs/>
          <w:spacing w:val="-2"/>
          <w:sz w:val="28"/>
          <w:szCs w:val="28"/>
          <w:lang w:eastAsia="ru-RU"/>
        </w:rPr>
        <w:t xml:space="preserve"> </w:t>
      </w:r>
      <w:r w:rsidRPr="003F6BA3">
        <w:rPr>
          <w:rFonts w:ascii="Times New Roman" w:eastAsia="Times New Roman" w:hAnsi="Times New Roman" w:cs="Times New Roman"/>
          <w:b/>
          <w:bCs/>
          <w:sz w:val="28"/>
          <w:szCs w:val="28"/>
          <w:lang w:eastAsia="ru-RU"/>
        </w:rPr>
        <w:t>презентации:</w:t>
      </w:r>
    </w:p>
    <w:p w14:paraId="62B7E7A0"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выполнение презентации в программе</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z w:val="28"/>
          <w:szCs w:val="28"/>
          <w:lang w:eastAsia="ru-RU"/>
        </w:rPr>
        <w:t>PowerPoint;</w:t>
      </w:r>
    </w:p>
    <w:p w14:paraId="443DD2BF"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lastRenderedPageBreak/>
        <w:t xml:space="preserve">использование только одной группы шрифтов и менять </w:t>
      </w:r>
      <w:r w:rsidRPr="003F6BA3">
        <w:rPr>
          <w:rFonts w:ascii="Times New Roman" w:eastAsia="Times New Roman" w:hAnsi="Times New Roman" w:cs="Times New Roman"/>
          <w:spacing w:val="-3"/>
          <w:sz w:val="28"/>
          <w:szCs w:val="28"/>
          <w:lang w:eastAsia="ru-RU"/>
        </w:rPr>
        <w:t xml:space="preserve">только </w:t>
      </w:r>
      <w:r w:rsidRPr="003F6BA3">
        <w:rPr>
          <w:rFonts w:ascii="Times New Roman" w:eastAsia="Times New Roman" w:hAnsi="Times New Roman" w:cs="Times New Roman"/>
          <w:sz w:val="28"/>
          <w:szCs w:val="28"/>
          <w:lang w:eastAsia="ru-RU"/>
        </w:rPr>
        <w:t>его</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тип;</w:t>
      </w:r>
    </w:p>
    <w:p w14:paraId="12CAB943"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размер шрифта – не менее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16;</w:t>
      </w:r>
    </w:p>
    <w:p w14:paraId="06320AF2"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наличие заголовка на каждом</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слайде;</w:t>
      </w:r>
    </w:p>
    <w:p w14:paraId="48DAA3F4"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не допускается перенос слов в тексте и применение </w:t>
      </w:r>
      <w:r w:rsidRPr="003F6BA3">
        <w:rPr>
          <w:rFonts w:ascii="Times New Roman" w:eastAsia="Times New Roman" w:hAnsi="Times New Roman" w:cs="Times New Roman"/>
          <w:spacing w:val="-3"/>
          <w:sz w:val="28"/>
          <w:szCs w:val="28"/>
          <w:lang w:eastAsia="ru-RU"/>
        </w:rPr>
        <w:t xml:space="preserve">эффектов </w:t>
      </w:r>
      <w:r w:rsidRPr="003F6BA3">
        <w:rPr>
          <w:rFonts w:ascii="Times New Roman" w:eastAsia="Times New Roman" w:hAnsi="Times New Roman" w:cs="Times New Roman"/>
          <w:sz w:val="28"/>
          <w:szCs w:val="28"/>
          <w:lang w:eastAsia="ru-RU"/>
        </w:rPr>
        <w:t xml:space="preserve">смены </w:t>
      </w:r>
      <w:r w:rsidRPr="003F6BA3">
        <w:rPr>
          <w:rFonts w:ascii="Times New Roman" w:eastAsia="Times New Roman" w:hAnsi="Times New Roman" w:cs="Times New Roman"/>
          <w:spacing w:val="-3"/>
          <w:sz w:val="28"/>
          <w:szCs w:val="28"/>
          <w:lang w:eastAsia="ru-RU"/>
        </w:rPr>
        <w:t>слайдов;</w:t>
      </w:r>
    </w:p>
    <w:p w14:paraId="06D0B0C5"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форматы графических файлов: </w:t>
      </w:r>
      <w:r w:rsidRPr="003F6BA3">
        <w:rPr>
          <w:rFonts w:ascii="Times New Roman" w:eastAsia="Times New Roman" w:hAnsi="Times New Roman" w:cs="Times New Roman"/>
          <w:spacing w:val="-3"/>
          <w:sz w:val="28"/>
          <w:szCs w:val="28"/>
          <w:lang w:eastAsia="ru-RU"/>
        </w:rPr>
        <w:t>jpeg,</w:t>
      </w:r>
      <w:r w:rsidRPr="003F6BA3">
        <w:rPr>
          <w:rFonts w:ascii="Times New Roman" w:eastAsia="Times New Roman" w:hAnsi="Times New Roman" w:cs="Times New Roman"/>
          <w:sz w:val="28"/>
          <w:szCs w:val="28"/>
          <w:lang w:eastAsia="ru-RU"/>
        </w:rPr>
        <w:t xml:space="preserve"> png;</w:t>
      </w:r>
    </w:p>
    <w:p w14:paraId="0F1A22FA" w14:textId="77777777" w:rsidR="00EC661E" w:rsidRPr="003F6BA3" w:rsidRDefault="00EC661E" w:rsidP="00EC661E">
      <w:pPr>
        <w:widowControl w:val="0"/>
        <w:numPr>
          <w:ilvl w:val="1"/>
          <w:numId w:val="24"/>
        </w:numPr>
        <w:tabs>
          <w:tab w:val="left" w:pos="0"/>
          <w:tab w:val="left" w:pos="670"/>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количество слайдов - не более</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pacing w:val="3"/>
          <w:sz w:val="28"/>
          <w:szCs w:val="28"/>
          <w:lang w:eastAsia="ru-RU"/>
        </w:rPr>
        <w:t>25.</w:t>
      </w:r>
    </w:p>
    <w:p w14:paraId="78BC8724" w14:textId="77777777" w:rsidR="00EC661E" w:rsidRPr="001C2DCA" w:rsidRDefault="00EC661E" w:rsidP="00EC661E">
      <w:pPr>
        <w:widowControl w:val="0"/>
        <w:tabs>
          <w:tab w:val="left" w:pos="0"/>
        </w:tabs>
        <w:autoSpaceDE w:val="0"/>
        <w:autoSpaceDN w:val="0"/>
        <w:spacing w:after="0" w:line="360" w:lineRule="auto"/>
        <w:ind w:firstLine="709"/>
        <w:jc w:val="center"/>
        <w:rPr>
          <w:rFonts w:ascii="Times New Roman" w:eastAsia="Times New Roman" w:hAnsi="Times New Roman" w:cs="Times New Roman"/>
          <w:b/>
          <w:bCs/>
          <w:sz w:val="28"/>
          <w:szCs w:val="28"/>
        </w:rPr>
      </w:pPr>
      <w:r w:rsidRPr="001C2DCA">
        <w:rPr>
          <w:rFonts w:ascii="Times New Roman" w:eastAsia="Times New Roman" w:hAnsi="Times New Roman" w:cs="Times New Roman"/>
          <w:b/>
          <w:bCs/>
          <w:sz w:val="28"/>
          <w:szCs w:val="28"/>
        </w:rPr>
        <w:t>Критерии оценивания методической разработки</w:t>
      </w:r>
    </w:p>
    <w:p w14:paraId="7399645D" w14:textId="77777777" w:rsidR="00EC661E" w:rsidRPr="001C2DCA" w:rsidRDefault="00EC661E" w:rsidP="00EC661E">
      <w:pPr>
        <w:widowControl w:val="0"/>
        <w:numPr>
          <w:ilvl w:val="0"/>
          <w:numId w:val="23"/>
        </w:numPr>
        <w:tabs>
          <w:tab w:val="left" w:pos="0"/>
          <w:tab w:val="left" w:pos="114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pacing w:val="-3"/>
          <w:sz w:val="28"/>
          <w:szCs w:val="28"/>
          <w:lang w:eastAsia="ru-RU"/>
        </w:rPr>
        <w:t xml:space="preserve">Актуальность </w:t>
      </w:r>
      <w:r w:rsidRPr="001C2DCA">
        <w:rPr>
          <w:rFonts w:ascii="Times New Roman" w:eastAsia="Times New Roman" w:hAnsi="Times New Roman" w:cs="Times New Roman"/>
          <w:sz w:val="28"/>
          <w:szCs w:val="28"/>
          <w:lang w:eastAsia="ru-RU"/>
        </w:rPr>
        <w:t xml:space="preserve">и значимость </w:t>
      </w:r>
      <w:r w:rsidRPr="001C2DCA">
        <w:rPr>
          <w:rFonts w:ascii="Times New Roman" w:eastAsia="Times New Roman" w:hAnsi="Times New Roman" w:cs="Times New Roman"/>
          <w:spacing w:val="-3"/>
          <w:sz w:val="28"/>
          <w:szCs w:val="28"/>
          <w:lang w:eastAsia="ru-RU"/>
        </w:rPr>
        <w:t xml:space="preserve">разработки </w:t>
      </w:r>
      <w:r w:rsidRPr="001C2DCA">
        <w:rPr>
          <w:rFonts w:ascii="Times New Roman" w:eastAsia="Times New Roman" w:hAnsi="Times New Roman" w:cs="Times New Roman"/>
          <w:sz w:val="28"/>
          <w:szCs w:val="28"/>
          <w:lang w:eastAsia="ru-RU"/>
        </w:rPr>
        <w:t xml:space="preserve">экскурсионной программы. Тема, цель и задачи должны иметь значение для </w:t>
      </w:r>
      <w:r w:rsidRPr="001C2DCA">
        <w:rPr>
          <w:rFonts w:ascii="Times New Roman" w:eastAsia="Times New Roman" w:hAnsi="Times New Roman" w:cs="Times New Roman"/>
          <w:spacing w:val="-3"/>
          <w:sz w:val="28"/>
          <w:szCs w:val="28"/>
          <w:lang w:eastAsia="ru-RU"/>
        </w:rPr>
        <w:t xml:space="preserve">решения </w:t>
      </w:r>
      <w:r w:rsidRPr="001C2DCA">
        <w:rPr>
          <w:rFonts w:ascii="Times New Roman" w:eastAsia="Times New Roman" w:hAnsi="Times New Roman" w:cs="Times New Roman"/>
          <w:sz w:val="28"/>
          <w:szCs w:val="28"/>
          <w:lang w:eastAsia="ru-RU"/>
        </w:rPr>
        <w:t xml:space="preserve">современных </w:t>
      </w:r>
      <w:r w:rsidRPr="001C2DCA">
        <w:rPr>
          <w:rFonts w:ascii="Times New Roman" w:eastAsia="Times New Roman" w:hAnsi="Times New Roman" w:cs="Times New Roman"/>
          <w:spacing w:val="-3"/>
          <w:sz w:val="28"/>
          <w:szCs w:val="28"/>
          <w:lang w:eastAsia="ru-RU"/>
        </w:rPr>
        <w:t xml:space="preserve">проблем </w:t>
      </w:r>
      <w:r w:rsidRPr="001C2DCA">
        <w:rPr>
          <w:rFonts w:ascii="Times New Roman" w:eastAsia="Times New Roman" w:hAnsi="Times New Roman" w:cs="Times New Roman"/>
          <w:sz w:val="28"/>
          <w:szCs w:val="28"/>
          <w:lang w:eastAsia="ru-RU"/>
        </w:rPr>
        <w:t xml:space="preserve">в реализации инклюзии средствами туризма, </w:t>
      </w:r>
      <w:r w:rsidRPr="001C2DCA">
        <w:rPr>
          <w:rFonts w:ascii="Times New Roman" w:eastAsia="Times New Roman" w:hAnsi="Times New Roman" w:cs="Times New Roman"/>
          <w:spacing w:val="-2"/>
          <w:sz w:val="28"/>
          <w:szCs w:val="28"/>
          <w:lang w:eastAsia="ru-RU"/>
        </w:rPr>
        <w:t xml:space="preserve">досуга </w:t>
      </w:r>
      <w:r w:rsidRPr="001C2DCA">
        <w:rPr>
          <w:rFonts w:ascii="Times New Roman" w:eastAsia="Times New Roman" w:hAnsi="Times New Roman" w:cs="Times New Roman"/>
          <w:sz w:val="28"/>
          <w:szCs w:val="28"/>
          <w:lang w:eastAsia="ru-RU"/>
        </w:rPr>
        <w:t>и</w:t>
      </w:r>
      <w:r w:rsidRPr="001C2DCA">
        <w:rPr>
          <w:rFonts w:ascii="Times New Roman" w:eastAsia="Times New Roman" w:hAnsi="Times New Roman" w:cs="Times New Roman"/>
          <w:spacing w:val="15"/>
          <w:sz w:val="28"/>
          <w:szCs w:val="28"/>
          <w:lang w:eastAsia="ru-RU"/>
        </w:rPr>
        <w:t xml:space="preserve"> </w:t>
      </w:r>
      <w:r w:rsidRPr="001C2DCA">
        <w:rPr>
          <w:rFonts w:ascii="Times New Roman" w:eastAsia="Times New Roman" w:hAnsi="Times New Roman" w:cs="Times New Roman"/>
          <w:sz w:val="28"/>
          <w:szCs w:val="28"/>
          <w:lang w:eastAsia="ru-RU"/>
        </w:rPr>
        <w:t>отдыха.</w:t>
      </w:r>
    </w:p>
    <w:p w14:paraId="5EAC4064" w14:textId="77777777" w:rsidR="00EC661E" w:rsidRPr="001C2DCA" w:rsidRDefault="00EC661E" w:rsidP="00EC661E">
      <w:pPr>
        <w:widowControl w:val="0"/>
        <w:numPr>
          <w:ilvl w:val="0"/>
          <w:numId w:val="23"/>
        </w:numPr>
        <w:tabs>
          <w:tab w:val="left" w:pos="0"/>
          <w:tab w:val="left" w:pos="110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pacing w:val="-4"/>
          <w:sz w:val="28"/>
          <w:szCs w:val="28"/>
          <w:lang w:eastAsia="ru-RU"/>
        </w:rPr>
        <w:t xml:space="preserve">План </w:t>
      </w:r>
      <w:r w:rsidRPr="001C2DCA">
        <w:rPr>
          <w:rFonts w:ascii="Times New Roman" w:eastAsia="Times New Roman" w:hAnsi="Times New Roman" w:cs="Times New Roman"/>
          <w:sz w:val="28"/>
          <w:szCs w:val="28"/>
          <w:lang w:eastAsia="ru-RU"/>
        </w:rPr>
        <w:t xml:space="preserve">реализации идеи в конечный </w:t>
      </w:r>
      <w:r w:rsidRPr="001C2DCA">
        <w:rPr>
          <w:rFonts w:ascii="Times New Roman" w:eastAsia="Times New Roman" w:hAnsi="Times New Roman" w:cs="Times New Roman"/>
          <w:spacing w:val="-3"/>
          <w:sz w:val="28"/>
          <w:szCs w:val="28"/>
          <w:lang w:eastAsia="ru-RU"/>
        </w:rPr>
        <w:t xml:space="preserve">продукт, </w:t>
      </w:r>
      <w:r w:rsidRPr="001C2DCA">
        <w:rPr>
          <w:rFonts w:ascii="Times New Roman" w:eastAsia="Times New Roman" w:hAnsi="Times New Roman" w:cs="Times New Roman"/>
          <w:sz w:val="28"/>
          <w:szCs w:val="28"/>
          <w:lang w:eastAsia="ru-RU"/>
        </w:rPr>
        <w:t xml:space="preserve">т. е. от начальной стадии (идеи) до </w:t>
      </w:r>
      <w:r w:rsidRPr="001C2DCA">
        <w:rPr>
          <w:rFonts w:ascii="Times New Roman" w:eastAsia="Times New Roman" w:hAnsi="Times New Roman" w:cs="Times New Roman"/>
          <w:spacing w:val="-3"/>
          <w:sz w:val="28"/>
          <w:szCs w:val="28"/>
          <w:lang w:eastAsia="ru-RU"/>
        </w:rPr>
        <w:t>готового</w:t>
      </w:r>
      <w:r w:rsidRPr="001C2DCA">
        <w:rPr>
          <w:rFonts w:ascii="Times New Roman" w:eastAsia="Times New Roman" w:hAnsi="Times New Roman" w:cs="Times New Roman"/>
          <w:spacing w:val="-5"/>
          <w:sz w:val="28"/>
          <w:szCs w:val="28"/>
          <w:lang w:eastAsia="ru-RU"/>
        </w:rPr>
        <w:t xml:space="preserve"> </w:t>
      </w:r>
      <w:r w:rsidRPr="001C2DCA">
        <w:rPr>
          <w:rFonts w:ascii="Times New Roman" w:eastAsia="Times New Roman" w:hAnsi="Times New Roman" w:cs="Times New Roman"/>
          <w:sz w:val="28"/>
          <w:szCs w:val="28"/>
          <w:lang w:eastAsia="ru-RU"/>
        </w:rPr>
        <w:t>продукта.</w:t>
      </w:r>
    </w:p>
    <w:p w14:paraId="112F18DE" w14:textId="77777777" w:rsidR="00EC661E" w:rsidRPr="001C2DCA" w:rsidRDefault="00EC661E" w:rsidP="00EC661E">
      <w:pPr>
        <w:widowControl w:val="0"/>
        <w:numPr>
          <w:ilvl w:val="0"/>
          <w:numId w:val="23"/>
        </w:numPr>
        <w:tabs>
          <w:tab w:val="left" w:pos="0"/>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pacing w:val="-3"/>
          <w:sz w:val="28"/>
          <w:szCs w:val="28"/>
          <w:lang w:eastAsia="ru-RU"/>
        </w:rPr>
        <w:t xml:space="preserve">Перспектива </w:t>
      </w:r>
      <w:r w:rsidRPr="001C2DCA">
        <w:rPr>
          <w:rFonts w:ascii="Times New Roman" w:eastAsia="Times New Roman" w:hAnsi="Times New Roman" w:cs="Times New Roman"/>
          <w:sz w:val="28"/>
          <w:szCs w:val="28"/>
          <w:lang w:eastAsia="ru-RU"/>
        </w:rPr>
        <w:t>коммерциализации результата. Потенциальный</w:t>
      </w:r>
      <w:r w:rsidRPr="001C2DCA">
        <w:rPr>
          <w:rFonts w:ascii="Times New Roman" w:eastAsia="Times New Roman" w:hAnsi="Times New Roman" w:cs="Times New Roman"/>
          <w:spacing w:val="-51"/>
          <w:sz w:val="28"/>
          <w:szCs w:val="28"/>
          <w:lang w:eastAsia="ru-RU"/>
        </w:rPr>
        <w:t xml:space="preserve"> </w:t>
      </w:r>
      <w:r w:rsidRPr="001C2DCA">
        <w:rPr>
          <w:rFonts w:ascii="Times New Roman" w:eastAsia="Times New Roman" w:hAnsi="Times New Roman" w:cs="Times New Roman"/>
          <w:spacing w:val="-3"/>
          <w:sz w:val="28"/>
          <w:szCs w:val="28"/>
          <w:lang w:eastAsia="ru-RU"/>
        </w:rPr>
        <w:t xml:space="preserve">будущий </w:t>
      </w:r>
      <w:r w:rsidRPr="001C2DCA">
        <w:rPr>
          <w:rFonts w:ascii="Times New Roman" w:eastAsia="Times New Roman" w:hAnsi="Times New Roman" w:cs="Times New Roman"/>
          <w:sz w:val="28"/>
          <w:szCs w:val="28"/>
          <w:lang w:eastAsia="ru-RU"/>
        </w:rPr>
        <w:t>продукт должен иметь возможность внедрения на рынок, экономическую применимость и конкретного</w:t>
      </w:r>
      <w:r w:rsidRPr="001C2DCA">
        <w:rPr>
          <w:rFonts w:ascii="Times New Roman" w:eastAsia="Times New Roman" w:hAnsi="Times New Roman" w:cs="Times New Roman"/>
          <w:spacing w:val="-1"/>
          <w:sz w:val="28"/>
          <w:szCs w:val="28"/>
          <w:lang w:eastAsia="ru-RU"/>
        </w:rPr>
        <w:t xml:space="preserve"> </w:t>
      </w:r>
      <w:r w:rsidRPr="001C2DCA">
        <w:rPr>
          <w:rFonts w:ascii="Times New Roman" w:eastAsia="Times New Roman" w:hAnsi="Times New Roman" w:cs="Times New Roman"/>
          <w:sz w:val="28"/>
          <w:szCs w:val="28"/>
          <w:lang w:eastAsia="ru-RU"/>
        </w:rPr>
        <w:t>потребителя.</w:t>
      </w:r>
    </w:p>
    <w:p w14:paraId="56D9BCA3" w14:textId="77777777" w:rsidR="00EC661E" w:rsidRPr="001C2DCA" w:rsidRDefault="00EC661E" w:rsidP="00EC661E">
      <w:pPr>
        <w:widowControl w:val="0"/>
        <w:numPr>
          <w:ilvl w:val="0"/>
          <w:numId w:val="23"/>
        </w:numPr>
        <w:tabs>
          <w:tab w:val="left" w:pos="0"/>
          <w:tab w:val="left" w:pos="139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z w:val="28"/>
          <w:szCs w:val="28"/>
          <w:lang w:eastAsia="ru-RU"/>
        </w:rPr>
        <w:t xml:space="preserve">Наличие следующих содержательных блоков разработки экскурсионной программы: название проекта; география проекта; </w:t>
      </w:r>
      <w:r w:rsidRPr="001C2DCA">
        <w:rPr>
          <w:rFonts w:ascii="Times New Roman" w:eastAsia="Times New Roman" w:hAnsi="Times New Roman" w:cs="Times New Roman"/>
          <w:spacing w:val="-3"/>
          <w:sz w:val="28"/>
          <w:szCs w:val="28"/>
          <w:lang w:eastAsia="ru-RU"/>
        </w:rPr>
        <w:t xml:space="preserve">срок </w:t>
      </w:r>
      <w:r w:rsidRPr="001C2DCA">
        <w:rPr>
          <w:rFonts w:ascii="Times New Roman" w:eastAsia="Times New Roman" w:hAnsi="Times New Roman" w:cs="Times New Roman"/>
          <w:sz w:val="28"/>
          <w:szCs w:val="28"/>
          <w:lang w:eastAsia="ru-RU"/>
        </w:rPr>
        <w:t>реализации проекта (сезонность); цель и задачи проекта, основная идея, новизна разработки, применение инновационного опыта, ее составные части, выводы, ожидаемые результаты; обоснованность расходов на реализацию проекта.</w:t>
      </w:r>
    </w:p>
    <w:p w14:paraId="7A2697B2" w14:textId="77777777" w:rsidR="00EC661E" w:rsidRPr="001C2DCA" w:rsidRDefault="00EC661E" w:rsidP="00EC661E">
      <w:pPr>
        <w:widowControl w:val="0"/>
        <w:numPr>
          <w:ilvl w:val="0"/>
          <w:numId w:val="23"/>
        </w:numPr>
        <w:tabs>
          <w:tab w:val="left" w:pos="0"/>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z w:val="28"/>
          <w:szCs w:val="28"/>
          <w:lang w:eastAsia="ru-RU"/>
        </w:rPr>
        <w:t>Последовательность,</w:t>
      </w:r>
      <w:r w:rsidRPr="001C2DCA">
        <w:rPr>
          <w:rFonts w:ascii="Times New Roman" w:eastAsia="Times New Roman" w:hAnsi="Times New Roman" w:cs="Times New Roman"/>
          <w:spacing w:val="-23"/>
          <w:sz w:val="28"/>
          <w:szCs w:val="28"/>
          <w:lang w:eastAsia="ru-RU"/>
        </w:rPr>
        <w:t xml:space="preserve"> </w:t>
      </w:r>
      <w:r w:rsidRPr="001C2DCA">
        <w:rPr>
          <w:rFonts w:ascii="Times New Roman" w:eastAsia="Times New Roman" w:hAnsi="Times New Roman" w:cs="Times New Roman"/>
          <w:sz w:val="28"/>
          <w:szCs w:val="28"/>
          <w:lang w:eastAsia="ru-RU"/>
        </w:rPr>
        <w:t>грамотность</w:t>
      </w:r>
      <w:r w:rsidRPr="001C2DCA">
        <w:rPr>
          <w:rFonts w:ascii="Times New Roman" w:eastAsia="Times New Roman" w:hAnsi="Times New Roman" w:cs="Times New Roman"/>
          <w:spacing w:val="-23"/>
          <w:sz w:val="28"/>
          <w:szCs w:val="28"/>
          <w:lang w:eastAsia="ru-RU"/>
        </w:rPr>
        <w:t xml:space="preserve"> </w:t>
      </w:r>
      <w:r w:rsidRPr="001C2DCA">
        <w:rPr>
          <w:rFonts w:ascii="Times New Roman" w:eastAsia="Times New Roman" w:hAnsi="Times New Roman" w:cs="Times New Roman"/>
          <w:sz w:val="28"/>
          <w:szCs w:val="28"/>
          <w:lang w:eastAsia="ru-RU"/>
        </w:rPr>
        <w:t>и</w:t>
      </w:r>
      <w:r w:rsidRPr="001C2DCA">
        <w:rPr>
          <w:rFonts w:ascii="Times New Roman" w:eastAsia="Times New Roman" w:hAnsi="Times New Roman" w:cs="Times New Roman"/>
          <w:spacing w:val="-23"/>
          <w:sz w:val="28"/>
          <w:szCs w:val="28"/>
          <w:lang w:eastAsia="ru-RU"/>
        </w:rPr>
        <w:t xml:space="preserve"> </w:t>
      </w:r>
      <w:r w:rsidRPr="001C2DCA">
        <w:rPr>
          <w:rFonts w:ascii="Times New Roman" w:eastAsia="Times New Roman" w:hAnsi="Times New Roman" w:cs="Times New Roman"/>
          <w:sz w:val="28"/>
          <w:szCs w:val="28"/>
          <w:lang w:eastAsia="ru-RU"/>
        </w:rPr>
        <w:t>логичность</w:t>
      </w:r>
      <w:r w:rsidRPr="001C2DCA">
        <w:rPr>
          <w:rFonts w:ascii="Times New Roman" w:eastAsia="Times New Roman" w:hAnsi="Times New Roman" w:cs="Times New Roman"/>
          <w:spacing w:val="-23"/>
          <w:sz w:val="28"/>
          <w:szCs w:val="28"/>
          <w:lang w:eastAsia="ru-RU"/>
        </w:rPr>
        <w:t xml:space="preserve"> </w:t>
      </w:r>
      <w:r w:rsidRPr="001C2DCA">
        <w:rPr>
          <w:rFonts w:ascii="Times New Roman" w:eastAsia="Times New Roman" w:hAnsi="Times New Roman" w:cs="Times New Roman"/>
          <w:sz w:val="28"/>
          <w:szCs w:val="28"/>
          <w:lang w:eastAsia="ru-RU"/>
        </w:rPr>
        <w:t>изложения</w:t>
      </w:r>
      <w:r w:rsidRPr="001C2DCA">
        <w:rPr>
          <w:rFonts w:ascii="Times New Roman" w:eastAsia="Times New Roman" w:hAnsi="Times New Roman" w:cs="Times New Roman"/>
          <w:spacing w:val="-30"/>
          <w:sz w:val="28"/>
          <w:szCs w:val="28"/>
          <w:lang w:eastAsia="ru-RU"/>
        </w:rPr>
        <w:t xml:space="preserve"> </w:t>
      </w:r>
      <w:r w:rsidRPr="001C2DCA">
        <w:rPr>
          <w:rFonts w:ascii="Times New Roman" w:eastAsia="Times New Roman" w:hAnsi="Times New Roman" w:cs="Times New Roman"/>
          <w:sz w:val="28"/>
          <w:szCs w:val="28"/>
          <w:lang w:eastAsia="ru-RU"/>
        </w:rPr>
        <w:t>разработки программы экскурсионного</w:t>
      </w:r>
      <w:r w:rsidRPr="001C2DCA">
        <w:rPr>
          <w:rFonts w:ascii="Times New Roman" w:eastAsia="Times New Roman" w:hAnsi="Times New Roman" w:cs="Times New Roman"/>
          <w:spacing w:val="-4"/>
          <w:sz w:val="28"/>
          <w:szCs w:val="28"/>
          <w:lang w:eastAsia="ru-RU"/>
        </w:rPr>
        <w:t xml:space="preserve"> </w:t>
      </w:r>
      <w:r w:rsidRPr="001C2DCA">
        <w:rPr>
          <w:rFonts w:ascii="Times New Roman" w:eastAsia="Times New Roman" w:hAnsi="Times New Roman" w:cs="Times New Roman"/>
          <w:sz w:val="28"/>
          <w:szCs w:val="28"/>
          <w:lang w:eastAsia="ru-RU"/>
        </w:rPr>
        <w:t>маршрута.</w:t>
      </w:r>
    </w:p>
    <w:p w14:paraId="359689BE" w14:textId="77777777" w:rsidR="00EC661E" w:rsidRPr="001C2DCA" w:rsidRDefault="00EC661E" w:rsidP="00EC661E">
      <w:pPr>
        <w:widowControl w:val="0"/>
        <w:numPr>
          <w:ilvl w:val="0"/>
          <w:numId w:val="23"/>
        </w:numPr>
        <w:tabs>
          <w:tab w:val="left" w:pos="0"/>
          <w:tab w:val="left" w:pos="109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2DCA">
        <w:rPr>
          <w:rFonts w:ascii="Times New Roman" w:eastAsia="Times New Roman" w:hAnsi="Times New Roman" w:cs="Times New Roman"/>
          <w:sz w:val="28"/>
          <w:szCs w:val="28"/>
          <w:lang w:eastAsia="ru-RU"/>
        </w:rPr>
        <w:t>Качество оформления текста и</w:t>
      </w:r>
      <w:r w:rsidRPr="001C2DCA">
        <w:rPr>
          <w:rFonts w:ascii="Times New Roman" w:eastAsia="Times New Roman" w:hAnsi="Times New Roman" w:cs="Times New Roman"/>
          <w:spacing w:val="-3"/>
          <w:sz w:val="28"/>
          <w:szCs w:val="28"/>
          <w:lang w:eastAsia="ru-RU"/>
        </w:rPr>
        <w:t xml:space="preserve"> </w:t>
      </w:r>
      <w:r w:rsidRPr="001C2DCA">
        <w:rPr>
          <w:rFonts w:ascii="Times New Roman" w:eastAsia="Times New Roman" w:hAnsi="Times New Roman" w:cs="Times New Roman"/>
          <w:sz w:val="28"/>
          <w:szCs w:val="28"/>
          <w:lang w:eastAsia="ru-RU"/>
        </w:rPr>
        <w:t>презентации.</w:t>
      </w:r>
    </w:p>
    <w:p w14:paraId="6B2EFE16" w14:textId="319407F5" w:rsidR="00EC661E" w:rsidRPr="003F6BA3" w:rsidRDefault="00EC661E" w:rsidP="00EC661E">
      <w:pPr>
        <w:widowControl w:val="0"/>
        <w:tabs>
          <w:tab w:val="left" w:pos="0"/>
        </w:tabs>
        <w:autoSpaceDE w:val="0"/>
        <w:autoSpaceDN w:val="0"/>
        <w:spacing w:after="0" w:line="360" w:lineRule="auto"/>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Представленный проект оценивается по шкале от 0 до 2 баллов по   каждому критерию. Максимальное количество баллов – </w:t>
      </w:r>
      <w:r w:rsidR="00DC0A61">
        <w:rPr>
          <w:rFonts w:ascii="Times New Roman" w:eastAsia="Times New Roman" w:hAnsi="Times New Roman" w:cs="Times New Roman"/>
          <w:sz w:val="28"/>
          <w:szCs w:val="28"/>
        </w:rPr>
        <w:t>12</w:t>
      </w:r>
      <w:r w:rsidRPr="003F6BA3">
        <w:rPr>
          <w:rFonts w:ascii="Times New Roman" w:eastAsia="Times New Roman" w:hAnsi="Times New Roman" w:cs="Times New Roman"/>
          <w:sz w:val="28"/>
          <w:szCs w:val="28"/>
        </w:rPr>
        <w:t>.</w:t>
      </w:r>
    </w:p>
    <w:p w14:paraId="04D67773" w14:textId="77777777" w:rsidR="00EC661E" w:rsidRPr="003F6BA3" w:rsidRDefault="00EC661E" w:rsidP="00EC661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pacing w:val="3"/>
          <w:sz w:val="28"/>
          <w:szCs w:val="28"/>
        </w:rPr>
        <w:t xml:space="preserve">Ко второму этапу допускаются </w:t>
      </w:r>
      <w:r w:rsidRPr="003F6BA3">
        <w:rPr>
          <w:rFonts w:ascii="Times New Roman" w:eastAsia="Times New Roman" w:hAnsi="Times New Roman" w:cs="Times New Roman"/>
          <w:sz w:val="28"/>
          <w:szCs w:val="28"/>
        </w:rPr>
        <w:t xml:space="preserve">работы, </w:t>
      </w:r>
      <w:r w:rsidRPr="003F6BA3">
        <w:rPr>
          <w:rFonts w:ascii="Times New Roman" w:eastAsia="Times New Roman" w:hAnsi="Times New Roman" w:cs="Times New Roman"/>
          <w:spacing w:val="3"/>
          <w:sz w:val="28"/>
          <w:szCs w:val="28"/>
        </w:rPr>
        <w:t xml:space="preserve">набравшие не </w:t>
      </w:r>
      <w:r w:rsidRPr="003F6BA3">
        <w:rPr>
          <w:rFonts w:ascii="Times New Roman" w:eastAsia="Times New Roman" w:hAnsi="Times New Roman" w:cs="Times New Roman"/>
          <w:sz w:val="28"/>
          <w:szCs w:val="28"/>
        </w:rPr>
        <w:t>менее 1</w:t>
      </w:r>
      <w:r>
        <w:rPr>
          <w:rFonts w:ascii="Times New Roman" w:eastAsia="Times New Roman" w:hAnsi="Times New Roman" w:cs="Times New Roman"/>
          <w:sz w:val="28"/>
          <w:szCs w:val="28"/>
        </w:rPr>
        <w:t>2</w:t>
      </w:r>
      <w:r w:rsidRPr="003F6BA3">
        <w:rPr>
          <w:rFonts w:ascii="Times New Roman" w:eastAsia="Times New Roman" w:hAnsi="Times New Roman" w:cs="Times New Roman"/>
          <w:spacing w:val="64"/>
          <w:sz w:val="28"/>
          <w:szCs w:val="28"/>
        </w:rPr>
        <w:t xml:space="preserve"> </w:t>
      </w:r>
      <w:r w:rsidRPr="003F6BA3">
        <w:rPr>
          <w:rFonts w:ascii="Times New Roman" w:eastAsia="Times New Roman" w:hAnsi="Times New Roman" w:cs="Times New Roman"/>
          <w:spacing w:val="2"/>
          <w:sz w:val="28"/>
          <w:szCs w:val="28"/>
        </w:rPr>
        <w:t>баллов.</w:t>
      </w:r>
    </w:p>
    <w:p w14:paraId="32B12828" w14:textId="77777777" w:rsidR="00EC661E" w:rsidRPr="003F6BA3" w:rsidRDefault="00EC661E" w:rsidP="00EC661E">
      <w:pPr>
        <w:widowControl w:val="0"/>
        <w:tabs>
          <w:tab w:val="left" w:pos="0"/>
          <w:tab w:val="left" w:pos="1548"/>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515E54E8" w14:textId="77777777" w:rsidR="00EC661E" w:rsidRPr="003F6BA3" w:rsidRDefault="00EC661E" w:rsidP="00EC661E">
      <w:pPr>
        <w:widowControl w:val="0"/>
        <w:numPr>
          <w:ilvl w:val="0"/>
          <w:numId w:val="51"/>
        </w:numPr>
        <w:tabs>
          <w:tab w:val="left" w:pos="0"/>
          <w:tab w:val="left" w:pos="1548"/>
        </w:tabs>
        <w:autoSpaceDE w:val="0"/>
        <w:autoSpaceDN w:val="0"/>
        <w:adjustRightInd w:val="0"/>
        <w:spacing w:after="0" w:line="360" w:lineRule="auto"/>
        <w:ind w:left="0" w:firstLine="709"/>
        <w:contextualSpacing/>
        <w:jc w:val="center"/>
        <w:rPr>
          <w:rFonts w:ascii="Times New Roman" w:eastAsia="Times New Roman" w:hAnsi="Times New Roman" w:cs="Times New Roman"/>
          <w:b/>
          <w:bCs/>
          <w:sz w:val="28"/>
          <w:szCs w:val="28"/>
          <w:lang w:eastAsia="ru-RU"/>
        </w:rPr>
      </w:pPr>
      <w:r w:rsidRPr="003F6BA3">
        <w:rPr>
          <w:rFonts w:ascii="Times New Roman" w:eastAsia="Times New Roman" w:hAnsi="Times New Roman" w:cs="Times New Roman"/>
          <w:b/>
          <w:bCs/>
          <w:sz w:val="28"/>
          <w:szCs w:val="28"/>
          <w:lang w:eastAsia="ru-RU"/>
        </w:rPr>
        <w:t>ОРГАНИЗАЦИОННОЕ ОБЕСПЕЧЕНИЕ</w:t>
      </w:r>
      <w:r w:rsidRPr="003F6BA3">
        <w:rPr>
          <w:rFonts w:ascii="Times New Roman" w:eastAsia="Times New Roman" w:hAnsi="Times New Roman" w:cs="Times New Roman"/>
          <w:b/>
          <w:bCs/>
          <w:spacing w:val="-1"/>
          <w:sz w:val="28"/>
          <w:szCs w:val="28"/>
          <w:lang w:eastAsia="ru-RU"/>
        </w:rPr>
        <w:t xml:space="preserve"> </w:t>
      </w:r>
      <w:r w:rsidRPr="003F6BA3">
        <w:rPr>
          <w:rFonts w:ascii="Times New Roman" w:eastAsia="Times New Roman" w:hAnsi="Times New Roman" w:cs="Times New Roman"/>
          <w:b/>
          <w:bCs/>
          <w:sz w:val="28"/>
          <w:szCs w:val="28"/>
          <w:lang w:eastAsia="ru-RU"/>
        </w:rPr>
        <w:t>КОНКУРСА</w:t>
      </w:r>
    </w:p>
    <w:p w14:paraId="2AEC21F9" w14:textId="77777777" w:rsidR="00EC661E" w:rsidRPr="004F0A7E" w:rsidRDefault="00EC661E" w:rsidP="00EC661E">
      <w:pPr>
        <w:widowControl w:val="0"/>
        <w:numPr>
          <w:ilvl w:val="1"/>
          <w:numId w:val="22"/>
        </w:numPr>
        <w:tabs>
          <w:tab w:val="left" w:pos="0"/>
          <w:tab w:val="left" w:pos="133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F0A7E">
        <w:rPr>
          <w:rFonts w:ascii="Times New Roman" w:eastAsia="Times New Roman" w:hAnsi="Times New Roman" w:cs="Times New Roman"/>
          <w:color w:val="000000" w:themeColor="text1"/>
          <w:sz w:val="28"/>
          <w:szCs w:val="28"/>
          <w:lang w:eastAsia="ru-RU"/>
        </w:rPr>
        <w:lastRenderedPageBreak/>
        <w:t>Непосредственное проведение Конкурса возлагается на Ресурсный учебно-методический центр Южного федерального университета, Высшую школу бизнеса ЮФУ и Сочинский государственный университет (ФГБОУ ВО «СГУ»).</w:t>
      </w:r>
    </w:p>
    <w:p w14:paraId="3FE01131" w14:textId="77777777" w:rsidR="00EC661E" w:rsidRPr="003F6BA3" w:rsidRDefault="00EC661E" w:rsidP="00EC661E">
      <w:pPr>
        <w:widowControl w:val="0"/>
        <w:numPr>
          <w:ilvl w:val="1"/>
          <w:numId w:val="22"/>
        </w:numPr>
        <w:tabs>
          <w:tab w:val="left" w:pos="0"/>
          <w:tab w:val="left" w:pos="16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Для организации и проведения </w:t>
      </w:r>
      <w:r w:rsidRPr="003F6BA3">
        <w:rPr>
          <w:rFonts w:ascii="Times New Roman" w:eastAsia="Times New Roman" w:hAnsi="Times New Roman" w:cs="Times New Roman"/>
          <w:spacing w:val="-4"/>
          <w:sz w:val="28"/>
          <w:szCs w:val="28"/>
          <w:lang w:eastAsia="ru-RU"/>
        </w:rPr>
        <w:t>Конкурса</w:t>
      </w:r>
      <w:r w:rsidRPr="003F6BA3">
        <w:rPr>
          <w:rFonts w:ascii="Times New Roman" w:eastAsia="Times New Roman" w:hAnsi="Times New Roman" w:cs="Times New Roman"/>
          <w:spacing w:val="62"/>
          <w:sz w:val="28"/>
          <w:szCs w:val="28"/>
          <w:lang w:eastAsia="ru-RU"/>
        </w:rPr>
        <w:t xml:space="preserve"> </w:t>
      </w:r>
      <w:r w:rsidRPr="003F6BA3">
        <w:rPr>
          <w:rFonts w:ascii="Times New Roman" w:eastAsia="Times New Roman" w:hAnsi="Times New Roman" w:cs="Times New Roman"/>
          <w:spacing w:val="-3"/>
          <w:sz w:val="28"/>
          <w:szCs w:val="28"/>
          <w:lang w:eastAsia="ru-RU"/>
        </w:rPr>
        <w:t xml:space="preserve">создается </w:t>
      </w:r>
      <w:r w:rsidRPr="003F6BA3">
        <w:rPr>
          <w:rFonts w:ascii="Times New Roman" w:eastAsia="Times New Roman" w:hAnsi="Times New Roman" w:cs="Times New Roman"/>
          <w:sz w:val="28"/>
          <w:szCs w:val="28"/>
          <w:lang w:eastAsia="ru-RU"/>
        </w:rPr>
        <w:t>Организационный</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комитет.</w:t>
      </w:r>
    </w:p>
    <w:p w14:paraId="1200666F" w14:textId="77777777" w:rsidR="00EC661E" w:rsidRPr="003F6BA3" w:rsidRDefault="00EC661E" w:rsidP="00EC661E">
      <w:pPr>
        <w:widowControl w:val="0"/>
        <w:tabs>
          <w:tab w:val="left" w:pos="0"/>
          <w:tab w:val="left" w:pos="709"/>
          <w:tab w:val="left" w:pos="1985"/>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 xml:space="preserve">Состав оргкомитета формируется из числа сотрудников сети РУМЦ, профессорско-преподавательского состава вузов-партнеров сети РУМЦ, Высшей школы бизнеса ЮФУ, сотрудников </w:t>
      </w:r>
      <w:r w:rsidRPr="005D3E19">
        <w:rPr>
          <w:rFonts w:ascii="Times New Roman" w:eastAsia="Times New Roman" w:hAnsi="Times New Roman" w:cs="Times New Roman"/>
          <w:sz w:val="28"/>
          <w:szCs w:val="28"/>
        </w:rPr>
        <w:t>Сочинск</w:t>
      </w:r>
      <w:r>
        <w:rPr>
          <w:rFonts w:ascii="Times New Roman" w:eastAsia="Times New Roman" w:hAnsi="Times New Roman" w:cs="Times New Roman"/>
          <w:sz w:val="28"/>
          <w:szCs w:val="28"/>
        </w:rPr>
        <w:t>ого</w:t>
      </w:r>
      <w:r w:rsidRPr="005D3E19">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ого</w:t>
      </w:r>
      <w:r w:rsidRPr="005D3E19">
        <w:rPr>
          <w:rFonts w:ascii="Times New Roman" w:eastAsia="Times New Roman" w:hAnsi="Times New Roman" w:cs="Times New Roman"/>
          <w:sz w:val="28"/>
          <w:szCs w:val="28"/>
        </w:rPr>
        <w:t xml:space="preserve"> университет</w:t>
      </w:r>
      <w:r>
        <w:rPr>
          <w:rFonts w:ascii="Times New Roman" w:eastAsia="Times New Roman" w:hAnsi="Times New Roman" w:cs="Times New Roman"/>
          <w:sz w:val="28"/>
          <w:szCs w:val="28"/>
        </w:rPr>
        <w:t>а</w:t>
      </w:r>
      <w:r w:rsidRPr="005D3E19">
        <w:rPr>
          <w:rFonts w:ascii="Times New Roman" w:eastAsia="Times New Roman" w:hAnsi="Times New Roman" w:cs="Times New Roman"/>
          <w:sz w:val="28"/>
          <w:szCs w:val="28"/>
        </w:rPr>
        <w:t xml:space="preserve"> (ФГБОУ ВО «СГУ»).</w:t>
      </w:r>
      <w:r>
        <w:rPr>
          <w:rFonts w:ascii="Times New Roman" w:eastAsia="Times New Roman" w:hAnsi="Times New Roman" w:cs="Times New Roman"/>
          <w:sz w:val="28"/>
          <w:szCs w:val="28"/>
        </w:rPr>
        <w:t xml:space="preserve"> </w:t>
      </w:r>
      <w:r w:rsidRPr="003F6BA3">
        <w:rPr>
          <w:rFonts w:ascii="Times New Roman" w:eastAsia="Times New Roman" w:hAnsi="Times New Roman" w:cs="Times New Roman"/>
          <w:sz w:val="28"/>
          <w:szCs w:val="28"/>
        </w:rPr>
        <w:t>Оргкомитет осуществляет следующую деятельность:</w:t>
      </w:r>
    </w:p>
    <w:p w14:paraId="34667DCD" w14:textId="77777777" w:rsidR="00EC661E" w:rsidRPr="003F6BA3" w:rsidRDefault="00EC661E" w:rsidP="00EC661E">
      <w:pPr>
        <w:widowControl w:val="0"/>
        <w:numPr>
          <w:ilvl w:val="0"/>
          <w:numId w:val="43"/>
        </w:numPr>
        <w:tabs>
          <w:tab w:val="left" w:pos="0"/>
          <w:tab w:val="left" w:pos="709"/>
          <w:tab w:val="left" w:pos="198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формирует </w:t>
      </w:r>
      <w:r w:rsidRPr="003F6BA3">
        <w:rPr>
          <w:rFonts w:ascii="Times New Roman" w:eastAsia="Times New Roman" w:hAnsi="Times New Roman" w:cs="Times New Roman"/>
          <w:sz w:val="28"/>
          <w:szCs w:val="28"/>
          <w:lang w:eastAsia="ru-RU"/>
        </w:rPr>
        <w:t xml:space="preserve">программу проведения </w:t>
      </w:r>
      <w:r w:rsidRPr="003F6BA3">
        <w:rPr>
          <w:rFonts w:ascii="Times New Roman" w:eastAsia="Times New Roman" w:hAnsi="Times New Roman" w:cs="Times New Roman"/>
          <w:spacing w:val="-3"/>
          <w:sz w:val="28"/>
          <w:szCs w:val="28"/>
          <w:lang w:eastAsia="ru-RU"/>
        </w:rPr>
        <w:t xml:space="preserve">Конкурса </w:t>
      </w:r>
      <w:r w:rsidRPr="003F6BA3">
        <w:rPr>
          <w:rFonts w:ascii="Times New Roman" w:eastAsia="Times New Roman" w:hAnsi="Times New Roman" w:cs="Times New Roman"/>
          <w:sz w:val="28"/>
          <w:szCs w:val="28"/>
          <w:lang w:eastAsia="ru-RU"/>
        </w:rPr>
        <w:t xml:space="preserve">(этапы, сроки, формы проведения </w:t>
      </w:r>
      <w:r w:rsidRPr="003F6BA3">
        <w:rPr>
          <w:rFonts w:ascii="Times New Roman" w:eastAsia="Times New Roman" w:hAnsi="Times New Roman" w:cs="Times New Roman"/>
          <w:spacing w:val="-4"/>
          <w:sz w:val="28"/>
          <w:szCs w:val="28"/>
          <w:lang w:eastAsia="ru-RU"/>
        </w:rPr>
        <w:t>Конкурса,</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задания);</w:t>
      </w:r>
    </w:p>
    <w:p w14:paraId="5AF4F444" w14:textId="77777777" w:rsidR="00EC661E" w:rsidRPr="003F6BA3" w:rsidRDefault="00EC661E" w:rsidP="00EC661E">
      <w:pPr>
        <w:widowControl w:val="0"/>
        <w:numPr>
          <w:ilvl w:val="0"/>
          <w:numId w:val="43"/>
        </w:numPr>
        <w:tabs>
          <w:tab w:val="left" w:pos="0"/>
          <w:tab w:val="left" w:pos="709"/>
          <w:tab w:val="left" w:pos="198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информирует образовательные организации о сроках, программе проведения Конкурса и </w:t>
      </w:r>
      <w:r w:rsidRPr="003F6BA3">
        <w:rPr>
          <w:rFonts w:ascii="Times New Roman" w:eastAsia="Times New Roman" w:hAnsi="Times New Roman" w:cs="Times New Roman"/>
          <w:spacing w:val="-3"/>
          <w:sz w:val="28"/>
          <w:szCs w:val="28"/>
          <w:lang w:eastAsia="ru-RU"/>
        </w:rPr>
        <w:t xml:space="preserve">адресе </w:t>
      </w:r>
      <w:r w:rsidRPr="003F6BA3">
        <w:rPr>
          <w:rFonts w:ascii="Times New Roman" w:eastAsia="Times New Roman" w:hAnsi="Times New Roman" w:cs="Times New Roman"/>
          <w:sz w:val="28"/>
          <w:szCs w:val="28"/>
          <w:lang w:eastAsia="ru-RU"/>
        </w:rPr>
        <w:t>получателя конкурсных материалов через электронную</w:t>
      </w:r>
      <w:r w:rsidRPr="003F6BA3">
        <w:rPr>
          <w:rFonts w:ascii="Times New Roman" w:eastAsia="Times New Roman" w:hAnsi="Times New Roman" w:cs="Times New Roman"/>
          <w:spacing w:val="2"/>
          <w:sz w:val="28"/>
          <w:szCs w:val="28"/>
          <w:lang w:eastAsia="ru-RU"/>
        </w:rPr>
        <w:t xml:space="preserve"> </w:t>
      </w:r>
      <w:r w:rsidRPr="003F6BA3">
        <w:rPr>
          <w:rFonts w:ascii="Times New Roman" w:eastAsia="Times New Roman" w:hAnsi="Times New Roman" w:cs="Times New Roman"/>
          <w:sz w:val="28"/>
          <w:szCs w:val="28"/>
          <w:lang w:eastAsia="ru-RU"/>
        </w:rPr>
        <w:t>рассылку;</w:t>
      </w:r>
    </w:p>
    <w:p w14:paraId="024BC9E5" w14:textId="77777777" w:rsidR="00EC661E" w:rsidRPr="003F6BA3" w:rsidRDefault="00EC661E" w:rsidP="00EC661E">
      <w:pPr>
        <w:widowControl w:val="0"/>
        <w:numPr>
          <w:ilvl w:val="0"/>
          <w:numId w:val="43"/>
        </w:numPr>
        <w:tabs>
          <w:tab w:val="left" w:pos="0"/>
          <w:tab w:val="left" w:pos="709"/>
          <w:tab w:val="left" w:pos="198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принимает документы от участников Конкурса из образовательных</w:t>
      </w:r>
      <w:r w:rsidRPr="003F6BA3">
        <w:rPr>
          <w:rFonts w:ascii="Times New Roman" w:eastAsia="Times New Roman" w:hAnsi="Times New Roman" w:cs="Times New Roman"/>
          <w:spacing w:val="-4"/>
          <w:sz w:val="28"/>
          <w:szCs w:val="28"/>
          <w:lang w:eastAsia="ru-RU"/>
        </w:rPr>
        <w:t xml:space="preserve"> </w:t>
      </w:r>
      <w:r w:rsidRPr="003F6BA3">
        <w:rPr>
          <w:rFonts w:ascii="Times New Roman" w:eastAsia="Times New Roman" w:hAnsi="Times New Roman" w:cs="Times New Roman"/>
          <w:sz w:val="28"/>
          <w:szCs w:val="28"/>
          <w:lang w:eastAsia="ru-RU"/>
        </w:rPr>
        <w:t>организаций;</w:t>
      </w:r>
    </w:p>
    <w:p w14:paraId="308D0CF7" w14:textId="77777777" w:rsidR="00EC661E" w:rsidRPr="003F6BA3" w:rsidRDefault="00EC661E" w:rsidP="00EC661E">
      <w:pPr>
        <w:widowControl w:val="0"/>
        <w:numPr>
          <w:ilvl w:val="0"/>
          <w:numId w:val="43"/>
        </w:numPr>
        <w:tabs>
          <w:tab w:val="left" w:pos="0"/>
          <w:tab w:val="left" w:pos="709"/>
          <w:tab w:val="left" w:pos="198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осуществляет </w:t>
      </w:r>
      <w:r w:rsidRPr="003F6BA3">
        <w:rPr>
          <w:rFonts w:ascii="Times New Roman" w:eastAsia="Times New Roman" w:hAnsi="Times New Roman" w:cs="Times New Roman"/>
          <w:sz w:val="28"/>
          <w:szCs w:val="28"/>
          <w:lang w:eastAsia="ru-RU"/>
        </w:rPr>
        <w:t xml:space="preserve">формирование членов </w:t>
      </w:r>
      <w:r w:rsidRPr="003F6BA3">
        <w:rPr>
          <w:rFonts w:ascii="Times New Roman" w:eastAsia="Times New Roman" w:hAnsi="Times New Roman" w:cs="Times New Roman"/>
          <w:spacing w:val="-3"/>
          <w:sz w:val="28"/>
          <w:szCs w:val="28"/>
          <w:lang w:eastAsia="ru-RU"/>
        </w:rPr>
        <w:t>конкурсной</w:t>
      </w:r>
      <w:r w:rsidRPr="003F6BA3">
        <w:rPr>
          <w:rFonts w:ascii="Times New Roman" w:eastAsia="Times New Roman" w:hAnsi="Times New Roman" w:cs="Times New Roman"/>
          <w:sz w:val="28"/>
          <w:szCs w:val="28"/>
          <w:lang w:eastAsia="ru-RU"/>
        </w:rPr>
        <w:t xml:space="preserve"> комиссии;</w:t>
      </w:r>
    </w:p>
    <w:p w14:paraId="2E37311B" w14:textId="77777777" w:rsidR="00EC661E" w:rsidRPr="003F6BA3" w:rsidRDefault="00EC661E" w:rsidP="00EC661E">
      <w:pPr>
        <w:widowControl w:val="0"/>
        <w:numPr>
          <w:ilvl w:val="0"/>
          <w:numId w:val="43"/>
        </w:numPr>
        <w:tabs>
          <w:tab w:val="left" w:pos="0"/>
          <w:tab w:val="left" w:pos="709"/>
          <w:tab w:val="left" w:pos="198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организует </w:t>
      </w:r>
      <w:r w:rsidRPr="003F6BA3">
        <w:rPr>
          <w:rFonts w:ascii="Times New Roman" w:eastAsia="Times New Roman" w:hAnsi="Times New Roman" w:cs="Times New Roman"/>
          <w:sz w:val="28"/>
          <w:szCs w:val="28"/>
          <w:lang w:eastAsia="ru-RU"/>
        </w:rPr>
        <w:t>проведение этапов</w:t>
      </w:r>
      <w:r w:rsidRPr="003F6BA3">
        <w:rPr>
          <w:rFonts w:ascii="Times New Roman" w:eastAsia="Times New Roman" w:hAnsi="Times New Roman" w:cs="Times New Roman"/>
          <w:spacing w:val="-5"/>
          <w:sz w:val="28"/>
          <w:szCs w:val="28"/>
          <w:lang w:eastAsia="ru-RU"/>
        </w:rPr>
        <w:t xml:space="preserve"> </w:t>
      </w:r>
      <w:r w:rsidRPr="003F6BA3">
        <w:rPr>
          <w:rFonts w:ascii="Times New Roman" w:eastAsia="Times New Roman" w:hAnsi="Times New Roman" w:cs="Times New Roman"/>
          <w:spacing w:val="-3"/>
          <w:sz w:val="28"/>
          <w:szCs w:val="28"/>
          <w:lang w:eastAsia="ru-RU"/>
        </w:rPr>
        <w:t>Конкурса;</w:t>
      </w:r>
    </w:p>
    <w:p w14:paraId="1663AD55" w14:textId="77777777" w:rsidR="00EC661E" w:rsidRPr="003F6BA3" w:rsidRDefault="00EC661E" w:rsidP="00EC661E">
      <w:pPr>
        <w:widowControl w:val="0"/>
        <w:numPr>
          <w:ilvl w:val="0"/>
          <w:numId w:val="43"/>
        </w:numPr>
        <w:tabs>
          <w:tab w:val="left" w:pos="0"/>
          <w:tab w:val="left" w:pos="709"/>
          <w:tab w:val="left" w:pos="1985"/>
          <w:tab w:val="left" w:pos="222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обеспечивает </w:t>
      </w:r>
      <w:r w:rsidRPr="003F6BA3">
        <w:rPr>
          <w:rFonts w:ascii="Times New Roman" w:eastAsia="Times New Roman" w:hAnsi="Times New Roman" w:cs="Times New Roman"/>
          <w:spacing w:val="-3"/>
          <w:sz w:val="28"/>
          <w:szCs w:val="28"/>
          <w:lang w:eastAsia="ru-RU"/>
        </w:rPr>
        <w:t xml:space="preserve">свободный </w:t>
      </w:r>
      <w:r w:rsidRPr="003F6BA3">
        <w:rPr>
          <w:rFonts w:ascii="Times New Roman" w:eastAsia="Times New Roman" w:hAnsi="Times New Roman" w:cs="Times New Roman"/>
          <w:spacing w:val="-4"/>
          <w:sz w:val="28"/>
          <w:szCs w:val="28"/>
          <w:lang w:eastAsia="ru-RU"/>
        </w:rPr>
        <w:t xml:space="preserve">доступ </w:t>
      </w:r>
      <w:r w:rsidRPr="003F6BA3">
        <w:rPr>
          <w:rFonts w:ascii="Times New Roman" w:eastAsia="Times New Roman" w:hAnsi="Times New Roman" w:cs="Times New Roman"/>
          <w:sz w:val="28"/>
          <w:szCs w:val="28"/>
          <w:lang w:eastAsia="ru-RU"/>
        </w:rPr>
        <w:t>к информации о</w:t>
      </w:r>
      <w:r w:rsidRPr="003F6BA3">
        <w:rPr>
          <w:rFonts w:ascii="Times New Roman" w:eastAsia="Times New Roman" w:hAnsi="Times New Roman" w:cs="Times New Roman"/>
          <w:spacing w:val="-52"/>
          <w:sz w:val="28"/>
          <w:szCs w:val="28"/>
          <w:lang w:eastAsia="ru-RU"/>
        </w:rPr>
        <w:t xml:space="preserve"> </w:t>
      </w:r>
      <w:r w:rsidRPr="003F6BA3">
        <w:rPr>
          <w:rFonts w:ascii="Times New Roman" w:eastAsia="Times New Roman" w:hAnsi="Times New Roman" w:cs="Times New Roman"/>
          <w:spacing w:val="-3"/>
          <w:sz w:val="28"/>
          <w:szCs w:val="28"/>
          <w:lang w:eastAsia="ru-RU"/>
        </w:rPr>
        <w:t xml:space="preserve">регламенте, составе </w:t>
      </w:r>
      <w:r w:rsidRPr="003F6BA3">
        <w:rPr>
          <w:rFonts w:ascii="Times New Roman" w:eastAsia="Times New Roman" w:hAnsi="Times New Roman" w:cs="Times New Roman"/>
          <w:sz w:val="28"/>
          <w:szCs w:val="28"/>
          <w:lang w:eastAsia="ru-RU"/>
        </w:rPr>
        <w:t>участников, победителях и</w:t>
      </w:r>
      <w:r w:rsidRPr="003F6BA3">
        <w:rPr>
          <w:rFonts w:ascii="Times New Roman" w:eastAsia="Times New Roman" w:hAnsi="Times New Roman" w:cs="Times New Roman"/>
          <w:spacing w:val="3"/>
          <w:sz w:val="28"/>
          <w:szCs w:val="28"/>
          <w:lang w:eastAsia="ru-RU"/>
        </w:rPr>
        <w:t xml:space="preserve"> </w:t>
      </w:r>
      <w:r w:rsidRPr="003F6BA3">
        <w:rPr>
          <w:rFonts w:ascii="Times New Roman" w:eastAsia="Times New Roman" w:hAnsi="Times New Roman" w:cs="Times New Roman"/>
          <w:spacing w:val="-3"/>
          <w:sz w:val="28"/>
          <w:szCs w:val="28"/>
          <w:lang w:eastAsia="ru-RU"/>
        </w:rPr>
        <w:t>призерах;</w:t>
      </w:r>
    </w:p>
    <w:p w14:paraId="08FD452A" w14:textId="77777777" w:rsidR="00EC661E" w:rsidRPr="003F6BA3" w:rsidRDefault="00EC661E" w:rsidP="00EC661E">
      <w:pPr>
        <w:widowControl w:val="0"/>
        <w:numPr>
          <w:ilvl w:val="0"/>
          <w:numId w:val="43"/>
        </w:numPr>
        <w:tabs>
          <w:tab w:val="left" w:pos="0"/>
          <w:tab w:val="left" w:pos="709"/>
          <w:tab w:val="left" w:pos="1985"/>
          <w:tab w:val="left" w:pos="222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информирует образовательные организации, обучающиеся которых приняли </w:t>
      </w:r>
      <w:r w:rsidRPr="003F6BA3">
        <w:rPr>
          <w:rFonts w:ascii="Times New Roman" w:eastAsia="Times New Roman" w:hAnsi="Times New Roman" w:cs="Times New Roman"/>
          <w:spacing w:val="-3"/>
          <w:sz w:val="28"/>
          <w:szCs w:val="28"/>
          <w:lang w:eastAsia="ru-RU"/>
        </w:rPr>
        <w:t xml:space="preserve">участие </w:t>
      </w:r>
      <w:r w:rsidRPr="003F6BA3">
        <w:rPr>
          <w:rFonts w:ascii="Times New Roman" w:eastAsia="Times New Roman" w:hAnsi="Times New Roman" w:cs="Times New Roman"/>
          <w:sz w:val="28"/>
          <w:szCs w:val="28"/>
          <w:lang w:eastAsia="ru-RU"/>
        </w:rPr>
        <w:t>в Конкурсе, о результатах</w:t>
      </w:r>
      <w:r w:rsidRPr="003F6BA3">
        <w:rPr>
          <w:rFonts w:ascii="Times New Roman" w:eastAsia="Times New Roman" w:hAnsi="Times New Roman" w:cs="Times New Roman"/>
          <w:spacing w:val="-1"/>
          <w:sz w:val="28"/>
          <w:szCs w:val="28"/>
          <w:lang w:eastAsia="ru-RU"/>
        </w:rPr>
        <w:t xml:space="preserve"> </w:t>
      </w:r>
      <w:r w:rsidRPr="003F6BA3">
        <w:rPr>
          <w:rFonts w:ascii="Times New Roman" w:eastAsia="Times New Roman" w:hAnsi="Times New Roman" w:cs="Times New Roman"/>
          <w:sz w:val="28"/>
          <w:szCs w:val="28"/>
          <w:lang w:eastAsia="ru-RU"/>
        </w:rPr>
        <w:t>Конкурса;</w:t>
      </w:r>
    </w:p>
    <w:p w14:paraId="775300F8" w14:textId="77777777" w:rsidR="00EC661E" w:rsidRPr="003F6BA3" w:rsidRDefault="00EC661E" w:rsidP="00EC661E">
      <w:pPr>
        <w:widowControl w:val="0"/>
        <w:numPr>
          <w:ilvl w:val="0"/>
          <w:numId w:val="43"/>
        </w:numPr>
        <w:tabs>
          <w:tab w:val="left" w:pos="0"/>
          <w:tab w:val="left" w:pos="709"/>
          <w:tab w:val="left" w:pos="1985"/>
          <w:tab w:val="left" w:pos="2225"/>
          <w:tab w:val="left" w:pos="2226"/>
          <w:tab w:val="left" w:pos="4075"/>
          <w:tab w:val="left" w:pos="5362"/>
          <w:tab w:val="left" w:pos="5736"/>
          <w:tab w:val="left" w:pos="793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осуществляет</w:t>
      </w:r>
      <w:r w:rsidRPr="003F6BA3">
        <w:rPr>
          <w:rFonts w:ascii="Times New Roman" w:eastAsia="Times New Roman" w:hAnsi="Times New Roman" w:cs="Times New Roman"/>
          <w:spacing w:val="-3"/>
          <w:sz w:val="28"/>
          <w:szCs w:val="28"/>
          <w:lang w:eastAsia="ru-RU"/>
        </w:rPr>
        <w:tab/>
      </w:r>
      <w:r w:rsidRPr="003F6BA3">
        <w:rPr>
          <w:rFonts w:ascii="Times New Roman" w:eastAsia="Times New Roman" w:hAnsi="Times New Roman" w:cs="Times New Roman"/>
          <w:sz w:val="28"/>
          <w:szCs w:val="28"/>
          <w:lang w:eastAsia="ru-RU"/>
        </w:rPr>
        <w:t>функции</w:t>
      </w:r>
      <w:r w:rsidRPr="003F6BA3">
        <w:rPr>
          <w:rFonts w:ascii="Times New Roman" w:eastAsia="Times New Roman" w:hAnsi="Times New Roman" w:cs="Times New Roman"/>
          <w:sz w:val="28"/>
          <w:szCs w:val="28"/>
          <w:lang w:eastAsia="ru-RU"/>
        </w:rPr>
        <w:tab/>
        <w:t>и</w:t>
      </w:r>
      <w:r w:rsidRPr="003F6BA3">
        <w:rPr>
          <w:rFonts w:ascii="Times New Roman" w:eastAsia="Times New Roman" w:hAnsi="Times New Roman" w:cs="Times New Roman"/>
          <w:sz w:val="28"/>
          <w:szCs w:val="28"/>
          <w:lang w:eastAsia="ru-RU"/>
        </w:rPr>
        <w:tab/>
        <w:t xml:space="preserve">дополнительные </w:t>
      </w:r>
      <w:r w:rsidRPr="003F6BA3">
        <w:rPr>
          <w:rFonts w:ascii="Times New Roman" w:eastAsia="Times New Roman" w:hAnsi="Times New Roman" w:cs="Times New Roman"/>
          <w:sz w:val="28"/>
          <w:szCs w:val="28"/>
          <w:lang w:eastAsia="ru-RU"/>
        </w:rPr>
        <w:tab/>
      </w:r>
      <w:r w:rsidRPr="003F6BA3">
        <w:rPr>
          <w:rFonts w:ascii="Times New Roman" w:eastAsia="Times New Roman" w:hAnsi="Times New Roman" w:cs="Times New Roman"/>
          <w:spacing w:val="-3"/>
          <w:sz w:val="28"/>
          <w:szCs w:val="28"/>
          <w:lang w:eastAsia="ru-RU"/>
        </w:rPr>
        <w:t xml:space="preserve">полномочия, </w:t>
      </w:r>
      <w:r w:rsidRPr="003F6BA3">
        <w:rPr>
          <w:rFonts w:ascii="Times New Roman" w:eastAsia="Times New Roman" w:hAnsi="Times New Roman" w:cs="Times New Roman"/>
          <w:sz w:val="28"/>
          <w:szCs w:val="28"/>
          <w:lang w:eastAsia="ru-RU"/>
        </w:rPr>
        <w:t xml:space="preserve">необходимые для </w:t>
      </w:r>
      <w:r w:rsidRPr="003F6BA3">
        <w:rPr>
          <w:rFonts w:ascii="Times New Roman" w:eastAsia="Times New Roman" w:hAnsi="Times New Roman" w:cs="Times New Roman"/>
          <w:spacing w:val="-3"/>
          <w:sz w:val="28"/>
          <w:szCs w:val="28"/>
          <w:lang w:eastAsia="ru-RU"/>
        </w:rPr>
        <w:t xml:space="preserve">организации </w:t>
      </w:r>
      <w:r w:rsidRPr="003F6BA3">
        <w:rPr>
          <w:rFonts w:ascii="Times New Roman" w:eastAsia="Times New Roman" w:hAnsi="Times New Roman" w:cs="Times New Roman"/>
          <w:sz w:val="28"/>
          <w:szCs w:val="28"/>
          <w:lang w:eastAsia="ru-RU"/>
        </w:rPr>
        <w:t>и проведения</w:t>
      </w:r>
      <w:r w:rsidRPr="003F6BA3">
        <w:rPr>
          <w:rFonts w:ascii="Times New Roman" w:eastAsia="Times New Roman" w:hAnsi="Times New Roman" w:cs="Times New Roman"/>
          <w:spacing w:val="-14"/>
          <w:sz w:val="28"/>
          <w:szCs w:val="28"/>
          <w:lang w:eastAsia="ru-RU"/>
        </w:rPr>
        <w:t xml:space="preserve"> </w:t>
      </w:r>
      <w:r w:rsidRPr="003F6BA3">
        <w:rPr>
          <w:rFonts w:ascii="Times New Roman" w:eastAsia="Times New Roman" w:hAnsi="Times New Roman" w:cs="Times New Roman"/>
          <w:spacing w:val="-3"/>
          <w:sz w:val="28"/>
          <w:szCs w:val="28"/>
          <w:lang w:eastAsia="ru-RU"/>
        </w:rPr>
        <w:t>Конкурса;</w:t>
      </w:r>
    </w:p>
    <w:p w14:paraId="46592A72" w14:textId="77777777" w:rsidR="00EC661E" w:rsidRPr="003F6BA3" w:rsidRDefault="00EC661E" w:rsidP="00EC661E">
      <w:pPr>
        <w:widowControl w:val="0"/>
        <w:numPr>
          <w:ilvl w:val="0"/>
          <w:numId w:val="43"/>
        </w:numPr>
        <w:tabs>
          <w:tab w:val="left" w:pos="0"/>
          <w:tab w:val="left" w:pos="709"/>
          <w:tab w:val="left" w:pos="1985"/>
          <w:tab w:val="left" w:pos="2225"/>
          <w:tab w:val="left" w:pos="2226"/>
          <w:tab w:val="left" w:pos="3765"/>
          <w:tab w:val="left" w:pos="4613"/>
          <w:tab w:val="left" w:pos="6736"/>
          <w:tab w:val="left" w:pos="7124"/>
          <w:tab w:val="left" w:pos="87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организует</w:t>
      </w:r>
      <w:r w:rsidRPr="003F6BA3">
        <w:rPr>
          <w:rFonts w:ascii="Times New Roman" w:eastAsia="Times New Roman" w:hAnsi="Times New Roman" w:cs="Times New Roman"/>
          <w:spacing w:val="-3"/>
          <w:sz w:val="28"/>
          <w:szCs w:val="28"/>
          <w:lang w:eastAsia="ru-RU"/>
        </w:rPr>
        <w:tab/>
        <w:t>сбор,</w:t>
      </w:r>
      <w:r w:rsidRPr="003F6BA3">
        <w:rPr>
          <w:rFonts w:ascii="Times New Roman" w:eastAsia="Times New Roman" w:hAnsi="Times New Roman" w:cs="Times New Roman"/>
          <w:spacing w:val="-3"/>
          <w:sz w:val="28"/>
          <w:szCs w:val="28"/>
          <w:lang w:eastAsia="ru-RU"/>
        </w:rPr>
        <w:tab/>
      </w:r>
      <w:r w:rsidRPr="003F6BA3">
        <w:rPr>
          <w:rFonts w:ascii="Times New Roman" w:eastAsia="Times New Roman" w:hAnsi="Times New Roman" w:cs="Times New Roman"/>
          <w:sz w:val="28"/>
          <w:szCs w:val="28"/>
          <w:lang w:eastAsia="ru-RU"/>
        </w:rPr>
        <w:t>редактирование</w:t>
      </w:r>
      <w:r w:rsidRPr="003F6BA3">
        <w:rPr>
          <w:rFonts w:ascii="Times New Roman" w:eastAsia="Times New Roman" w:hAnsi="Times New Roman" w:cs="Times New Roman"/>
          <w:sz w:val="28"/>
          <w:szCs w:val="28"/>
          <w:lang w:eastAsia="ru-RU"/>
        </w:rPr>
        <w:tab/>
        <w:t>и</w:t>
      </w:r>
      <w:r w:rsidRPr="003F6BA3">
        <w:rPr>
          <w:rFonts w:ascii="Times New Roman" w:eastAsia="Times New Roman" w:hAnsi="Times New Roman" w:cs="Times New Roman"/>
          <w:sz w:val="28"/>
          <w:szCs w:val="28"/>
          <w:lang w:eastAsia="ru-RU"/>
        </w:rPr>
        <w:tab/>
        <w:t xml:space="preserve">размещение </w:t>
      </w:r>
      <w:r w:rsidRPr="003F6BA3">
        <w:rPr>
          <w:rFonts w:ascii="Times New Roman" w:eastAsia="Times New Roman" w:hAnsi="Times New Roman" w:cs="Times New Roman"/>
          <w:spacing w:val="-6"/>
          <w:sz w:val="28"/>
          <w:szCs w:val="28"/>
          <w:lang w:eastAsia="ru-RU"/>
        </w:rPr>
        <w:t xml:space="preserve">работ </w:t>
      </w:r>
      <w:r w:rsidRPr="003F6BA3">
        <w:rPr>
          <w:rFonts w:ascii="Times New Roman" w:eastAsia="Times New Roman" w:hAnsi="Times New Roman" w:cs="Times New Roman"/>
          <w:sz w:val="28"/>
          <w:szCs w:val="28"/>
          <w:lang w:eastAsia="ru-RU"/>
        </w:rPr>
        <w:t>участников</w:t>
      </w:r>
      <w:r w:rsidRPr="003F6BA3">
        <w:rPr>
          <w:rFonts w:ascii="Times New Roman" w:eastAsia="Times New Roman" w:hAnsi="Times New Roman" w:cs="Times New Roman"/>
          <w:spacing w:val="-3"/>
          <w:sz w:val="28"/>
          <w:szCs w:val="28"/>
          <w:lang w:eastAsia="ru-RU"/>
        </w:rPr>
        <w:t xml:space="preserve"> Конкурса.</w:t>
      </w:r>
    </w:p>
    <w:p w14:paraId="65BE3718" w14:textId="77777777" w:rsidR="00EC661E" w:rsidRPr="003F6BA3" w:rsidRDefault="00EC661E" w:rsidP="00EC661E">
      <w:pPr>
        <w:widowControl w:val="0"/>
        <w:numPr>
          <w:ilvl w:val="1"/>
          <w:numId w:val="22"/>
        </w:numPr>
        <w:tabs>
          <w:tab w:val="left" w:pos="0"/>
          <w:tab w:val="left" w:pos="709"/>
          <w:tab w:val="left" w:pos="1361"/>
          <w:tab w:val="left" w:pos="198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pacing w:val="-3"/>
          <w:sz w:val="28"/>
          <w:szCs w:val="28"/>
          <w:lang w:eastAsia="ru-RU"/>
        </w:rPr>
        <w:t xml:space="preserve">Конкурсная </w:t>
      </w:r>
      <w:r w:rsidRPr="003F6BA3">
        <w:rPr>
          <w:rFonts w:ascii="Times New Roman" w:eastAsia="Times New Roman" w:hAnsi="Times New Roman" w:cs="Times New Roman"/>
          <w:sz w:val="28"/>
          <w:szCs w:val="28"/>
          <w:lang w:eastAsia="ru-RU"/>
        </w:rPr>
        <w:t xml:space="preserve">комиссия </w:t>
      </w:r>
      <w:r w:rsidRPr="003F6BA3">
        <w:rPr>
          <w:rFonts w:ascii="Times New Roman" w:eastAsia="Times New Roman" w:hAnsi="Times New Roman" w:cs="Times New Roman"/>
          <w:spacing w:val="-3"/>
          <w:sz w:val="28"/>
          <w:szCs w:val="28"/>
          <w:lang w:eastAsia="ru-RU"/>
        </w:rPr>
        <w:t xml:space="preserve">формируется </w:t>
      </w:r>
      <w:r w:rsidRPr="003F6BA3">
        <w:rPr>
          <w:rFonts w:ascii="Times New Roman" w:eastAsia="Times New Roman" w:hAnsi="Times New Roman" w:cs="Times New Roman"/>
          <w:sz w:val="28"/>
          <w:szCs w:val="28"/>
          <w:lang w:eastAsia="ru-RU"/>
        </w:rPr>
        <w:t xml:space="preserve">из числа </w:t>
      </w:r>
      <w:r w:rsidRPr="003F6BA3">
        <w:rPr>
          <w:rFonts w:ascii="Times New Roman" w:eastAsia="Times New Roman" w:hAnsi="Times New Roman" w:cs="Times New Roman"/>
          <w:spacing w:val="-3"/>
          <w:sz w:val="28"/>
          <w:szCs w:val="28"/>
          <w:lang w:eastAsia="ru-RU"/>
        </w:rPr>
        <w:t xml:space="preserve">сотрудников РУМЦ, </w:t>
      </w:r>
      <w:r w:rsidRPr="003F6BA3">
        <w:rPr>
          <w:rFonts w:ascii="Times New Roman" w:eastAsia="Times New Roman" w:hAnsi="Times New Roman" w:cs="Times New Roman"/>
          <w:sz w:val="28"/>
          <w:szCs w:val="28"/>
          <w:lang w:eastAsia="ru-RU"/>
        </w:rPr>
        <w:t xml:space="preserve">вузов-партнеров сети РУМЦ, </w:t>
      </w:r>
      <w:r w:rsidRPr="003F6BA3">
        <w:rPr>
          <w:rFonts w:ascii="Times New Roman" w:eastAsia="Times New Roman" w:hAnsi="Times New Roman" w:cs="Times New Roman"/>
          <w:spacing w:val="-3"/>
          <w:sz w:val="28"/>
          <w:szCs w:val="28"/>
          <w:lang w:eastAsia="ru-RU"/>
        </w:rPr>
        <w:t xml:space="preserve">сотрудников </w:t>
      </w:r>
      <w:r w:rsidRPr="003F6BA3">
        <w:rPr>
          <w:rFonts w:ascii="Times New Roman" w:eastAsia="Times New Roman" w:hAnsi="Times New Roman" w:cs="Times New Roman"/>
          <w:sz w:val="28"/>
          <w:szCs w:val="28"/>
          <w:lang w:eastAsia="ru-RU"/>
        </w:rPr>
        <w:t xml:space="preserve">Таганрогского института им. </w:t>
      </w:r>
      <w:r w:rsidRPr="003F6BA3">
        <w:rPr>
          <w:rFonts w:ascii="Times New Roman" w:eastAsia="Times New Roman" w:hAnsi="Times New Roman" w:cs="Times New Roman"/>
          <w:spacing w:val="-3"/>
          <w:sz w:val="28"/>
          <w:szCs w:val="28"/>
          <w:lang w:eastAsia="ru-RU"/>
        </w:rPr>
        <w:t xml:space="preserve">А. П. </w:t>
      </w:r>
      <w:r w:rsidRPr="003F6BA3">
        <w:rPr>
          <w:rFonts w:ascii="Times New Roman" w:eastAsia="Times New Roman" w:hAnsi="Times New Roman" w:cs="Times New Roman"/>
          <w:sz w:val="28"/>
          <w:szCs w:val="28"/>
          <w:lang w:eastAsia="ru-RU"/>
        </w:rPr>
        <w:lastRenderedPageBreak/>
        <w:t xml:space="preserve">Чехова (филиал) «РГЭУ (РИНХ)», Академии психологии и педагогики </w:t>
      </w:r>
      <w:r w:rsidRPr="003F6BA3">
        <w:rPr>
          <w:rFonts w:ascii="Times New Roman" w:eastAsia="Times New Roman" w:hAnsi="Times New Roman" w:cs="Times New Roman"/>
          <w:spacing w:val="-3"/>
          <w:sz w:val="28"/>
          <w:szCs w:val="28"/>
          <w:lang w:eastAsia="ru-RU"/>
        </w:rPr>
        <w:t xml:space="preserve">ЮФУ, Высшей школы бизнеса ЮФУ, </w:t>
      </w:r>
      <w:r w:rsidRPr="003F6BA3">
        <w:rPr>
          <w:rFonts w:ascii="Times New Roman" w:eastAsia="Times New Roman" w:hAnsi="Times New Roman" w:cs="Times New Roman"/>
          <w:sz w:val="28"/>
          <w:szCs w:val="28"/>
          <w:lang w:eastAsia="ru-RU"/>
        </w:rPr>
        <w:t xml:space="preserve">представителей </w:t>
      </w:r>
      <w:r w:rsidRPr="003F6BA3">
        <w:rPr>
          <w:rFonts w:ascii="Times New Roman" w:eastAsia="Times New Roman" w:hAnsi="Times New Roman" w:cs="Times New Roman"/>
          <w:spacing w:val="-3"/>
          <w:sz w:val="28"/>
          <w:szCs w:val="28"/>
          <w:lang w:eastAsia="ru-RU"/>
        </w:rPr>
        <w:t xml:space="preserve">общественных организаций, представителей </w:t>
      </w:r>
      <w:r w:rsidRPr="003F6BA3">
        <w:rPr>
          <w:rFonts w:ascii="Times New Roman" w:eastAsia="Times New Roman" w:hAnsi="Times New Roman" w:cs="Times New Roman"/>
          <w:sz w:val="28"/>
          <w:szCs w:val="28"/>
          <w:lang w:eastAsia="ru-RU"/>
        </w:rPr>
        <w:t xml:space="preserve">министерства </w:t>
      </w:r>
      <w:r w:rsidRPr="003F6BA3">
        <w:rPr>
          <w:rFonts w:ascii="Times New Roman" w:eastAsia="Times New Roman" w:hAnsi="Times New Roman" w:cs="Times New Roman"/>
          <w:spacing w:val="-3"/>
          <w:sz w:val="28"/>
          <w:szCs w:val="28"/>
          <w:lang w:eastAsia="ru-RU"/>
        </w:rPr>
        <w:t xml:space="preserve">образования </w:t>
      </w:r>
      <w:r w:rsidRPr="003F6BA3">
        <w:rPr>
          <w:rFonts w:ascii="Times New Roman" w:eastAsia="Times New Roman" w:hAnsi="Times New Roman" w:cs="Times New Roman"/>
          <w:sz w:val="28"/>
          <w:szCs w:val="28"/>
          <w:lang w:eastAsia="ru-RU"/>
        </w:rPr>
        <w:t xml:space="preserve">и </w:t>
      </w:r>
      <w:r w:rsidRPr="003F6BA3">
        <w:rPr>
          <w:rFonts w:ascii="Times New Roman" w:eastAsia="Times New Roman" w:hAnsi="Times New Roman" w:cs="Times New Roman"/>
          <w:spacing w:val="-3"/>
          <w:sz w:val="28"/>
          <w:szCs w:val="28"/>
          <w:lang w:eastAsia="ru-RU"/>
        </w:rPr>
        <w:t>осуществляет следующую</w:t>
      </w:r>
      <w:r w:rsidRPr="003F6BA3">
        <w:rPr>
          <w:rFonts w:ascii="Times New Roman" w:eastAsia="Times New Roman" w:hAnsi="Times New Roman" w:cs="Times New Roman"/>
          <w:spacing w:val="12"/>
          <w:sz w:val="28"/>
          <w:szCs w:val="28"/>
          <w:lang w:eastAsia="ru-RU"/>
        </w:rPr>
        <w:t xml:space="preserve"> </w:t>
      </w:r>
      <w:r w:rsidRPr="003F6BA3">
        <w:rPr>
          <w:rFonts w:ascii="Times New Roman" w:eastAsia="Times New Roman" w:hAnsi="Times New Roman" w:cs="Times New Roman"/>
          <w:sz w:val="28"/>
          <w:szCs w:val="28"/>
          <w:lang w:eastAsia="ru-RU"/>
        </w:rPr>
        <w:t>деятельность:</w:t>
      </w:r>
    </w:p>
    <w:p w14:paraId="4D549232" w14:textId="77777777" w:rsidR="00EC661E" w:rsidRPr="003F6BA3" w:rsidRDefault="00EC661E" w:rsidP="00EC661E">
      <w:pPr>
        <w:widowControl w:val="0"/>
        <w:numPr>
          <w:ilvl w:val="2"/>
          <w:numId w:val="22"/>
        </w:numPr>
        <w:tabs>
          <w:tab w:val="left" w:pos="0"/>
          <w:tab w:val="left" w:pos="709"/>
          <w:tab w:val="left" w:pos="1786"/>
          <w:tab w:val="left" w:pos="1985"/>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оценивает работы, поступившие на Конкурс по</w:t>
      </w:r>
      <w:r w:rsidRPr="003F6BA3">
        <w:rPr>
          <w:rFonts w:ascii="Times New Roman" w:eastAsia="Times New Roman" w:hAnsi="Times New Roman" w:cs="Times New Roman"/>
          <w:spacing w:val="8"/>
          <w:sz w:val="28"/>
          <w:szCs w:val="28"/>
          <w:lang w:eastAsia="ru-RU"/>
        </w:rPr>
        <w:t xml:space="preserve"> </w:t>
      </w:r>
      <w:r w:rsidRPr="003F6BA3">
        <w:rPr>
          <w:rFonts w:ascii="Times New Roman" w:eastAsia="Times New Roman" w:hAnsi="Times New Roman" w:cs="Times New Roman"/>
          <w:sz w:val="28"/>
          <w:szCs w:val="28"/>
          <w:lang w:eastAsia="ru-RU"/>
        </w:rPr>
        <w:t>принятым</w:t>
      </w:r>
    </w:p>
    <w:p w14:paraId="40797962" w14:textId="77777777" w:rsidR="00EC661E" w:rsidRPr="003F6BA3" w:rsidRDefault="00EC661E" w:rsidP="00EC661E">
      <w:pPr>
        <w:widowControl w:val="0"/>
        <w:tabs>
          <w:tab w:val="left" w:pos="0"/>
          <w:tab w:val="left" w:pos="709"/>
          <w:tab w:val="left" w:pos="1985"/>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критериям;</w:t>
      </w:r>
    </w:p>
    <w:p w14:paraId="0F3269B0" w14:textId="77777777" w:rsidR="00EC661E" w:rsidRPr="003F6BA3" w:rsidRDefault="00EC661E" w:rsidP="00EC661E">
      <w:pPr>
        <w:widowControl w:val="0"/>
        <w:numPr>
          <w:ilvl w:val="3"/>
          <w:numId w:val="22"/>
        </w:numPr>
        <w:tabs>
          <w:tab w:val="left" w:pos="0"/>
          <w:tab w:val="left" w:pos="709"/>
          <w:tab w:val="left" w:pos="1985"/>
          <w:tab w:val="left" w:pos="222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 xml:space="preserve">подводит итоги </w:t>
      </w:r>
      <w:r w:rsidRPr="003F6BA3">
        <w:rPr>
          <w:rFonts w:ascii="Times New Roman" w:eastAsia="Times New Roman" w:hAnsi="Times New Roman" w:cs="Times New Roman"/>
          <w:spacing w:val="-3"/>
          <w:sz w:val="28"/>
          <w:szCs w:val="28"/>
          <w:lang w:eastAsia="ru-RU"/>
        </w:rPr>
        <w:t xml:space="preserve">Конкурса </w:t>
      </w:r>
      <w:r w:rsidRPr="003F6BA3">
        <w:rPr>
          <w:rFonts w:ascii="Times New Roman" w:eastAsia="Times New Roman" w:hAnsi="Times New Roman" w:cs="Times New Roman"/>
          <w:sz w:val="28"/>
          <w:szCs w:val="28"/>
          <w:lang w:eastAsia="ru-RU"/>
        </w:rPr>
        <w:t xml:space="preserve">и по сумме </w:t>
      </w:r>
      <w:r w:rsidRPr="003F6BA3">
        <w:rPr>
          <w:rFonts w:ascii="Times New Roman" w:eastAsia="Times New Roman" w:hAnsi="Times New Roman" w:cs="Times New Roman"/>
          <w:spacing w:val="-3"/>
          <w:sz w:val="28"/>
          <w:szCs w:val="28"/>
          <w:lang w:eastAsia="ru-RU"/>
        </w:rPr>
        <w:t>баллов,</w:t>
      </w:r>
      <w:r w:rsidRPr="003F6BA3">
        <w:rPr>
          <w:rFonts w:ascii="Times New Roman" w:eastAsia="Times New Roman" w:hAnsi="Times New Roman" w:cs="Times New Roman"/>
          <w:spacing w:val="28"/>
          <w:sz w:val="28"/>
          <w:szCs w:val="28"/>
          <w:lang w:eastAsia="ru-RU"/>
        </w:rPr>
        <w:t xml:space="preserve"> </w:t>
      </w:r>
      <w:r w:rsidRPr="003F6BA3">
        <w:rPr>
          <w:rFonts w:ascii="Times New Roman" w:eastAsia="Times New Roman" w:hAnsi="Times New Roman" w:cs="Times New Roman"/>
          <w:sz w:val="28"/>
          <w:szCs w:val="28"/>
          <w:lang w:eastAsia="ru-RU"/>
        </w:rPr>
        <w:t>набранных</w:t>
      </w:r>
    </w:p>
    <w:p w14:paraId="1C0D4A8C" w14:textId="77777777" w:rsidR="00EC661E" w:rsidRPr="003F6BA3" w:rsidRDefault="00EC661E" w:rsidP="00EC661E">
      <w:pPr>
        <w:widowControl w:val="0"/>
        <w:tabs>
          <w:tab w:val="left" w:pos="0"/>
          <w:tab w:val="left" w:pos="709"/>
          <w:tab w:val="left" w:pos="1985"/>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участниками, определяет победителей Конкурса;</w:t>
      </w:r>
    </w:p>
    <w:p w14:paraId="44F1ACE2" w14:textId="77777777" w:rsidR="00EC661E" w:rsidRPr="003F6BA3" w:rsidRDefault="00EC661E" w:rsidP="00EC661E">
      <w:pPr>
        <w:widowControl w:val="0"/>
        <w:numPr>
          <w:ilvl w:val="3"/>
          <w:numId w:val="22"/>
        </w:numPr>
        <w:tabs>
          <w:tab w:val="left" w:pos="0"/>
          <w:tab w:val="left" w:pos="709"/>
          <w:tab w:val="left" w:pos="1985"/>
          <w:tab w:val="left" w:pos="2225"/>
          <w:tab w:val="left" w:pos="22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предоставляет в Оргкомитет индивидуальные результаты участников с указанием победителей</w:t>
      </w:r>
      <w:r w:rsidRPr="003F6BA3">
        <w:rPr>
          <w:rFonts w:ascii="Times New Roman" w:eastAsia="Times New Roman" w:hAnsi="Times New Roman" w:cs="Times New Roman"/>
          <w:spacing w:val="6"/>
          <w:sz w:val="28"/>
          <w:szCs w:val="28"/>
          <w:lang w:eastAsia="ru-RU"/>
        </w:rPr>
        <w:t xml:space="preserve"> </w:t>
      </w:r>
      <w:r w:rsidRPr="003F6BA3">
        <w:rPr>
          <w:rFonts w:ascii="Times New Roman" w:eastAsia="Times New Roman" w:hAnsi="Times New Roman" w:cs="Times New Roman"/>
          <w:sz w:val="28"/>
          <w:szCs w:val="28"/>
          <w:lang w:eastAsia="ru-RU"/>
        </w:rPr>
        <w:t>Конкурса.</w:t>
      </w:r>
    </w:p>
    <w:p w14:paraId="068233A5" w14:textId="77777777" w:rsidR="00EC661E" w:rsidRPr="003F6BA3" w:rsidRDefault="00EC661E" w:rsidP="00EC661E">
      <w:pPr>
        <w:widowControl w:val="0"/>
        <w:tabs>
          <w:tab w:val="left" w:pos="0"/>
          <w:tab w:val="left" w:pos="709"/>
          <w:tab w:val="left" w:pos="1985"/>
          <w:tab w:val="left" w:pos="2115"/>
          <w:tab w:val="left" w:pos="3762"/>
          <w:tab w:val="left" w:pos="5179"/>
          <w:tab w:val="left" w:pos="6611"/>
          <w:tab w:val="left" w:pos="7007"/>
          <w:tab w:val="left" w:pos="8438"/>
        </w:tabs>
        <w:autoSpaceDE w:val="0"/>
        <w:autoSpaceDN w:val="0"/>
        <w:spacing w:after="0" w:line="360" w:lineRule="auto"/>
        <w:ind w:firstLine="709"/>
        <w:jc w:val="both"/>
        <w:rPr>
          <w:rFonts w:ascii="Times New Roman" w:eastAsia="Times New Roman" w:hAnsi="Times New Roman" w:cs="Times New Roman"/>
          <w:sz w:val="28"/>
          <w:szCs w:val="28"/>
        </w:rPr>
      </w:pPr>
      <w:r w:rsidRPr="003F6BA3">
        <w:rPr>
          <w:rFonts w:ascii="Times New Roman" w:eastAsia="Times New Roman" w:hAnsi="Times New Roman" w:cs="Times New Roman"/>
          <w:sz w:val="28"/>
          <w:szCs w:val="28"/>
        </w:rPr>
        <w:t>Решение</w:t>
      </w:r>
      <w:r w:rsidRPr="003F6BA3">
        <w:rPr>
          <w:rFonts w:ascii="Times New Roman" w:eastAsia="Times New Roman" w:hAnsi="Times New Roman" w:cs="Times New Roman"/>
          <w:sz w:val="28"/>
          <w:szCs w:val="28"/>
        </w:rPr>
        <w:tab/>
      </w:r>
      <w:r w:rsidRPr="003F6BA3">
        <w:rPr>
          <w:rFonts w:ascii="Times New Roman" w:eastAsia="Times New Roman" w:hAnsi="Times New Roman" w:cs="Times New Roman"/>
          <w:spacing w:val="-4"/>
          <w:sz w:val="28"/>
          <w:szCs w:val="28"/>
        </w:rPr>
        <w:t>конкурсной</w:t>
      </w:r>
      <w:r w:rsidRPr="003F6BA3">
        <w:rPr>
          <w:rFonts w:ascii="Times New Roman" w:eastAsia="Times New Roman" w:hAnsi="Times New Roman" w:cs="Times New Roman"/>
          <w:spacing w:val="-4"/>
          <w:sz w:val="28"/>
          <w:szCs w:val="28"/>
        </w:rPr>
        <w:tab/>
      </w:r>
      <w:r w:rsidRPr="003F6BA3">
        <w:rPr>
          <w:rFonts w:ascii="Times New Roman" w:eastAsia="Times New Roman" w:hAnsi="Times New Roman" w:cs="Times New Roman"/>
          <w:sz w:val="28"/>
          <w:szCs w:val="28"/>
        </w:rPr>
        <w:t>комиссии</w:t>
      </w:r>
      <w:r w:rsidRPr="003F6BA3">
        <w:rPr>
          <w:rFonts w:ascii="Times New Roman" w:eastAsia="Times New Roman" w:hAnsi="Times New Roman" w:cs="Times New Roman"/>
          <w:sz w:val="28"/>
          <w:szCs w:val="28"/>
        </w:rPr>
        <w:tab/>
        <w:t>заносится</w:t>
      </w:r>
      <w:r w:rsidRPr="003F6BA3">
        <w:rPr>
          <w:rFonts w:ascii="Times New Roman" w:eastAsia="Times New Roman" w:hAnsi="Times New Roman" w:cs="Times New Roman"/>
          <w:sz w:val="28"/>
          <w:szCs w:val="28"/>
        </w:rPr>
        <w:tab/>
        <w:t>в</w:t>
      </w:r>
      <w:r w:rsidRPr="003F6BA3">
        <w:rPr>
          <w:rFonts w:ascii="Times New Roman" w:eastAsia="Times New Roman" w:hAnsi="Times New Roman" w:cs="Times New Roman"/>
          <w:sz w:val="28"/>
          <w:szCs w:val="28"/>
        </w:rPr>
        <w:tab/>
      </w:r>
      <w:r w:rsidRPr="003F6BA3">
        <w:rPr>
          <w:rFonts w:ascii="Times New Roman" w:eastAsia="Times New Roman" w:hAnsi="Times New Roman" w:cs="Times New Roman"/>
          <w:spacing w:val="-3"/>
          <w:sz w:val="28"/>
          <w:szCs w:val="28"/>
        </w:rPr>
        <w:t xml:space="preserve">протокол, </w:t>
      </w:r>
      <w:r w:rsidRPr="003F6BA3">
        <w:rPr>
          <w:rFonts w:ascii="Times New Roman" w:eastAsia="Times New Roman" w:hAnsi="Times New Roman" w:cs="Times New Roman"/>
          <w:spacing w:val="-5"/>
          <w:sz w:val="28"/>
          <w:szCs w:val="28"/>
        </w:rPr>
        <w:t xml:space="preserve">который </w:t>
      </w:r>
      <w:r w:rsidRPr="003F6BA3">
        <w:rPr>
          <w:rFonts w:ascii="Times New Roman" w:eastAsia="Times New Roman" w:hAnsi="Times New Roman" w:cs="Times New Roman"/>
          <w:sz w:val="28"/>
          <w:szCs w:val="28"/>
        </w:rPr>
        <w:t xml:space="preserve">подписывается </w:t>
      </w:r>
      <w:r w:rsidRPr="003F6BA3">
        <w:rPr>
          <w:rFonts w:ascii="Times New Roman" w:eastAsia="Times New Roman" w:hAnsi="Times New Roman" w:cs="Times New Roman"/>
          <w:spacing w:val="-3"/>
          <w:sz w:val="28"/>
          <w:szCs w:val="28"/>
        </w:rPr>
        <w:t xml:space="preserve">всеми </w:t>
      </w:r>
      <w:r w:rsidRPr="003F6BA3">
        <w:rPr>
          <w:rFonts w:ascii="Times New Roman" w:eastAsia="Times New Roman" w:hAnsi="Times New Roman" w:cs="Times New Roman"/>
          <w:sz w:val="28"/>
          <w:szCs w:val="28"/>
        </w:rPr>
        <w:t>членами</w:t>
      </w:r>
      <w:r w:rsidRPr="003F6BA3">
        <w:rPr>
          <w:rFonts w:ascii="Times New Roman" w:eastAsia="Times New Roman" w:hAnsi="Times New Roman" w:cs="Times New Roman"/>
          <w:spacing w:val="-7"/>
          <w:sz w:val="28"/>
          <w:szCs w:val="28"/>
        </w:rPr>
        <w:t xml:space="preserve"> </w:t>
      </w:r>
      <w:r w:rsidRPr="003F6BA3">
        <w:rPr>
          <w:rFonts w:ascii="Times New Roman" w:eastAsia="Times New Roman" w:hAnsi="Times New Roman" w:cs="Times New Roman"/>
          <w:sz w:val="28"/>
          <w:szCs w:val="28"/>
        </w:rPr>
        <w:t>комиссии.</w:t>
      </w:r>
    </w:p>
    <w:p w14:paraId="4C03F6BD"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F1D9A89" w14:textId="77777777" w:rsidR="00EC661E" w:rsidRPr="003F6BA3" w:rsidRDefault="00EC661E" w:rsidP="00EC661E">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F6BA3">
        <w:rPr>
          <w:rFonts w:ascii="Times New Roman" w:eastAsia="Times New Roman" w:hAnsi="Times New Roman" w:cs="Times New Roman"/>
          <w:b/>
          <w:sz w:val="28"/>
          <w:szCs w:val="28"/>
          <w:lang w:val="en-US" w:eastAsia="ru-RU"/>
        </w:rPr>
        <w:t>VI</w:t>
      </w:r>
      <w:r w:rsidRPr="003F6BA3">
        <w:rPr>
          <w:rFonts w:ascii="Times New Roman" w:eastAsia="Times New Roman" w:hAnsi="Times New Roman" w:cs="Times New Roman"/>
          <w:b/>
          <w:sz w:val="28"/>
          <w:szCs w:val="28"/>
          <w:lang w:eastAsia="ru-RU"/>
        </w:rPr>
        <w:t>I</w:t>
      </w:r>
      <w:r w:rsidRPr="003F6BA3">
        <w:rPr>
          <w:rFonts w:ascii="Times New Roman" w:eastAsia="Times New Roman" w:hAnsi="Times New Roman" w:cs="Times New Roman"/>
          <w:b/>
          <w:sz w:val="28"/>
          <w:szCs w:val="28"/>
          <w:lang w:val="en-US" w:eastAsia="ru-RU"/>
        </w:rPr>
        <w:t>I</w:t>
      </w:r>
      <w:r w:rsidRPr="003F6BA3">
        <w:rPr>
          <w:rFonts w:ascii="Times New Roman" w:eastAsia="Times New Roman" w:hAnsi="Times New Roman" w:cs="Times New Roman"/>
          <w:b/>
          <w:sz w:val="28"/>
          <w:szCs w:val="28"/>
          <w:lang w:eastAsia="ru-RU"/>
        </w:rPr>
        <w:t>.</w:t>
      </w:r>
      <w:r w:rsidRPr="003F6BA3">
        <w:rPr>
          <w:rFonts w:ascii="Times New Roman" w:eastAsia="Times New Roman" w:hAnsi="Times New Roman" w:cs="Times New Roman"/>
          <w:b/>
          <w:sz w:val="28"/>
          <w:szCs w:val="28"/>
          <w:lang w:eastAsia="ru-RU"/>
        </w:rPr>
        <w:tab/>
        <w:t>ПОДВЕДЕНИЕ ИТОГОВ КОНКУРСА И НАГРАЖДЕНИЕ УЧАСТНИКОВ</w:t>
      </w:r>
    </w:p>
    <w:p w14:paraId="3DBE467F"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7A34FFA"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3F6BA3">
        <w:rPr>
          <w:rFonts w:ascii="Times New Roman" w:eastAsia="Times New Roman" w:hAnsi="Times New Roman" w:cs="Times New Roman"/>
          <w:sz w:val="28"/>
          <w:szCs w:val="28"/>
          <w:lang w:eastAsia="ru-RU"/>
        </w:rPr>
        <w:t>8.1.</w:t>
      </w:r>
      <w:r w:rsidRPr="003F6BA3">
        <w:rPr>
          <w:rFonts w:ascii="Times New Roman" w:eastAsia="Times New Roman" w:hAnsi="Times New Roman" w:cs="Times New Roman"/>
          <w:sz w:val="28"/>
          <w:szCs w:val="28"/>
          <w:lang w:eastAsia="ru-RU"/>
        </w:rPr>
        <w:tab/>
        <w:t>Итоги Конкурса подводит конкурсная комиссия</w:t>
      </w:r>
      <w:r w:rsidRPr="003F6BA3">
        <w:rPr>
          <w:rFonts w:ascii="Times New Roman" w:eastAsia="Times New Roman" w:hAnsi="Times New Roman" w:cs="Times New Roman"/>
          <w:strike/>
          <w:sz w:val="28"/>
          <w:szCs w:val="28"/>
          <w:lang w:eastAsia="ru-RU"/>
        </w:rPr>
        <w:t>.</w:t>
      </w:r>
    </w:p>
    <w:p w14:paraId="5F3FFB7E"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8.2.</w:t>
      </w:r>
      <w:r w:rsidRPr="003F6BA3">
        <w:rPr>
          <w:rFonts w:ascii="Times New Roman" w:eastAsia="Times New Roman" w:hAnsi="Times New Roman" w:cs="Times New Roman"/>
          <w:sz w:val="28"/>
          <w:szCs w:val="28"/>
          <w:lang w:eastAsia="ru-RU"/>
        </w:rPr>
        <w:tab/>
        <w:t>Каждый член конкурсной комиссии заполняет ведомость с баллами. Итоги Конкурса оформляются актом, подписываются председателем Комиссии, членами комиссии. К акту прилагается сводная ведомость с баллами.</w:t>
      </w:r>
    </w:p>
    <w:p w14:paraId="349FEA2A"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8.3.</w:t>
      </w:r>
      <w:r w:rsidRPr="003F6BA3">
        <w:rPr>
          <w:rFonts w:ascii="Times New Roman" w:eastAsia="Times New Roman" w:hAnsi="Times New Roman" w:cs="Times New Roman"/>
          <w:sz w:val="28"/>
          <w:szCs w:val="28"/>
          <w:lang w:eastAsia="ru-RU"/>
        </w:rPr>
        <w:tab/>
        <w:t>Победители и призеры Конкурса определяются по лучшим показателям (баллам) защиты проекта.</w:t>
      </w:r>
    </w:p>
    <w:p w14:paraId="75E71B7B"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8.4.</w:t>
      </w:r>
      <w:r w:rsidRPr="003F6BA3">
        <w:rPr>
          <w:rFonts w:ascii="Times New Roman" w:eastAsia="Times New Roman" w:hAnsi="Times New Roman" w:cs="Times New Roman"/>
          <w:sz w:val="28"/>
          <w:szCs w:val="28"/>
          <w:lang w:eastAsia="ru-RU"/>
        </w:rPr>
        <w:tab/>
        <w:t>Победителю Конкурса присуждается I место, призерам – II место и III место.</w:t>
      </w:r>
    </w:p>
    <w:p w14:paraId="3E162FCD"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8.5.</w:t>
      </w:r>
      <w:r w:rsidRPr="003F6BA3">
        <w:rPr>
          <w:rFonts w:ascii="Times New Roman" w:eastAsia="Times New Roman" w:hAnsi="Times New Roman" w:cs="Times New Roman"/>
          <w:sz w:val="28"/>
          <w:szCs w:val="28"/>
          <w:lang w:eastAsia="ru-RU"/>
        </w:rPr>
        <w:tab/>
        <w:t>Каждый участник получает С</w:t>
      </w:r>
      <w:r>
        <w:rPr>
          <w:rFonts w:ascii="Times New Roman" w:eastAsia="Times New Roman" w:hAnsi="Times New Roman" w:cs="Times New Roman"/>
          <w:sz w:val="28"/>
          <w:szCs w:val="28"/>
          <w:lang w:eastAsia="ru-RU"/>
        </w:rPr>
        <w:t>ертификат</w:t>
      </w:r>
      <w:r w:rsidRPr="003F6BA3">
        <w:rPr>
          <w:rFonts w:ascii="Times New Roman" w:eastAsia="Times New Roman" w:hAnsi="Times New Roman" w:cs="Times New Roman"/>
          <w:sz w:val="28"/>
          <w:szCs w:val="28"/>
          <w:lang w:eastAsia="ru-RU"/>
        </w:rPr>
        <w:t xml:space="preserve"> участника Конкурса.</w:t>
      </w:r>
    </w:p>
    <w:p w14:paraId="74349786"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8.6.</w:t>
      </w:r>
      <w:r w:rsidRPr="003F6BA3">
        <w:rPr>
          <w:rFonts w:ascii="Times New Roman" w:eastAsia="Times New Roman" w:hAnsi="Times New Roman" w:cs="Times New Roman"/>
          <w:sz w:val="28"/>
          <w:szCs w:val="28"/>
          <w:lang w:eastAsia="ru-RU"/>
        </w:rPr>
        <w:tab/>
        <w:t>Конкурсные работы победителей Конкурса размещаются на странице сайта РУМЦ.</w:t>
      </w:r>
    </w:p>
    <w:p w14:paraId="20A5D788"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8.7.</w:t>
      </w:r>
      <w:r w:rsidRPr="003F6BA3">
        <w:rPr>
          <w:rFonts w:ascii="Times New Roman" w:eastAsia="Times New Roman" w:hAnsi="Times New Roman" w:cs="Times New Roman"/>
          <w:sz w:val="28"/>
          <w:szCs w:val="28"/>
          <w:lang w:eastAsia="ru-RU"/>
        </w:rPr>
        <w:tab/>
        <w:t xml:space="preserve">Организаторы Конкурса в соответствии с Положением о Конкурсе в течение двух недель после завершения проведения регионального Конкурса размещают отчет о результатах проведения Конкурса </w:t>
      </w:r>
      <w:r>
        <w:rPr>
          <w:rFonts w:ascii="Times New Roman" w:eastAsia="Times New Roman" w:hAnsi="Times New Roman" w:cs="Times New Roman"/>
          <w:sz w:val="28"/>
          <w:szCs w:val="28"/>
          <w:lang w:eastAsia="ru-RU"/>
        </w:rPr>
        <w:t>в соцсетях</w:t>
      </w:r>
      <w:r w:rsidRPr="003F6BA3">
        <w:rPr>
          <w:rFonts w:ascii="Times New Roman" w:eastAsia="Times New Roman" w:hAnsi="Times New Roman" w:cs="Times New Roman"/>
          <w:sz w:val="28"/>
          <w:szCs w:val="28"/>
          <w:lang w:eastAsia="ru-RU"/>
        </w:rPr>
        <w:t xml:space="preserve"> </w:t>
      </w:r>
      <w:r w:rsidRPr="003F6BA3">
        <w:rPr>
          <w:rFonts w:ascii="Times New Roman" w:eastAsia="Times New Roman" w:hAnsi="Times New Roman" w:cs="Times New Roman"/>
          <w:sz w:val="28"/>
          <w:szCs w:val="28"/>
          <w:lang w:eastAsia="ru-RU"/>
        </w:rPr>
        <w:lastRenderedPageBreak/>
        <w:t>РУМЦ</w:t>
      </w:r>
      <w:r>
        <w:rPr>
          <w:rFonts w:ascii="Times New Roman" w:eastAsia="Times New Roman" w:hAnsi="Times New Roman" w:cs="Times New Roman"/>
          <w:sz w:val="28"/>
          <w:szCs w:val="28"/>
          <w:lang w:eastAsia="ru-RU"/>
        </w:rPr>
        <w:t xml:space="preserve"> ЮФУ</w:t>
      </w:r>
      <w:r w:rsidRPr="003F6BA3">
        <w:rPr>
          <w:rFonts w:ascii="Times New Roman" w:eastAsia="Times New Roman" w:hAnsi="Times New Roman" w:cs="Times New Roman"/>
          <w:sz w:val="28"/>
          <w:szCs w:val="28"/>
          <w:lang w:eastAsia="ru-RU"/>
        </w:rPr>
        <w:t>.</w:t>
      </w:r>
    </w:p>
    <w:p w14:paraId="154A4CF5"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8.8.</w:t>
      </w:r>
      <w:r w:rsidRPr="003F6BA3">
        <w:rPr>
          <w:rFonts w:ascii="Times New Roman" w:eastAsia="Times New Roman" w:hAnsi="Times New Roman" w:cs="Times New Roman"/>
          <w:sz w:val="28"/>
          <w:szCs w:val="28"/>
          <w:lang w:eastAsia="ru-RU"/>
        </w:rPr>
        <w:tab/>
        <w:t>Лучшие проекты могут быть рекомендованы для дальнейшего развития и внедрения.</w:t>
      </w:r>
    </w:p>
    <w:p w14:paraId="5E771098" w14:textId="77777777" w:rsidR="00EC661E" w:rsidRPr="003F6BA3" w:rsidRDefault="00EC661E" w:rsidP="00EC661E">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6BA3">
        <w:rPr>
          <w:rFonts w:ascii="Times New Roman" w:eastAsia="Times New Roman" w:hAnsi="Times New Roman" w:cs="Times New Roman"/>
          <w:sz w:val="28"/>
          <w:szCs w:val="28"/>
          <w:lang w:eastAsia="ru-RU"/>
        </w:rPr>
        <w:t>8.9.</w:t>
      </w:r>
      <w:r w:rsidRPr="003F6BA3">
        <w:rPr>
          <w:rFonts w:ascii="Times New Roman" w:eastAsia="Times New Roman" w:hAnsi="Times New Roman" w:cs="Times New Roman"/>
          <w:sz w:val="28"/>
          <w:szCs w:val="28"/>
          <w:lang w:eastAsia="ru-RU"/>
        </w:rPr>
        <w:tab/>
        <w:t>Призовые места не присуждаются, если в Конкурсе участвует менее 3-х участников.</w:t>
      </w:r>
    </w:p>
    <w:p w14:paraId="692EA91D" w14:textId="77777777" w:rsidR="00CA3C7D" w:rsidRPr="003E3C03" w:rsidRDefault="00CA3C7D" w:rsidP="003E3C03">
      <w:pPr>
        <w:rPr>
          <w:rFonts w:ascii="Times New Roman" w:eastAsia="Times New Roman" w:hAnsi="Times New Roman" w:cs="Times New Roman"/>
          <w:sz w:val="28"/>
          <w:szCs w:val="28"/>
        </w:rPr>
        <w:sectPr w:rsidR="00CA3C7D" w:rsidRPr="003E3C03" w:rsidSect="00663ABE">
          <w:type w:val="continuous"/>
          <w:pgSz w:w="11910" w:h="16850"/>
          <w:pgMar w:top="1134" w:right="850" w:bottom="1134" w:left="1701" w:header="720" w:footer="720" w:gutter="0"/>
          <w:cols w:space="720"/>
        </w:sectPr>
      </w:pPr>
    </w:p>
    <w:p w14:paraId="020FF99D" w14:textId="77777777" w:rsidR="000243C1" w:rsidRDefault="000243C1" w:rsidP="00411ACF">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color w:val="000000"/>
          <w:spacing w:val="-5"/>
          <w:sz w:val="28"/>
          <w:szCs w:val="28"/>
          <w:lang w:eastAsia="ru-RU"/>
        </w:rPr>
      </w:pPr>
    </w:p>
    <w:p w14:paraId="443E15CD" w14:textId="77777777" w:rsidR="00FC0EFC" w:rsidRDefault="00FC0EFC"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p>
    <w:p w14:paraId="3976D132" w14:textId="1203A183" w:rsidR="00663ABE" w:rsidRPr="007226EA" w:rsidRDefault="00663ABE"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t>Приложение</w:t>
      </w:r>
      <w:r w:rsidR="00411ACF">
        <w:rPr>
          <w:rFonts w:ascii="Times New Roman" w:eastAsia="Times New Roman" w:hAnsi="Times New Roman" w:cs="Times New Roman"/>
          <w:color w:val="000000"/>
          <w:spacing w:val="-5"/>
          <w:sz w:val="28"/>
          <w:szCs w:val="28"/>
          <w:lang w:eastAsia="ru-RU"/>
        </w:rPr>
        <w:t xml:space="preserve"> 2.4.1</w:t>
      </w:r>
      <w:r w:rsidRPr="007226EA">
        <w:rPr>
          <w:rFonts w:ascii="Times New Roman" w:eastAsia="Times New Roman" w:hAnsi="Times New Roman" w:cs="Times New Roman"/>
          <w:color w:val="000000"/>
          <w:spacing w:val="-5"/>
          <w:sz w:val="28"/>
          <w:szCs w:val="28"/>
          <w:lang w:eastAsia="ru-RU"/>
        </w:rPr>
        <w:t xml:space="preserve"> </w:t>
      </w:r>
    </w:p>
    <w:p w14:paraId="3B1DE47E" w14:textId="77777777" w:rsidR="00811021" w:rsidRDefault="00663ABE"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r>
      <w:r w:rsidRPr="007226EA">
        <w:rPr>
          <w:rFonts w:ascii="Times New Roman" w:eastAsia="Times New Roman" w:hAnsi="Times New Roman" w:cs="Times New Roman"/>
          <w:color w:val="000000"/>
          <w:spacing w:val="-3"/>
          <w:sz w:val="28"/>
          <w:szCs w:val="28"/>
          <w:lang w:eastAsia="ru-RU"/>
        </w:rPr>
        <w:tab/>
        <w:t>к Положению</w:t>
      </w:r>
      <w:r w:rsidR="002305B8">
        <w:rPr>
          <w:rFonts w:ascii="Times New Roman" w:eastAsia="Times New Roman" w:hAnsi="Times New Roman" w:cs="Times New Roman"/>
          <w:color w:val="000000"/>
          <w:spacing w:val="-3"/>
          <w:sz w:val="28"/>
          <w:szCs w:val="28"/>
          <w:lang w:eastAsia="ru-RU"/>
        </w:rPr>
        <w:t xml:space="preserve"> о</w:t>
      </w:r>
      <w:r w:rsidR="002305B8" w:rsidRPr="002305B8">
        <w:rPr>
          <w:rFonts w:ascii="Times New Roman" w:eastAsia="Times New Roman" w:hAnsi="Times New Roman" w:cs="Times New Roman"/>
          <w:b/>
          <w:sz w:val="28"/>
          <w:szCs w:val="28"/>
          <w:lang w:eastAsia="ru-RU"/>
        </w:rPr>
        <w:t xml:space="preserve"> </w:t>
      </w:r>
      <w:r w:rsidR="002305B8" w:rsidRPr="00B86572">
        <w:rPr>
          <w:rFonts w:ascii="Times New Roman" w:eastAsia="Times New Roman" w:hAnsi="Times New Roman" w:cs="Times New Roman"/>
          <w:sz w:val="28"/>
          <w:szCs w:val="28"/>
          <w:lang w:eastAsia="ru-RU"/>
        </w:rPr>
        <w:t>Конкурсе молодежных</w:t>
      </w:r>
      <w:r w:rsidR="002305B8" w:rsidRPr="00B86572">
        <w:rPr>
          <w:rFonts w:ascii="Times New Roman" w:eastAsia="Times New Roman" w:hAnsi="Times New Roman" w:cs="Times New Roman"/>
          <w:spacing w:val="2"/>
          <w:sz w:val="28"/>
          <w:szCs w:val="28"/>
          <w:lang w:eastAsia="ru-RU"/>
        </w:rPr>
        <w:t xml:space="preserve"> </w:t>
      </w:r>
      <w:r w:rsidR="002305B8" w:rsidRPr="00B86572">
        <w:rPr>
          <w:rFonts w:ascii="Times New Roman" w:eastAsia="Times New Roman" w:hAnsi="Times New Roman" w:cs="Times New Roman"/>
          <w:sz w:val="28"/>
          <w:szCs w:val="28"/>
          <w:lang w:eastAsia="ru-RU"/>
        </w:rPr>
        <w:t xml:space="preserve">проектов </w:t>
      </w:r>
    </w:p>
    <w:p w14:paraId="1BF3FCF8" w14:textId="77777777" w:rsidR="00811021" w:rsidRDefault="002305B8"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 xml:space="preserve">«Инклюзивный туризм: </w:t>
      </w:r>
    </w:p>
    <w:p w14:paraId="4131031D" w14:textId="105159F0" w:rsidR="00811021" w:rsidRDefault="002305B8"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социализация и реабилитация людей с ОВЗ»</w:t>
      </w:r>
    </w:p>
    <w:p w14:paraId="1E444FF2" w14:textId="04D3820E" w:rsidR="00663ABE" w:rsidRPr="007226EA" w:rsidRDefault="002305B8" w:rsidP="00722DAA">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B86572">
        <w:rPr>
          <w:rFonts w:ascii="Times New Roman" w:eastAsia="Times New Roman" w:hAnsi="Times New Roman" w:cs="Times New Roman"/>
          <w:sz w:val="28"/>
          <w:szCs w:val="28"/>
          <w:lang w:eastAsia="ru-RU"/>
        </w:rPr>
        <w:t xml:space="preserve"> с участием студентов с ОВЗ и инвалидностью</w:t>
      </w:r>
    </w:p>
    <w:p w14:paraId="537FEDBE" w14:textId="77777777" w:rsidR="000A2ACC" w:rsidRDefault="00663ABE"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r w:rsidRPr="007226EA">
        <w:rPr>
          <w:rFonts w:ascii="Times New Roman" w:eastAsia="Times New Roman" w:hAnsi="Times New Roman" w:cs="Times New Roman"/>
          <w:color w:val="000000"/>
          <w:sz w:val="28"/>
          <w:szCs w:val="28"/>
          <w:lang w:eastAsia="ru-RU"/>
        </w:rPr>
        <w:tab/>
      </w:r>
    </w:p>
    <w:p w14:paraId="6547DBB2" w14:textId="77777777" w:rsidR="00663ABE" w:rsidRPr="007226EA" w:rsidRDefault="00663ABE" w:rsidP="00056513">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E2EDF63" w14:textId="52F3FE21" w:rsidR="00663ABE" w:rsidRPr="007226EA" w:rsidRDefault="00663ABE" w:rsidP="00354D16">
      <w:pPr>
        <w:widowControl w:val="0"/>
        <w:tabs>
          <w:tab w:val="left" w:pos="0"/>
          <w:tab w:val="left" w:pos="70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ab/>
      </w:r>
    </w:p>
    <w:p w14:paraId="773CBB45" w14:textId="77777777" w:rsidR="00663ABE" w:rsidRPr="007226EA" w:rsidRDefault="00663ABE"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ЗАЯВКА</w:t>
      </w:r>
    </w:p>
    <w:p w14:paraId="6FE92BE4" w14:textId="5E877A90" w:rsidR="00663ABE" w:rsidRPr="007226EA" w:rsidRDefault="00663ABE" w:rsidP="0081102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 xml:space="preserve">на участие в </w:t>
      </w:r>
      <w:r w:rsidRPr="00CA3C7D">
        <w:rPr>
          <w:rFonts w:ascii="Times New Roman" w:eastAsia="Times New Roman" w:hAnsi="Times New Roman" w:cs="Times New Roman"/>
          <w:b/>
          <w:sz w:val="28"/>
          <w:szCs w:val="28"/>
          <w:lang w:eastAsia="ru-RU"/>
        </w:rPr>
        <w:t>Конкурсе молодежных</w:t>
      </w:r>
      <w:r w:rsidRPr="00CA3C7D">
        <w:rPr>
          <w:rFonts w:ascii="Times New Roman" w:eastAsia="Times New Roman" w:hAnsi="Times New Roman" w:cs="Times New Roman"/>
          <w:b/>
          <w:spacing w:val="2"/>
          <w:sz w:val="28"/>
          <w:szCs w:val="28"/>
          <w:lang w:eastAsia="ru-RU"/>
        </w:rPr>
        <w:t xml:space="preserve"> </w:t>
      </w:r>
      <w:r w:rsidRPr="00CA3C7D">
        <w:rPr>
          <w:rFonts w:ascii="Times New Roman" w:eastAsia="Times New Roman" w:hAnsi="Times New Roman" w:cs="Times New Roman"/>
          <w:b/>
          <w:sz w:val="28"/>
          <w:szCs w:val="28"/>
          <w:lang w:eastAsia="ru-RU"/>
        </w:rPr>
        <w:t>проектов «Инклюзивный туризм: социали</w:t>
      </w:r>
      <w:r>
        <w:rPr>
          <w:rFonts w:ascii="Times New Roman" w:eastAsia="Times New Roman" w:hAnsi="Times New Roman" w:cs="Times New Roman"/>
          <w:b/>
          <w:sz w:val="28"/>
          <w:szCs w:val="28"/>
          <w:lang w:eastAsia="ru-RU"/>
        </w:rPr>
        <w:t>з</w:t>
      </w:r>
      <w:r w:rsidRPr="00CA3C7D">
        <w:rPr>
          <w:rFonts w:ascii="Times New Roman" w:eastAsia="Times New Roman" w:hAnsi="Times New Roman" w:cs="Times New Roman"/>
          <w:b/>
          <w:sz w:val="28"/>
          <w:szCs w:val="28"/>
          <w:lang w:eastAsia="ru-RU"/>
        </w:rPr>
        <w:t>ация и реабилитация людей с ОВЗ» с участием студентов с ОВЗ и инвалидностью</w:t>
      </w:r>
    </w:p>
    <w:p w14:paraId="1097083D"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59"/>
      </w:tblGrid>
      <w:tr w:rsidR="00663ABE" w:rsidRPr="007226EA" w14:paraId="422F7A32" w14:textId="77777777" w:rsidTr="00663ABE">
        <w:tc>
          <w:tcPr>
            <w:tcW w:w="5387" w:type="dxa"/>
            <w:shd w:val="clear" w:color="auto" w:fill="auto"/>
          </w:tcPr>
          <w:p w14:paraId="0D23D764"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Название проекта</w:t>
            </w:r>
          </w:p>
        </w:tc>
        <w:tc>
          <w:tcPr>
            <w:tcW w:w="4559" w:type="dxa"/>
            <w:shd w:val="clear" w:color="auto" w:fill="auto"/>
          </w:tcPr>
          <w:p w14:paraId="330AD8E4"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129AEC40" w14:textId="77777777" w:rsidTr="00663ABE">
        <w:tc>
          <w:tcPr>
            <w:tcW w:w="5387" w:type="dxa"/>
            <w:shd w:val="clear" w:color="auto" w:fill="auto"/>
          </w:tcPr>
          <w:p w14:paraId="326FA210" w14:textId="1454B684"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68110C">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Участника (ов)</w:t>
            </w:r>
          </w:p>
        </w:tc>
        <w:tc>
          <w:tcPr>
            <w:tcW w:w="4559" w:type="dxa"/>
            <w:shd w:val="clear" w:color="auto" w:fill="auto"/>
          </w:tcPr>
          <w:p w14:paraId="7FA907BD"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5131C9BD" w14:textId="77777777" w:rsidTr="00663ABE">
        <w:tc>
          <w:tcPr>
            <w:tcW w:w="5387" w:type="dxa"/>
            <w:shd w:val="clear" w:color="auto" w:fill="auto"/>
          </w:tcPr>
          <w:p w14:paraId="5C662033"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Контактные данные участника (ов),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val="en-US" w:eastAsia="ru-RU"/>
              </w:rPr>
              <w:t>mail</w:t>
            </w:r>
            <w:r w:rsidRPr="007226EA">
              <w:rPr>
                <w:rFonts w:ascii="Times New Roman" w:eastAsia="Times New Roman" w:hAnsi="Times New Roman" w:cs="Times New Roman"/>
                <w:sz w:val="28"/>
                <w:szCs w:val="28"/>
                <w:lang w:eastAsia="ru-RU"/>
              </w:rPr>
              <w:t>, телефон</w:t>
            </w:r>
          </w:p>
        </w:tc>
        <w:tc>
          <w:tcPr>
            <w:tcW w:w="4559" w:type="dxa"/>
            <w:shd w:val="clear" w:color="auto" w:fill="auto"/>
          </w:tcPr>
          <w:p w14:paraId="54EE3345"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48FDA377" w14:textId="77777777" w:rsidTr="00663ABE">
        <w:tc>
          <w:tcPr>
            <w:tcW w:w="5387" w:type="dxa"/>
            <w:shd w:val="clear" w:color="auto" w:fill="auto"/>
          </w:tcPr>
          <w:p w14:paraId="7E15322C"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Наличие инвалидности (да/нет)</w:t>
            </w:r>
          </w:p>
        </w:tc>
        <w:tc>
          <w:tcPr>
            <w:tcW w:w="4559" w:type="dxa"/>
            <w:shd w:val="clear" w:color="auto" w:fill="auto"/>
          </w:tcPr>
          <w:p w14:paraId="0E32AC03"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5B3972DD" w14:textId="77777777" w:rsidTr="00663ABE">
        <w:tc>
          <w:tcPr>
            <w:tcW w:w="5387" w:type="dxa"/>
            <w:shd w:val="clear" w:color="auto" w:fill="auto"/>
          </w:tcPr>
          <w:p w14:paraId="4574E4CC"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Почтовый адрес (с индексом) и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-mail участника (ов)</w:t>
            </w:r>
          </w:p>
        </w:tc>
        <w:tc>
          <w:tcPr>
            <w:tcW w:w="4559" w:type="dxa"/>
            <w:shd w:val="clear" w:color="auto" w:fill="auto"/>
          </w:tcPr>
          <w:p w14:paraId="307A3469"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26FBBA43" w14:textId="77777777" w:rsidTr="00663ABE">
        <w:tc>
          <w:tcPr>
            <w:tcW w:w="5387" w:type="dxa"/>
            <w:shd w:val="clear" w:color="auto" w:fill="auto"/>
          </w:tcPr>
          <w:p w14:paraId="45F87681"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Контактный телефон (с кодом города) участника (ов)</w:t>
            </w:r>
          </w:p>
        </w:tc>
        <w:tc>
          <w:tcPr>
            <w:tcW w:w="4559" w:type="dxa"/>
            <w:shd w:val="clear" w:color="auto" w:fill="auto"/>
          </w:tcPr>
          <w:p w14:paraId="67E7141E"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4AC5632E" w14:textId="77777777" w:rsidTr="00663ABE">
        <w:tc>
          <w:tcPr>
            <w:tcW w:w="5387" w:type="dxa"/>
            <w:shd w:val="clear" w:color="auto" w:fill="auto"/>
          </w:tcPr>
          <w:p w14:paraId="22255D61"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Направление подготовки (специальность), курс обучения участника</w:t>
            </w:r>
          </w:p>
        </w:tc>
        <w:tc>
          <w:tcPr>
            <w:tcW w:w="4559" w:type="dxa"/>
            <w:shd w:val="clear" w:color="auto" w:fill="auto"/>
          </w:tcPr>
          <w:p w14:paraId="0E7C1F31"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61DFA38F" w14:textId="77777777" w:rsidTr="00663ABE">
        <w:tc>
          <w:tcPr>
            <w:tcW w:w="5387" w:type="dxa"/>
            <w:shd w:val="clear" w:color="auto" w:fill="auto"/>
          </w:tcPr>
          <w:p w14:paraId="117AC763"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Полное наименование образовательной организации (с указанием факультета и курса)</w:t>
            </w:r>
          </w:p>
        </w:tc>
        <w:tc>
          <w:tcPr>
            <w:tcW w:w="4559" w:type="dxa"/>
            <w:shd w:val="clear" w:color="auto" w:fill="auto"/>
          </w:tcPr>
          <w:p w14:paraId="2E3FD51E"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2B31C846" w14:textId="77777777" w:rsidTr="00663ABE">
        <w:tc>
          <w:tcPr>
            <w:tcW w:w="5387" w:type="dxa"/>
            <w:shd w:val="clear" w:color="auto" w:fill="auto"/>
          </w:tcPr>
          <w:p w14:paraId="5B927F9C"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Адрес образовательного учреждения</w:t>
            </w:r>
          </w:p>
        </w:tc>
        <w:tc>
          <w:tcPr>
            <w:tcW w:w="4559" w:type="dxa"/>
            <w:shd w:val="clear" w:color="auto" w:fill="auto"/>
          </w:tcPr>
          <w:p w14:paraId="1E367BA2"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4CC88DFC" w14:textId="77777777" w:rsidTr="00663ABE">
        <w:tc>
          <w:tcPr>
            <w:tcW w:w="5387" w:type="dxa"/>
            <w:shd w:val="clear" w:color="auto" w:fill="auto"/>
          </w:tcPr>
          <w:p w14:paraId="2FDCF7C7"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Телефон образовательной организации (с указанием кода города)</w:t>
            </w:r>
          </w:p>
        </w:tc>
        <w:tc>
          <w:tcPr>
            <w:tcW w:w="4559" w:type="dxa"/>
            <w:shd w:val="clear" w:color="auto" w:fill="auto"/>
          </w:tcPr>
          <w:p w14:paraId="4B1A58AC"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663ABE" w:rsidRPr="007226EA" w14:paraId="365ED13E" w14:textId="77777777" w:rsidTr="00663ABE">
        <w:tc>
          <w:tcPr>
            <w:tcW w:w="5387" w:type="dxa"/>
            <w:shd w:val="clear" w:color="auto" w:fill="auto"/>
          </w:tcPr>
          <w:p w14:paraId="44FBCBAC" w14:textId="77777777" w:rsidR="00663ABE" w:rsidRPr="007226EA" w:rsidRDefault="00663ABE"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Интернет-адрес образовательной организации</w:t>
            </w:r>
          </w:p>
        </w:tc>
        <w:tc>
          <w:tcPr>
            <w:tcW w:w="4559" w:type="dxa"/>
            <w:shd w:val="clear" w:color="auto" w:fill="auto"/>
          </w:tcPr>
          <w:p w14:paraId="0AC15822" w14:textId="77777777" w:rsidR="00663ABE" w:rsidRPr="007226EA" w:rsidRDefault="00663ABE"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bl>
    <w:p w14:paraId="6E8DF689" w14:textId="77777777" w:rsidR="00663ABE" w:rsidRPr="007226EA" w:rsidRDefault="00663ABE" w:rsidP="00056513">
      <w:pPr>
        <w:widowControl w:val="0"/>
        <w:tabs>
          <w:tab w:val="left" w:pos="0"/>
          <w:tab w:val="left" w:pos="426"/>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5737DCC1" w14:textId="1CA915C3" w:rsidR="00663ABE" w:rsidRPr="007226EA" w:rsidRDefault="00663ABE" w:rsidP="00354D16">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Ф.И.О. подавшего/ подавших Заявку __________________________________</w:t>
      </w:r>
    </w:p>
    <w:p w14:paraId="082B276F" w14:textId="77777777" w:rsidR="000243C1" w:rsidRDefault="00354D16" w:rsidP="00811021">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lastRenderedPageBreak/>
        <w:t xml:space="preserve">                                                                           </w:t>
      </w:r>
      <w:bookmarkStart w:id="17" w:name="_Hlk77329848"/>
    </w:p>
    <w:p w14:paraId="2B8EA7A2" w14:textId="77777777" w:rsidR="000243C1" w:rsidRDefault="000243C1" w:rsidP="00811021">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spacing w:val="-5"/>
          <w:sz w:val="28"/>
          <w:szCs w:val="28"/>
          <w:lang w:eastAsia="ru-RU"/>
        </w:rPr>
      </w:pPr>
    </w:p>
    <w:p w14:paraId="6E50E453" w14:textId="68F7B469" w:rsidR="00354D16" w:rsidRPr="00CA3C7D" w:rsidRDefault="000243C1"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Pr>
          <w:rFonts w:ascii="Times New Roman" w:eastAsia="Times New Roman" w:hAnsi="Times New Roman" w:cs="Times New Roman"/>
          <w:spacing w:val="-5"/>
          <w:sz w:val="28"/>
          <w:szCs w:val="28"/>
          <w:lang w:eastAsia="ru-RU"/>
        </w:rPr>
        <w:tab/>
      </w:r>
      <w:r w:rsidR="00354D16" w:rsidRPr="00CA3C7D">
        <w:rPr>
          <w:rFonts w:ascii="Times New Roman" w:eastAsia="Times New Roman" w:hAnsi="Times New Roman" w:cs="Times New Roman"/>
          <w:spacing w:val="-5"/>
          <w:sz w:val="28"/>
          <w:szCs w:val="28"/>
          <w:lang w:eastAsia="ru-RU"/>
        </w:rPr>
        <w:t xml:space="preserve">Приложение № </w:t>
      </w:r>
      <w:r w:rsidR="00FC0EFC">
        <w:rPr>
          <w:rFonts w:ascii="Times New Roman" w:eastAsia="Times New Roman" w:hAnsi="Times New Roman" w:cs="Times New Roman"/>
          <w:spacing w:val="-5"/>
          <w:sz w:val="28"/>
          <w:szCs w:val="28"/>
          <w:lang w:eastAsia="ru-RU"/>
        </w:rPr>
        <w:t>2</w:t>
      </w:r>
      <w:r w:rsidR="00354D16">
        <w:rPr>
          <w:rFonts w:ascii="Times New Roman" w:eastAsia="Times New Roman" w:hAnsi="Times New Roman" w:cs="Times New Roman"/>
          <w:spacing w:val="-5"/>
          <w:sz w:val="28"/>
          <w:szCs w:val="28"/>
          <w:lang w:eastAsia="ru-RU"/>
        </w:rPr>
        <w:t>.</w:t>
      </w:r>
      <w:r w:rsidR="000A2ACC">
        <w:rPr>
          <w:rFonts w:ascii="Times New Roman" w:eastAsia="Times New Roman" w:hAnsi="Times New Roman" w:cs="Times New Roman"/>
          <w:spacing w:val="-5"/>
          <w:sz w:val="28"/>
          <w:szCs w:val="28"/>
          <w:lang w:eastAsia="ru-RU"/>
        </w:rPr>
        <w:t>5</w:t>
      </w:r>
    </w:p>
    <w:p w14:paraId="3054415C" w14:textId="7AE5C630" w:rsidR="00354D16" w:rsidRPr="00CA3C7D" w:rsidRDefault="00354D16"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000A2ACC">
        <w:rPr>
          <w:rFonts w:ascii="Times New Roman" w:eastAsia="Times New Roman" w:hAnsi="Times New Roman" w:cs="Times New Roman"/>
          <w:spacing w:val="-3"/>
          <w:sz w:val="28"/>
          <w:szCs w:val="28"/>
          <w:lang w:eastAsia="ru-RU"/>
        </w:rPr>
        <w:t xml:space="preserve">          </w:t>
      </w:r>
      <w:r w:rsidRPr="00CA3C7D">
        <w:rPr>
          <w:rFonts w:ascii="Times New Roman" w:eastAsia="Times New Roman" w:hAnsi="Times New Roman" w:cs="Times New Roman"/>
          <w:spacing w:val="-3"/>
          <w:sz w:val="28"/>
          <w:szCs w:val="28"/>
          <w:lang w:eastAsia="ru-RU"/>
        </w:rPr>
        <w:t xml:space="preserve">к приказу Южного </w:t>
      </w:r>
    </w:p>
    <w:p w14:paraId="2B5C2DFB" w14:textId="57BF2340" w:rsidR="00354D16" w:rsidRPr="00CA3C7D" w:rsidRDefault="00354D16" w:rsidP="00872080">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000A2ACC">
        <w:rPr>
          <w:rFonts w:ascii="Times New Roman" w:eastAsia="Times New Roman" w:hAnsi="Times New Roman" w:cs="Times New Roman"/>
          <w:spacing w:val="-3"/>
          <w:sz w:val="28"/>
          <w:szCs w:val="28"/>
          <w:lang w:eastAsia="ru-RU"/>
        </w:rPr>
        <w:t xml:space="preserve">          </w:t>
      </w:r>
      <w:r w:rsidRPr="00CA3C7D">
        <w:rPr>
          <w:rFonts w:ascii="Times New Roman" w:eastAsia="Times New Roman" w:hAnsi="Times New Roman" w:cs="Times New Roman"/>
          <w:spacing w:val="-3"/>
          <w:sz w:val="28"/>
          <w:szCs w:val="28"/>
          <w:lang w:eastAsia="ru-RU"/>
        </w:rPr>
        <w:t>федерального университета</w:t>
      </w:r>
    </w:p>
    <w:p w14:paraId="67EC09DB" w14:textId="77777777" w:rsidR="000A2ACC" w:rsidRDefault="00354D16" w:rsidP="00354D16">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r w:rsidRPr="00CA3C7D">
        <w:rPr>
          <w:rFonts w:ascii="Times New Roman" w:eastAsia="Times New Roman" w:hAnsi="Times New Roman" w:cs="Times New Roman"/>
          <w:spacing w:val="-3"/>
          <w:sz w:val="28"/>
          <w:szCs w:val="28"/>
          <w:lang w:eastAsia="ru-RU"/>
        </w:rPr>
        <w:tab/>
      </w:r>
    </w:p>
    <w:p w14:paraId="0A5CBB92" w14:textId="3F274651" w:rsidR="00354D16" w:rsidRPr="00CA3C7D" w:rsidRDefault="000A2ACC" w:rsidP="00354D16">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354D16" w:rsidRPr="00CA3C7D">
        <w:rPr>
          <w:rFonts w:ascii="Times New Roman" w:eastAsia="Times New Roman" w:hAnsi="Times New Roman" w:cs="Times New Roman"/>
          <w:sz w:val="28"/>
          <w:szCs w:val="28"/>
          <w:lang w:eastAsia="ru-RU"/>
        </w:rPr>
        <w:t xml:space="preserve">от «__» ______ </w:t>
      </w:r>
      <w:r w:rsidR="004518AF">
        <w:rPr>
          <w:rFonts w:ascii="Times New Roman" w:eastAsia="Times New Roman" w:hAnsi="Times New Roman" w:cs="Times New Roman"/>
          <w:sz w:val="28"/>
          <w:szCs w:val="28"/>
          <w:lang w:eastAsia="ru-RU"/>
        </w:rPr>
        <w:t>2023</w:t>
      </w:r>
      <w:r w:rsidR="00354D16" w:rsidRPr="00CA3C7D">
        <w:rPr>
          <w:rFonts w:ascii="Times New Roman" w:eastAsia="Times New Roman" w:hAnsi="Times New Roman" w:cs="Times New Roman"/>
          <w:sz w:val="28"/>
          <w:szCs w:val="28"/>
          <w:lang w:eastAsia="ru-RU"/>
        </w:rPr>
        <w:t xml:space="preserve"> г. № ____</w:t>
      </w:r>
    </w:p>
    <w:bookmarkEnd w:id="17"/>
    <w:p w14:paraId="1577988E" w14:textId="47A876F7" w:rsidR="007226EA" w:rsidRDefault="007226EA" w:rsidP="00056513">
      <w:pPr>
        <w:tabs>
          <w:tab w:val="left" w:pos="0"/>
        </w:tabs>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p>
    <w:p w14:paraId="24E8B5E0" w14:textId="77777777" w:rsidR="00354D16" w:rsidRPr="007226EA" w:rsidRDefault="00354D16" w:rsidP="00056513">
      <w:pPr>
        <w:tabs>
          <w:tab w:val="left" w:pos="0"/>
        </w:tabs>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p>
    <w:p w14:paraId="3F3F48B2" w14:textId="79D4A67C" w:rsidR="00663ABE"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eastAsia="ru-RU"/>
        </w:rPr>
        <w:t>ПОЛОЖЕНИЕ</w:t>
      </w:r>
    </w:p>
    <w:p w14:paraId="12C17C37" w14:textId="02F57D3C" w:rsidR="007226EA" w:rsidRPr="007226EA" w:rsidRDefault="007226EA" w:rsidP="0081102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eastAsia="ru-RU"/>
        </w:rPr>
        <w:t xml:space="preserve">о проведении </w:t>
      </w:r>
      <w:r w:rsidR="00764D03">
        <w:rPr>
          <w:rFonts w:ascii="Times New Roman" w:eastAsia="Times New Roman" w:hAnsi="Times New Roman" w:cs="Times New Roman"/>
          <w:b/>
          <w:bCs/>
          <w:sz w:val="28"/>
          <w:szCs w:val="28"/>
          <w:lang w:eastAsia="ru-RU"/>
        </w:rPr>
        <w:t>Конкурс</w:t>
      </w:r>
      <w:r w:rsidRPr="007226EA">
        <w:rPr>
          <w:rFonts w:ascii="Times New Roman" w:eastAsia="Times New Roman" w:hAnsi="Times New Roman" w:cs="Times New Roman"/>
          <w:b/>
          <w:bCs/>
          <w:sz w:val="28"/>
          <w:szCs w:val="28"/>
          <w:lang w:eastAsia="ru-RU"/>
        </w:rPr>
        <w:t>а проектов</w:t>
      </w:r>
      <w:bookmarkStart w:id="18" w:name="_Hlk521529243"/>
      <w:r w:rsidRPr="007226EA">
        <w:rPr>
          <w:rFonts w:ascii="Times New Roman" w:eastAsia="Times New Roman" w:hAnsi="Times New Roman" w:cs="Times New Roman"/>
          <w:b/>
          <w:bCs/>
          <w:sz w:val="28"/>
          <w:szCs w:val="28"/>
          <w:lang w:eastAsia="ru-RU"/>
        </w:rPr>
        <w:t xml:space="preserve"> «Адаптивный</w:t>
      </w:r>
      <w:r w:rsidR="00663ABE">
        <w:rPr>
          <w:rFonts w:ascii="Times New Roman" w:eastAsia="Times New Roman" w:hAnsi="Times New Roman" w:cs="Times New Roman"/>
          <w:b/>
          <w:bCs/>
          <w:sz w:val="28"/>
          <w:szCs w:val="28"/>
          <w:lang w:eastAsia="ru-RU"/>
        </w:rPr>
        <w:t xml:space="preserve"> </w:t>
      </w:r>
      <w:r w:rsidRPr="007226EA">
        <w:rPr>
          <w:rFonts w:ascii="Times New Roman" w:eastAsia="Times New Roman" w:hAnsi="Times New Roman" w:cs="Times New Roman"/>
          <w:b/>
          <w:bCs/>
          <w:sz w:val="28"/>
          <w:szCs w:val="28"/>
          <w:lang w:eastAsia="ru-RU"/>
        </w:rPr>
        <w:t>спорт, техника, спорт, спортивные сооружения и инвентарь»</w:t>
      </w:r>
      <w:bookmarkEnd w:id="18"/>
      <w:r w:rsidRPr="007226EA">
        <w:rPr>
          <w:rFonts w:ascii="Times New Roman" w:eastAsia="Times New Roman" w:hAnsi="Times New Roman" w:cs="Times New Roman"/>
          <w:b/>
          <w:bCs/>
          <w:sz w:val="28"/>
          <w:szCs w:val="28"/>
          <w:lang w:eastAsia="ru-RU"/>
        </w:rPr>
        <w:t xml:space="preserve"> с участием</w:t>
      </w:r>
      <w:r w:rsidR="00663ABE">
        <w:rPr>
          <w:rFonts w:ascii="Times New Roman" w:eastAsia="Times New Roman" w:hAnsi="Times New Roman" w:cs="Times New Roman"/>
          <w:b/>
          <w:bCs/>
          <w:sz w:val="28"/>
          <w:szCs w:val="28"/>
          <w:lang w:eastAsia="ru-RU"/>
        </w:rPr>
        <w:t xml:space="preserve"> </w:t>
      </w:r>
      <w:r w:rsidRPr="007226EA">
        <w:rPr>
          <w:rFonts w:ascii="Times New Roman" w:eastAsia="Times New Roman" w:hAnsi="Times New Roman" w:cs="Times New Roman"/>
          <w:b/>
          <w:bCs/>
          <w:sz w:val="28"/>
          <w:szCs w:val="28"/>
          <w:lang w:eastAsia="ru-RU"/>
        </w:rPr>
        <w:t>студентов с инвалидностью и ограниченными возможностями здоровья</w:t>
      </w:r>
    </w:p>
    <w:p w14:paraId="23C71177"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p>
    <w:p w14:paraId="26F5C0A6"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7226EA">
        <w:rPr>
          <w:rFonts w:ascii="Times New Roman" w:eastAsia="Times New Roman" w:hAnsi="Times New Roman" w:cs="Times New Roman"/>
          <w:b/>
          <w:bCs/>
          <w:sz w:val="28"/>
          <w:szCs w:val="28"/>
          <w:lang w:val="en-US" w:eastAsia="ru-RU"/>
        </w:rPr>
        <w:t>I</w:t>
      </w:r>
      <w:r w:rsidRPr="007226EA">
        <w:rPr>
          <w:rFonts w:ascii="Times New Roman" w:eastAsia="Times New Roman" w:hAnsi="Times New Roman" w:cs="Times New Roman"/>
          <w:b/>
          <w:bCs/>
          <w:sz w:val="28"/>
          <w:szCs w:val="28"/>
          <w:lang w:eastAsia="ru-RU"/>
        </w:rPr>
        <w:t>. ОБЩИЕ ПОЛОЖЕНИЯ</w:t>
      </w:r>
    </w:p>
    <w:p w14:paraId="3CEC5F8B"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31A3D06"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9" w:name="_Hlk524547148"/>
      <w:r w:rsidRPr="007226EA">
        <w:rPr>
          <w:rFonts w:ascii="Times New Roman" w:eastAsia="Times New Roman" w:hAnsi="Times New Roman" w:cs="Times New Roman"/>
          <w:sz w:val="28"/>
          <w:szCs w:val="28"/>
          <w:lang w:eastAsia="ru-RU"/>
        </w:rPr>
        <w:t>1.1. Положение о проведении Конкурса проектов «Адаптивный спорт, техника, спорт, спортивные сооружения и инвентарь»</w:t>
      </w:r>
      <w:r w:rsidRPr="007226EA">
        <w:rPr>
          <w:rFonts w:ascii="Times New Roman" w:eastAsia="Times New Roman" w:hAnsi="Times New Roman" w:cs="Times New Roman"/>
          <w:b/>
          <w:sz w:val="28"/>
          <w:szCs w:val="28"/>
          <w:lang w:eastAsia="ru-RU"/>
        </w:rPr>
        <w:t xml:space="preserve"> </w:t>
      </w:r>
      <w:r w:rsidRPr="000A2ACC">
        <w:rPr>
          <w:rFonts w:ascii="Times New Roman" w:eastAsia="Times New Roman" w:hAnsi="Times New Roman" w:cs="Times New Roman"/>
          <w:bCs/>
          <w:sz w:val="28"/>
          <w:szCs w:val="28"/>
          <w:lang w:eastAsia="ru-RU"/>
        </w:rPr>
        <w:t>(далее – Конкурс)</w:t>
      </w:r>
      <w:r w:rsidRPr="007226EA">
        <w:rPr>
          <w:rFonts w:ascii="Times New Roman" w:eastAsia="Times New Roman" w:hAnsi="Times New Roman" w:cs="Times New Roman"/>
          <w:b/>
          <w:sz w:val="28"/>
          <w:szCs w:val="28"/>
          <w:lang w:eastAsia="ru-RU"/>
        </w:rPr>
        <w:t xml:space="preserve"> </w:t>
      </w:r>
      <w:r w:rsidRPr="007226EA">
        <w:rPr>
          <w:rFonts w:ascii="Times New Roman" w:eastAsia="Times New Roman" w:hAnsi="Times New Roman" w:cs="Times New Roman"/>
          <w:sz w:val="28"/>
          <w:szCs w:val="28"/>
          <w:lang w:eastAsia="ru-RU"/>
        </w:rPr>
        <w:t xml:space="preserve">определяет порядок проведения Конкурса для обучающихся образовательных организаций высшего образования. </w:t>
      </w:r>
    </w:p>
    <w:p w14:paraId="30A3EDBE" w14:textId="47C048C3"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1.2. Положение устанавливает цели, задачи, порядок проведения </w:t>
      </w:r>
      <w:r w:rsidR="00764D03">
        <w:rPr>
          <w:rFonts w:ascii="Times New Roman" w:eastAsia="Times New Roman" w:hAnsi="Times New Roman" w:cs="Times New Roman"/>
          <w:sz w:val="28"/>
          <w:szCs w:val="28"/>
          <w:lang w:eastAsia="ru-RU"/>
        </w:rPr>
        <w:t>К</w:t>
      </w:r>
      <w:r w:rsidRPr="007226EA">
        <w:rPr>
          <w:rFonts w:ascii="Times New Roman" w:eastAsia="Times New Roman" w:hAnsi="Times New Roman" w:cs="Times New Roman"/>
          <w:sz w:val="28"/>
          <w:szCs w:val="28"/>
          <w:lang w:eastAsia="ru-RU"/>
        </w:rPr>
        <w:t>онкурса, полномочия организаторов Конкурса (организационный комитет, конкурсная комиссия), критерии отбора победителей и формы отчетности по итогам Конкурса.</w:t>
      </w:r>
    </w:p>
    <w:p w14:paraId="1BE44E58"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7226EA">
        <w:rPr>
          <w:rFonts w:ascii="Times New Roman" w:eastAsia="Times New Roman" w:hAnsi="Times New Roman" w:cs="Times New Roman"/>
          <w:sz w:val="28"/>
          <w:szCs w:val="28"/>
          <w:lang w:eastAsia="ru-RU"/>
        </w:rPr>
        <w:t xml:space="preserve">1.3. </w:t>
      </w:r>
      <w:r w:rsidRPr="007226EA">
        <w:rPr>
          <w:rFonts w:ascii="Times New Roman" w:eastAsia="Times New Roman" w:hAnsi="Times New Roman" w:cs="Times New Roman"/>
          <w:color w:val="000000"/>
          <w:sz w:val="28"/>
          <w:szCs w:val="28"/>
          <w:lang w:eastAsia="ru-RU"/>
        </w:rPr>
        <w:t xml:space="preserve">Конкурс проводится Ресурсным учебно-методическим центром совместно </w:t>
      </w:r>
      <w:r w:rsidRPr="007226EA">
        <w:rPr>
          <w:rFonts w:ascii="Times New Roman" w:eastAsia="Times New Roman" w:hAnsi="Times New Roman" w:cs="Times New Roman"/>
          <w:color w:val="000000"/>
          <w:sz w:val="28"/>
          <w:szCs w:val="28"/>
          <w:lang w:val="en-US" w:eastAsia="ru-RU"/>
        </w:rPr>
        <w:t>c</w:t>
      </w:r>
      <w:r w:rsidRPr="007226EA">
        <w:rPr>
          <w:rFonts w:ascii="Times New Roman" w:eastAsia="Times New Roman" w:hAnsi="Times New Roman" w:cs="Times New Roman"/>
          <w:color w:val="000000"/>
          <w:sz w:val="28"/>
          <w:szCs w:val="28"/>
          <w:lang w:eastAsia="ru-RU"/>
        </w:rPr>
        <w:t xml:space="preserve"> Академией физической культуры и спорта при поддержке администрации ЮФУ.</w:t>
      </w:r>
    </w:p>
    <w:p w14:paraId="209E41EA"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1.4. Проведение Конкурса направлено на:</w:t>
      </w:r>
    </w:p>
    <w:p w14:paraId="72536D78" w14:textId="6BEB8311" w:rsidR="007226EA" w:rsidRPr="007226EA" w:rsidRDefault="00811021" w:rsidP="001E4A42">
      <w:pPr>
        <w:widowControl w:val="0"/>
        <w:numPr>
          <w:ilvl w:val="0"/>
          <w:numId w:val="44"/>
        </w:numPr>
        <w:tabs>
          <w:tab w:val="left" w:pos="0"/>
          <w:tab w:val="left" w:pos="851"/>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6EA" w:rsidRPr="007226EA">
        <w:rPr>
          <w:rFonts w:ascii="Times New Roman" w:eastAsia="Times New Roman" w:hAnsi="Times New Roman" w:cs="Times New Roman"/>
          <w:sz w:val="28"/>
          <w:szCs w:val="28"/>
          <w:lang w:eastAsia="ru-RU"/>
        </w:rPr>
        <w:t>введение участников в проблематику инклюзивного образования, формирование у них готовности анализировать проблемы, порождать идеи, разрабатывать инновационные проекты по актуальным направлениям адаптированной физической культуры, работать в команде единомышленников;</w:t>
      </w:r>
    </w:p>
    <w:p w14:paraId="059B8F08" w14:textId="3E5A5E08" w:rsidR="007226EA" w:rsidRPr="007226EA" w:rsidRDefault="00811021" w:rsidP="001E4A42">
      <w:pPr>
        <w:widowControl w:val="0"/>
        <w:numPr>
          <w:ilvl w:val="0"/>
          <w:numId w:val="44"/>
        </w:numPr>
        <w:tabs>
          <w:tab w:val="left" w:pos="0"/>
          <w:tab w:val="left" w:pos="851"/>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226EA" w:rsidRPr="007226EA">
        <w:rPr>
          <w:rFonts w:ascii="Times New Roman" w:eastAsia="Times New Roman" w:hAnsi="Times New Roman" w:cs="Times New Roman"/>
          <w:sz w:val="28"/>
          <w:szCs w:val="28"/>
          <w:lang w:eastAsia="ru-RU"/>
        </w:rPr>
        <w:t>популяризацию науки среди студенческой молодежи, ее роли в современном мире;</w:t>
      </w:r>
    </w:p>
    <w:p w14:paraId="3BCAD1E4" w14:textId="7308CCFC" w:rsidR="007226EA" w:rsidRPr="007226EA" w:rsidRDefault="00811021" w:rsidP="001E4A42">
      <w:pPr>
        <w:widowControl w:val="0"/>
        <w:numPr>
          <w:ilvl w:val="0"/>
          <w:numId w:val="44"/>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6EA" w:rsidRPr="007226EA">
        <w:rPr>
          <w:rFonts w:ascii="Times New Roman" w:eastAsia="Times New Roman" w:hAnsi="Times New Roman" w:cs="Times New Roman"/>
          <w:sz w:val="28"/>
          <w:szCs w:val="28"/>
          <w:lang w:eastAsia="ru-RU"/>
        </w:rPr>
        <w:t xml:space="preserve">привлечение талантливой молодежи в науку; </w:t>
      </w:r>
    </w:p>
    <w:p w14:paraId="6EE2E334" w14:textId="3258EB4B" w:rsidR="007226EA" w:rsidRPr="007226EA" w:rsidRDefault="00811021" w:rsidP="001E4A42">
      <w:pPr>
        <w:widowControl w:val="0"/>
        <w:numPr>
          <w:ilvl w:val="0"/>
          <w:numId w:val="44"/>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6EA" w:rsidRPr="007226EA">
        <w:rPr>
          <w:rFonts w:ascii="Times New Roman" w:eastAsia="Times New Roman" w:hAnsi="Times New Roman" w:cs="Times New Roman"/>
          <w:sz w:val="28"/>
          <w:szCs w:val="28"/>
          <w:lang w:eastAsia="ru-RU"/>
        </w:rPr>
        <w:t xml:space="preserve">формирование у обучающихся общекультурных компетенций (знаний, навыков, элементов культурного опыта, позволяющих свободно ориентироваться в социальном и культурном окружении), общепрофессиональных компетенций (способность применять знания, умения и проявлять личностные качества в профессиональной деятельности в целом), профессиональных компетенций (способность применять знания, умения и проявлять личностные качества для успешной деятельности в профессиональной области); профессионально-специализированных компетенций (способность применять знания, умения и проявлять личностные качества </w:t>
      </w:r>
      <w:r w:rsidR="007226EA" w:rsidRPr="007226EA">
        <w:rPr>
          <w:rFonts w:ascii="Times New Roman" w:eastAsia="Times New Roman" w:hAnsi="Times New Roman" w:cs="Times New Roman"/>
          <w:bCs/>
          <w:sz w:val="28"/>
          <w:szCs w:val="28"/>
          <w:lang w:eastAsia="ru-RU"/>
        </w:rPr>
        <w:t>в области адаптивной физической культуры и спорта</w:t>
      </w:r>
      <w:r w:rsidR="007226EA" w:rsidRPr="007226EA">
        <w:rPr>
          <w:rFonts w:ascii="Times New Roman" w:eastAsia="Times New Roman" w:hAnsi="Times New Roman" w:cs="Times New Roman"/>
          <w:sz w:val="28"/>
          <w:szCs w:val="28"/>
          <w:lang w:eastAsia="ru-RU"/>
        </w:rPr>
        <w:t>);</w:t>
      </w:r>
    </w:p>
    <w:p w14:paraId="113337C2" w14:textId="544E4F40" w:rsidR="007226EA" w:rsidRPr="007226EA" w:rsidRDefault="00811021" w:rsidP="001E4A42">
      <w:pPr>
        <w:widowControl w:val="0"/>
        <w:numPr>
          <w:ilvl w:val="0"/>
          <w:numId w:val="44"/>
        </w:numPr>
        <w:tabs>
          <w:tab w:val="left" w:pos="0"/>
          <w:tab w:val="left" w:pos="851"/>
          <w:tab w:val="left" w:pos="993"/>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6EA" w:rsidRPr="007226EA">
        <w:rPr>
          <w:rFonts w:ascii="Times New Roman" w:eastAsia="Times New Roman" w:hAnsi="Times New Roman" w:cs="Times New Roman"/>
          <w:sz w:val="28"/>
          <w:szCs w:val="28"/>
          <w:lang w:eastAsia="ru-RU"/>
        </w:rPr>
        <w:t xml:space="preserve">повышение профессиональной самооценки у обучающихся. </w:t>
      </w:r>
    </w:p>
    <w:p w14:paraId="74EEB64F" w14:textId="77777777" w:rsidR="007226EA" w:rsidRPr="007226EA" w:rsidRDefault="007226EA" w:rsidP="001E4A42">
      <w:pPr>
        <w:widowControl w:val="0"/>
        <w:numPr>
          <w:ilvl w:val="0"/>
          <w:numId w:val="44"/>
        </w:numPr>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возможность отбора лучших проектов студентов или студенческих групп с целью их дальнейшего развития и реализации; </w:t>
      </w:r>
    </w:p>
    <w:p w14:paraId="04D4F4AE"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1.5. Участие в Конкурсе бесплатное.</w:t>
      </w:r>
    </w:p>
    <w:p w14:paraId="78BB73FA"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A5D2393"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II</w:t>
      </w:r>
      <w:r w:rsidRPr="007226EA">
        <w:rPr>
          <w:rFonts w:ascii="Times New Roman" w:eastAsia="Times New Roman" w:hAnsi="Times New Roman" w:cs="Times New Roman"/>
          <w:b/>
          <w:sz w:val="28"/>
          <w:szCs w:val="28"/>
          <w:lang w:eastAsia="ru-RU"/>
        </w:rPr>
        <w:t>. ЦЕЛИ И ЗАДАЧИ КОНКУРСА</w:t>
      </w:r>
    </w:p>
    <w:p w14:paraId="653C69EC"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2.1. Цели Конкурса:</w:t>
      </w:r>
    </w:p>
    <w:p w14:paraId="59B85E12" w14:textId="77777777" w:rsidR="007226EA" w:rsidRPr="007226EA" w:rsidRDefault="007226EA" w:rsidP="001E4A42">
      <w:pPr>
        <w:widowControl w:val="0"/>
        <w:numPr>
          <w:ilvl w:val="0"/>
          <w:numId w:val="45"/>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профессиональная ориентация обучающихся вузов в социокультурной инклюзии на этапе обучения в вузе;</w:t>
      </w:r>
    </w:p>
    <w:p w14:paraId="10FDC27E" w14:textId="77777777" w:rsidR="007226EA" w:rsidRPr="007226EA" w:rsidRDefault="007226EA" w:rsidP="001E4A42">
      <w:pPr>
        <w:widowControl w:val="0"/>
        <w:numPr>
          <w:ilvl w:val="0"/>
          <w:numId w:val="45"/>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привлечение внимания к проблемам инклюзивного образования;</w:t>
      </w:r>
    </w:p>
    <w:p w14:paraId="721B091A" w14:textId="77777777" w:rsidR="007226EA" w:rsidRPr="007226EA" w:rsidRDefault="007226EA" w:rsidP="001E4A42">
      <w:pPr>
        <w:widowControl w:val="0"/>
        <w:numPr>
          <w:ilvl w:val="0"/>
          <w:numId w:val="45"/>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решение проблем, возникающих в ходе реализации инклюзивного обучения, путем разработки инновационных проектов в области адаптивной физической культуры и спорта. </w:t>
      </w:r>
    </w:p>
    <w:p w14:paraId="12392688"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2.2. Задачи Конкурса:</w:t>
      </w:r>
    </w:p>
    <w:p w14:paraId="3587DB17" w14:textId="77777777" w:rsidR="007226EA" w:rsidRPr="007226EA" w:rsidRDefault="007226EA"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расширить границы внедрения инклюзивного образования в современную педагогическую практику вузов;</w:t>
      </w:r>
    </w:p>
    <w:p w14:paraId="37ECD739" w14:textId="77777777" w:rsidR="007226EA" w:rsidRPr="007226EA" w:rsidRDefault="007226EA"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сформировать интерес к будущей профессии, расширить кругозор </w:t>
      </w:r>
      <w:r w:rsidRPr="007226EA">
        <w:rPr>
          <w:rFonts w:ascii="Times New Roman" w:eastAsia="Times New Roman" w:hAnsi="Times New Roman" w:cs="Times New Roman"/>
          <w:sz w:val="28"/>
          <w:szCs w:val="28"/>
          <w:lang w:eastAsia="ru-RU"/>
        </w:rPr>
        <w:lastRenderedPageBreak/>
        <w:t>студентов в сфере инклюзивного образования;</w:t>
      </w:r>
    </w:p>
    <w:p w14:paraId="140985B1" w14:textId="77777777" w:rsidR="007226EA" w:rsidRPr="007226EA" w:rsidRDefault="007226EA"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bookmarkStart w:id="20" w:name="_Hlk97208831"/>
      <w:r w:rsidRPr="007226EA">
        <w:rPr>
          <w:rFonts w:ascii="Times New Roman" w:eastAsia="Times New Roman" w:hAnsi="Times New Roman" w:cs="Times New Roman"/>
          <w:sz w:val="28"/>
          <w:szCs w:val="28"/>
          <w:lang w:eastAsia="ru-RU"/>
        </w:rPr>
        <w:t xml:space="preserve">стимулировать студентов к разработке проектов в инклюзивном образовании </w:t>
      </w:r>
      <w:r w:rsidRPr="007226EA">
        <w:rPr>
          <w:rFonts w:ascii="Times New Roman" w:eastAsia="Times New Roman" w:hAnsi="Times New Roman" w:cs="Times New Roman"/>
          <w:bCs/>
          <w:sz w:val="28"/>
          <w:szCs w:val="28"/>
          <w:lang w:eastAsia="ru-RU"/>
        </w:rPr>
        <w:t xml:space="preserve">в области адаптивной физической культуры и спорта, </w:t>
      </w:r>
      <w:r w:rsidRPr="007226EA">
        <w:rPr>
          <w:rFonts w:ascii="Times New Roman" w:eastAsia="Times New Roman" w:hAnsi="Times New Roman" w:cs="Times New Roman"/>
          <w:sz w:val="28"/>
          <w:szCs w:val="28"/>
          <w:lang w:eastAsia="ru-RU"/>
        </w:rPr>
        <w:t>их внедрению в педагогическую практику;</w:t>
      </w:r>
    </w:p>
    <w:p w14:paraId="4C5AA4ED" w14:textId="77777777" w:rsidR="007226EA" w:rsidRPr="007226EA" w:rsidRDefault="007226EA"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проводить практико-ориентированную работу среди студенческой молодежи по воспитанию, внимательного и бережного отношения к людям с ограниченными возможностями здоровья;</w:t>
      </w:r>
    </w:p>
    <w:p w14:paraId="4C75F8D4" w14:textId="77777777" w:rsidR="007226EA" w:rsidRPr="007226EA" w:rsidRDefault="007226EA" w:rsidP="001E4A42">
      <w:pPr>
        <w:widowControl w:val="0"/>
        <w:numPr>
          <w:ilvl w:val="0"/>
          <w:numId w:val="45"/>
        </w:numPr>
        <w:tabs>
          <w:tab w:val="left" w:pos="0"/>
          <w:tab w:val="left" w:pos="1134"/>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создать условия для самореализации учащейся молодежи в воспитательном пространстве вуза.</w:t>
      </w:r>
    </w:p>
    <w:bookmarkEnd w:id="20"/>
    <w:p w14:paraId="64D7C9F6"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56BC041"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III</w:t>
      </w:r>
      <w:r w:rsidRPr="007226EA">
        <w:rPr>
          <w:rFonts w:ascii="Times New Roman" w:eastAsia="Times New Roman" w:hAnsi="Times New Roman" w:cs="Times New Roman"/>
          <w:b/>
          <w:sz w:val="28"/>
          <w:szCs w:val="28"/>
          <w:lang w:eastAsia="ru-RU"/>
        </w:rPr>
        <w:t>. СРОКИ ПРОВЕДЕНИЯ КОНКУРСА</w:t>
      </w:r>
    </w:p>
    <w:p w14:paraId="18C3C996" w14:textId="70C7E8CD" w:rsidR="007226EA" w:rsidRPr="007226EA" w:rsidRDefault="007226EA"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00000"/>
          <w:sz w:val="28"/>
          <w:szCs w:val="28"/>
          <w:lang w:eastAsia="ru-RU"/>
        </w:rPr>
        <w:t xml:space="preserve">3.1. </w:t>
      </w:r>
      <w:bookmarkStart w:id="21" w:name="_Hlk38024302"/>
      <w:r w:rsidR="00B638C5">
        <w:rPr>
          <w:rFonts w:ascii="Times New Roman" w:eastAsia="Times New Roman" w:hAnsi="Times New Roman" w:cs="Times New Roman"/>
          <w:color w:val="000000"/>
          <w:sz w:val="28"/>
          <w:szCs w:val="28"/>
          <w:lang w:eastAsia="ru-RU"/>
        </w:rPr>
        <w:t>Конкурс проводится с 1</w:t>
      </w:r>
      <w:r w:rsidR="00191E67">
        <w:rPr>
          <w:rFonts w:ascii="Times New Roman" w:eastAsia="Times New Roman" w:hAnsi="Times New Roman" w:cs="Times New Roman"/>
          <w:color w:val="000000"/>
          <w:sz w:val="28"/>
          <w:szCs w:val="28"/>
          <w:lang w:eastAsia="ru-RU"/>
        </w:rPr>
        <w:t>0</w:t>
      </w:r>
      <w:r w:rsidR="00B638C5">
        <w:rPr>
          <w:rFonts w:ascii="Times New Roman" w:eastAsia="Times New Roman" w:hAnsi="Times New Roman" w:cs="Times New Roman"/>
          <w:color w:val="000000"/>
          <w:sz w:val="28"/>
          <w:szCs w:val="28"/>
          <w:lang w:eastAsia="ru-RU"/>
        </w:rPr>
        <w:t>.0</w:t>
      </w:r>
      <w:r w:rsidR="00191E67">
        <w:rPr>
          <w:rFonts w:ascii="Times New Roman" w:eastAsia="Times New Roman" w:hAnsi="Times New Roman" w:cs="Times New Roman"/>
          <w:color w:val="000000"/>
          <w:sz w:val="28"/>
          <w:szCs w:val="28"/>
          <w:lang w:eastAsia="ru-RU"/>
        </w:rPr>
        <w:t>2</w:t>
      </w:r>
      <w:r w:rsidR="00B638C5">
        <w:rPr>
          <w:rFonts w:ascii="Times New Roman" w:eastAsia="Times New Roman" w:hAnsi="Times New Roman" w:cs="Times New Roman"/>
          <w:color w:val="000000"/>
          <w:sz w:val="28"/>
          <w:szCs w:val="28"/>
          <w:lang w:eastAsia="ru-RU"/>
        </w:rPr>
        <w:t>.</w:t>
      </w:r>
      <w:r w:rsidR="004518AF">
        <w:rPr>
          <w:rFonts w:ascii="Times New Roman" w:eastAsia="Times New Roman" w:hAnsi="Times New Roman" w:cs="Times New Roman"/>
          <w:color w:val="000000"/>
          <w:sz w:val="28"/>
          <w:szCs w:val="28"/>
          <w:lang w:eastAsia="ru-RU"/>
        </w:rPr>
        <w:t>2023</w:t>
      </w:r>
      <w:r w:rsidR="00B638C5">
        <w:rPr>
          <w:rFonts w:ascii="Times New Roman" w:eastAsia="Times New Roman" w:hAnsi="Times New Roman" w:cs="Times New Roman"/>
          <w:color w:val="000000"/>
          <w:sz w:val="28"/>
          <w:szCs w:val="28"/>
          <w:lang w:eastAsia="ru-RU"/>
        </w:rPr>
        <w:t xml:space="preserve"> года в два этапа:</w:t>
      </w:r>
    </w:p>
    <w:p w14:paraId="2A193B96" w14:textId="11EBCFCE" w:rsidR="007226EA" w:rsidRPr="007226EA" w:rsidRDefault="007226EA" w:rsidP="00056513">
      <w:pPr>
        <w:widowControl w:val="0"/>
        <w:tabs>
          <w:tab w:val="left" w:pos="0"/>
          <w:tab w:val="left" w:pos="443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b/>
          <w:sz w:val="28"/>
          <w:szCs w:val="28"/>
          <w:lang w:eastAsia="ru-RU"/>
        </w:rPr>
        <w:t xml:space="preserve">1 этап </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b/>
          <w:sz w:val="28"/>
          <w:szCs w:val="28"/>
          <w:lang w:eastAsia="ru-RU"/>
        </w:rPr>
        <w:t>заочный</w:t>
      </w:r>
      <w:r w:rsidRPr="007226EA">
        <w:rPr>
          <w:rFonts w:ascii="Times New Roman" w:eastAsia="Times New Roman" w:hAnsi="Times New Roman" w:cs="Times New Roman"/>
          <w:sz w:val="28"/>
          <w:szCs w:val="28"/>
          <w:lang w:eastAsia="ru-RU"/>
        </w:rPr>
        <w:t xml:space="preserve">) – </w:t>
      </w:r>
      <w:r w:rsidR="00B638C5">
        <w:rPr>
          <w:rFonts w:ascii="Times New Roman" w:eastAsia="Times New Roman" w:hAnsi="Times New Roman" w:cs="Times New Roman"/>
          <w:color w:val="000000"/>
          <w:sz w:val="28"/>
          <w:szCs w:val="28"/>
          <w:lang w:val="en-US" w:eastAsia="ru-RU"/>
        </w:rPr>
        <w:t>c</w:t>
      </w:r>
      <w:r w:rsidR="00B638C5" w:rsidRPr="00B638C5">
        <w:rPr>
          <w:rFonts w:ascii="Times New Roman" w:eastAsia="Times New Roman" w:hAnsi="Times New Roman" w:cs="Times New Roman"/>
          <w:color w:val="000000"/>
          <w:sz w:val="28"/>
          <w:szCs w:val="28"/>
          <w:lang w:eastAsia="ru-RU"/>
        </w:rPr>
        <w:t xml:space="preserve"> 1</w:t>
      </w:r>
      <w:r w:rsidR="00191E67">
        <w:rPr>
          <w:rFonts w:ascii="Times New Roman" w:eastAsia="Times New Roman" w:hAnsi="Times New Roman" w:cs="Times New Roman"/>
          <w:color w:val="000000"/>
          <w:sz w:val="28"/>
          <w:szCs w:val="28"/>
          <w:lang w:eastAsia="ru-RU"/>
        </w:rPr>
        <w:t>0</w:t>
      </w:r>
      <w:r w:rsidR="00B638C5" w:rsidRPr="00B638C5">
        <w:rPr>
          <w:rFonts w:ascii="Times New Roman" w:eastAsia="Times New Roman" w:hAnsi="Times New Roman" w:cs="Times New Roman"/>
          <w:color w:val="000000"/>
          <w:sz w:val="28"/>
          <w:szCs w:val="28"/>
          <w:lang w:eastAsia="ru-RU"/>
        </w:rPr>
        <w:t>.0</w:t>
      </w:r>
      <w:r w:rsidR="00191E67">
        <w:rPr>
          <w:rFonts w:ascii="Times New Roman" w:eastAsia="Times New Roman" w:hAnsi="Times New Roman" w:cs="Times New Roman"/>
          <w:color w:val="000000"/>
          <w:sz w:val="28"/>
          <w:szCs w:val="28"/>
          <w:lang w:eastAsia="ru-RU"/>
        </w:rPr>
        <w:t>2</w:t>
      </w:r>
      <w:r w:rsidR="00B638C5" w:rsidRPr="00B638C5">
        <w:rPr>
          <w:rFonts w:ascii="Times New Roman" w:eastAsia="Times New Roman" w:hAnsi="Times New Roman" w:cs="Times New Roman"/>
          <w:color w:val="000000"/>
          <w:sz w:val="28"/>
          <w:szCs w:val="28"/>
          <w:lang w:eastAsia="ru-RU"/>
        </w:rPr>
        <w:t>.</w:t>
      </w:r>
      <w:r w:rsidR="004518AF">
        <w:rPr>
          <w:rFonts w:ascii="Times New Roman" w:eastAsia="Times New Roman" w:hAnsi="Times New Roman" w:cs="Times New Roman"/>
          <w:color w:val="000000"/>
          <w:sz w:val="28"/>
          <w:szCs w:val="28"/>
          <w:lang w:eastAsia="ru-RU"/>
        </w:rPr>
        <w:t>2023</w:t>
      </w:r>
      <w:r w:rsidR="00B638C5" w:rsidRPr="00B638C5">
        <w:rPr>
          <w:rFonts w:ascii="Times New Roman" w:eastAsia="Times New Roman" w:hAnsi="Times New Roman" w:cs="Times New Roman"/>
          <w:color w:val="000000"/>
          <w:sz w:val="28"/>
          <w:szCs w:val="28"/>
          <w:lang w:eastAsia="ru-RU"/>
        </w:rPr>
        <w:t xml:space="preserve"> года по </w:t>
      </w:r>
      <w:r w:rsidR="004939B2">
        <w:rPr>
          <w:rFonts w:ascii="Times New Roman" w:eastAsia="Times New Roman" w:hAnsi="Times New Roman" w:cs="Times New Roman"/>
          <w:color w:val="000000"/>
          <w:sz w:val="28"/>
          <w:szCs w:val="28"/>
          <w:lang w:eastAsia="ru-RU"/>
        </w:rPr>
        <w:t>10.0</w:t>
      </w:r>
      <w:r w:rsidR="00191E67">
        <w:rPr>
          <w:rFonts w:ascii="Times New Roman" w:eastAsia="Times New Roman" w:hAnsi="Times New Roman" w:cs="Times New Roman"/>
          <w:color w:val="000000"/>
          <w:sz w:val="28"/>
          <w:szCs w:val="28"/>
          <w:lang w:eastAsia="ru-RU"/>
        </w:rPr>
        <w:t>4</w:t>
      </w:r>
      <w:r w:rsidR="004939B2">
        <w:rPr>
          <w:rFonts w:ascii="Times New Roman" w:eastAsia="Times New Roman" w:hAnsi="Times New Roman" w:cs="Times New Roman"/>
          <w:color w:val="000000"/>
          <w:sz w:val="28"/>
          <w:szCs w:val="28"/>
          <w:lang w:eastAsia="ru-RU"/>
        </w:rPr>
        <w:t>.</w:t>
      </w:r>
      <w:r w:rsidR="004518AF">
        <w:rPr>
          <w:rFonts w:ascii="Times New Roman" w:eastAsia="Times New Roman" w:hAnsi="Times New Roman" w:cs="Times New Roman"/>
          <w:color w:val="000000"/>
          <w:sz w:val="28"/>
          <w:szCs w:val="28"/>
          <w:lang w:eastAsia="ru-RU"/>
        </w:rPr>
        <w:t>2023</w:t>
      </w:r>
      <w:r w:rsidR="00B638C5" w:rsidRPr="00B638C5">
        <w:rPr>
          <w:rFonts w:ascii="Times New Roman" w:eastAsia="Times New Roman" w:hAnsi="Times New Roman" w:cs="Times New Roman"/>
          <w:color w:val="000000"/>
          <w:sz w:val="28"/>
          <w:szCs w:val="28"/>
          <w:lang w:eastAsia="ru-RU"/>
        </w:rPr>
        <w:t xml:space="preserve"> года</w:t>
      </w:r>
      <w:r w:rsidRPr="007226EA">
        <w:rPr>
          <w:rFonts w:ascii="Times New Roman" w:eastAsia="Times New Roman" w:hAnsi="Times New Roman" w:cs="Times New Roman"/>
          <w:color w:val="000000"/>
          <w:sz w:val="28"/>
          <w:szCs w:val="28"/>
          <w:lang w:eastAsia="ru-RU"/>
        </w:rPr>
        <w:t xml:space="preserve">. </w:t>
      </w:r>
      <w:r w:rsidRPr="007226EA">
        <w:rPr>
          <w:rFonts w:ascii="Times New Roman" w:eastAsia="Times New Roman" w:hAnsi="Times New Roman" w:cs="Times New Roman"/>
          <w:sz w:val="28"/>
          <w:szCs w:val="28"/>
          <w:lang w:eastAsia="ru-RU"/>
        </w:rPr>
        <w:t>Заочный этап Конкурса проводится с целью отбора проектов для участия в очном этапе.</w:t>
      </w:r>
    </w:p>
    <w:p w14:paraId="250FB6E5"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Проверка и оценивание работ участников Конкурса осуществляется конкурсной комиссией.  </w:t>
      </w:r>
      <w:r w:rsidRPr="005E0213">
        <w:rPr>
          <w:rFonts w:ascii="Times New Roman" w:eastAsia="Times New Roman" w:hAnsi="Times New Roman" w:cs="Times New Roman"/>
          <w:sz w:val="28"/>
          <w:szCs w:val="28"/>
          <w:lang w:eastAsia="ru-RU"/>
        </w:rPr>
        <w:t>Проект оценивается двумя экспертами, каждый из которых выставляет баллы от 1 до 18. По сумме баллов формируется рейтинг участников – победителей заочного этапа Конкурса.</w:t>
      </w:r>
    </w:p>
    <w:p w14:paraId="66E83B04" w14:textId="649DC8C6"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b/>
          <w:sz w:val="28"/>
          <w:szCs w:val="28"/>
          <w:lang w:eastAsia="ru-RU"/>
        </w:rPr>
        <w:t>2 этап (очный)</w:t>
      </w:r>
      <w:r w:rsidR="00AC4D74">
        <w:rPr>
          <w:rFonts w:ascii="Times New Roman" w:eastAsia="Times New Roman" w:hAnsi="Times New Roman" w:cs="Times New Roman"/>
          <w:b/>
          <w:sz w:val="28"/>
          <w:szCs w:val="28"/>
          <w:lang w:eastAsia="ru-RU"/>
        </w:rPr>
        <w:t xml:space="preserve"> </w:t>
      </w:r>
      <w:r w:rsidRPr="007226EA">
        <w:rPr>
          <w:rFonts w:ascii="Times New Roman" w:eastAsia="Times New Roman" w:hAnsi="Times New Roman" w:cs="Times New Roman"/>
          <w:sz w:val="28"/>
          <w:szCs w:val="28"/>
          <w:lang w:eastAsia="ru-RU"/>
        </w:rPr>
        <w:t xml:space="preserve">– участвуют победители заочного этапа, набравшие максимальное количество баллов. </w:t>
      </w:r>
    </w:p>
    <w:bookmarkEnd w:id="21"/>
    <w:p w14:paraId="762D01C2"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sz w:val="28"/>
          <w:szCs w:val="28"/>
          <w:lang w:eastAsia="ru-RU"/>
        </w:rPr>
        <w:t xml:space="preserve">Второй этап Конкурса предусматривает защиту проекта в соответствии с данным Положением. Защита проектов проходит в </w:t>
      </w:r>
      <w:r w:rsidRPr="007226EA">
        <w:rPr>
          <w:rFonts w:ascii="Times New Roman" w:eastAsia="Times New Roman" w:hAnsi="Times New Roman" w:cs="Times New Roman"/>
          <w:color w:val="030303"/>
          <w:sz w:val="28"/>
          <w:szCs w:val="28"/>
          <w:lang w:eastAsia="ru-RU"/>
        </w:rPr>
        <w:t xml:space="preserve">виде презентации, в которой должна быть актуализирована тема проекта, обоснована актуальность, цели, задачи, раскрыто содержание и результаты, образовательная, воспитательная, социально-экономическая значимость проекта, рекомендации к практической реализации проекта.  </w:t>
      </w:r>
    </w:p>
    <w:p w14:paraId="37A9729A" w14:textId="499C87B0" w:rsidR="007226EA" w:rsidRPr="007226EA" w:rsidRDefault="007226EA" w:rsidP="00056513">
      <w:pPr>
        <w:widowControl w:val="0"/>
        <w:shd w:val="clear" w:color="auto" w:fill="FFFFFF"/>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30303"/>
          <w:sz w:val="28"/>
          <w:szCs w:val="28"/>
          <w:lang w:eastAsia="ru-RU"/>
        </w:rPr>
        <w:t xml:space="preserve">Время защиты – </w:t>
      </w:r>
      <w:r w:rsidR="00124D2E" w:rsidRPr="007226EA">
        <w:rPr>
          <w:rFonts w:ascii="Times New Roman" w:eastAsia="Times New Roman" w:hAnsi="Times New Roman" w:cs="Times New Roman"/>
          <w:color w:val="030303"/>
          <w:sz w:val="28"/>
          <w:szCs w:val="28"/>
          <w:lang w:eastAsia="ru-RU"/>
        </w:rPr>
        <w:t>7–</w:t>
      </w:r>
      <w:r w:rsidR="000A2ACC" w:rsidRPr="007226EA">
        <w:rPr>
          <w:rFonts w:ascii="Times New Roman" w:eastAsia="Times New Roman" w:hAnsi="Times New Roman" w:cs="Times New Roman"/>
          <w:color w:val="030303"/>
          <w:sz w:val="28"/>
          <w:szCs w:val="28"/>
          <w:lang w:eastAsia="ru-RU"/>
        </w:rPr>
        <w:t>10 минут</w:t>
      </w:r>
      <w:r w:rsidRPr="007226EA">
        <w:rPr>
          <w:rFonts w:ascii="Times New Roman" w:eastAsia="Times New Roman" w:hAnsi="Times New Roman" w:cs="Times New Roman"/>
          <w:color w:val="030303"/>
          <w:sz w:val="28"/>
          <w:szCs w:val="28"/>
          <w:lang w:eastAsia="ru-RU"/>
        </w:rPr>
        <w:t>.</w:t>
      </w:r>
    </w:p>
    <w:p w14:paraId="7A9E52FC"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26E293F8"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IV</w:t>
      </w:r>
      <w:r w:rsidRPr="007226EA">
        <w:rPr>
          <w:rFonts w:ascii="Times New Roman" w:eastAsia="Times New Roman" w:hAnsi="Times New Roman" w:cs="Times New Roman"/>
          <w:b/>
          <w:sz w:val="28"/>
          <w:szCs w:val="28"/>
          <w:lang w:eastAsia="ru-RU"/>
        </w:rPr>
        <w:t>. УЧАСТНИКИ КОНКУРСА</w:t>
      </w:r>
    </w:p>
    <w:p w14:paraId="6376AD4A" w14:textId="15AEA30F"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sz w:val="28"/>
          <w:szCs w:val="28"/>
        </w:rPr>
        <w:t xml:space="preserve">4.1. </w:t>
      </w:r>
      <w:r w:rsidR="00811021" w:rsidRPr="007226EA">
        <w:rPr>
          <w:rFonts w:ascii="Times New Roman" w:eastAsia="Times New Roman" w:hAnsi="Times New Roman" w:cs="Times New Roman"/>
          <w:sz w:val="28"/>
          <w:szCs w:val="28"/>
        </w:rPr>
        <w:t>К участию в Конкурсе допускаются студенты</w:t>
      </w:r>
      <w:r w:rsidR="00811021" w:rsidRPr="007226EA">
        <w:rPr>
          <w:rFonts w:ascii="Times New Roman" w:eastAsia="Times New Roman" w:hAnsi="Times New Roman" w:cs="Times New Roman"/>
          <w:color w:val="000000"/>
          <w:sz w:val="28"/>
          <w:szCs w:val="28"/>
        </w:rPr>
        <w:t xml:space="preserve">, </w:t>
      </w:r>
      <w:r w:rsidR="00811021" w:rsidRPr="007226EA">
        <w:rPr>
          <w:rFonts w:ascii="Times New Roman" w:eastAsia="Times New Roman" w:hAnsi="Times New Roman" w:cs="Times New Roman"/>
          <w:sz w:val="28"/>
          <w:szCs w:val="28"/>
        </w:rPr>
        <w:t xml:space="preserve">обучающиеся по </w:t>
      </w:r>
      <w:r w:rsidR="00811021" w:rsidRPr="007226EA">
        <w:rPr>
          <w:rFonts w:ascii="Times New Roman" w:eastAsia="Times New Roman" w:hAnsi="Times New Roman" w:cs="Times New Roman"/>
          <w:sz w:val="28"/>
          <w:szCs w:val="28"/>
        </w:rPr>
        <w:lastRenderedPageBreak/>
        <w:t>программам высшего образования вузов-партнеров РУМЦ ЮФУ и других вузов Юга России.</w:t>
      </w:r>
    </w:p>
    <w:p w14:paraId="5AE2D4F6" w14:textId="31E4869F" w:rsidR="007226EA" w:rsidRPr="007226EA" w:rsidRDefault="007226EA"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shd w:val="clear" w:color="auto" w:fill="FFFFFF"/>
        </w:rPr>
        <w:t xml:space="preserve">4.2. К участию в Конкурсе допускаются как индивидуальные авторы, так и команды, представившие проект (индивидуальные и групповые проекты). </w:t>
      </w:r>
      <w:r w:rsidRPr="007226EA">
        <w:rPr>
          <w:rFonts w:ascii="Times New Roman" w:eastAsia="Times New Roman" w:hAnsi="Times New Roman" w:cs="Times New Roman"/>
          <w:sz w:val="28"/>
          <w:szCs w:val="28"/>
          <w:lang w:eastAsia="ru-RU"/>
        </w:rPr>
        <w:t>Студенты с инвалидностью могут предоставлять как индивидуальные проекты, так и входить в состав проектной группы.</w:t>
      </w:r>
      <w:r w:rsidR="00B6365A">
        <w:rPr>
          <w:rFonts w:ascii="Times New Roman" w:eastAsia="Times New Roman" w:hAnsi="Times New Roman" w:cs="Times New Roman"/>
          <w:sz w:val="28"/>
          <w:szCs w:val="28"/>
          <w:lang w:eastAsia="ru-RU"/>
        </w:rPr>
        <w:t xml:space="preserve"> </w:t>
      </w:r>
      <w:r w:rsidR="00B6365A" w:rsidRPr="00B6365A">
        <w:rPr>
          <w:rFonts w:ascii="Times New Roman" w:eastAsia="Times New Roman" w:hAnsi="Times New Roman" w:cs="Times New Roman"/>
          <w:sz w:val="28"/>
          <w:szCs w:val="28"/>
          <w:lang w:eastAsia="ru-RU"/>
        </w:rPr>
        <w:t>Численность команды не должна превышать 3 человек.</w:t>
      </w:r>
    </w:p>
    <w:p w14:paraId="4B10BC7B" w14:textId="76E71A22" w:rsidR="007226EA" w:rsidRPr="00D41923" w:rsidRDefault="007226EA" w:rsidP="00056513">
      <w:pPr>
        <w:widowControl w:val="0"/>
        <w:tabs>
          <w:tab w:val="left" w:pos="0"/>
          <w:tab w:val="left" w:pos="426"/>
        </w:tabs>
        <w:suppressAutoHyphen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41923">
        <w:rPr>
          <w:rFonts w:ascii="Times New Roman" w:eastAsia="Times New Roman" w:hAnsi="Times New Roman" w:cs="Times New Roman"/>
          <w:color w:val="000000" w:themeColor="text1"/>
          <w:sz w:val="28"/>
          <w:szCs w:val="28"/>
          <w:lang w:eastAsia="ru-RU"/>
        </w:rPr>
        <w:t xml:space="preserve">Заявка на участие в Конкурсе (далее – Заявка) (Приложение </w:t>
      </w:r>
      <w:r w:rsidR="000A2ACC" w:rsidRPr="00D41923">
        <w:rPr>
          <w:rFonts w:ascii="Times New Roman" w:eastAsia="Times New Roman" w:hAnsi="Times New Roman" w:cs="Times New Roman"/>
          <w:color w:val="000000" w:themeColor="text1"/>
          <w:sz w:val="28"/>
          <w:szCs w:val="28"/>
          <w:lang w:eastAsia="ru-RU"/>
        </w:rPr>
        <w:t xml:space="preserve">№ </w:t>
      </w:r>
      <w:r w:rsidR="00867616">
        <w:rPr>
          <w:rFonts w:ascii="Times New Roman" w:eastAsia="Times New Roman" w:hAnsi="Times New Roman" w:cs="Times New Roman"/>
          <w:color w:val="000000" w:themeColor="text1"/>
          <w:sz w:val="28"/>
          <w:szCs w:val="28"/>
          <w:lang w:eastAsia="ru-RU"/>
        </w:rPr>
        <w:t>2.5.1</w:t>
      </w:r>
      <w:r w:rsidRPr="00D41923">
        <w:rPr>
          <w:rFonts w:ascii="Times New Roman" w:eastAsia="Times New Roman" w:hAnsi="Times New Roman" w:cs="Times New Roman"/>
          <w:color w:val="000000" w:themeColor="text1"/>
          <w:sz w:val="28"/>
          <w:szCs w:val="28"/>
          <w:lang w:eastAsia="ru-RU"/>
        </w:rPr>
        <w:t xml:space="preserve"> к настоящему положению) и </w:t>
      </w:r>
      <w:r w:rsidRPr="005E0213">
        <w:rPr>
          <w:rFonts w:ascii="Times New Roman" w:eastAsia="Times New Roman" w:hAnsi="Times New Roman" w:cs="Times New Roman"/>
          <w:color w:val="000000" w:themeColor="text1"/>
          <w:sz w:val="28"/>
          <w:szCs w:val="28"/>
          <w:lang w:eastAsia="ru-RU"/>
        </w:rPr>
        <w:t>конкурсные работы представля</w:t>
      </w:r>
      <w:r w:rsidR="00D41923" w:rsidRPr="005E0213">
        <w:rPr>
          <w:rFonts w:ascii="Times New Roman" w:eastAsia="Times New Roman" w:hAnsi="Times New Roman" w:cs="Times New Roman"/>
          <w:color w:val="000000" w:themeColor="text1"/>
          <w:sz w:val="28"/>
          <w:szCs w:val="28"/>
          <w:lang w:eastAsia="ru-RU"/>
        </w:rPr>
        <w:t>ю</w:t>
      </w:r>
      <w:r w:rsidRPr="005E0213">
        <w:rPr>
          <w:rFonts w:ascii="Times New Roman" w:eastAsia="Times New Roman" w:hAnsi="Times New Roman" w:cs="Times New Roman"/>
          <w:color w:val="000000" w:themeColor="text1"/>
          <w:sz w:val="28"/>
          <w:szCs w:val="28"/>
          <w:lang w:eastAsia="ru-RU"/>
        </w:rPr>
        <w:t>тся</w:t>
      </w:r>
      <w:r w:rsidRPr="005E0213">
        <w:rPr>
          <w:rFonts w:ascii="Times New Roman" w:eastAsia="Times New Roman" w:hAnsi="Times New Roman" w:cs="Times New Roman"/>
          <w:color w:val="000000" w:themeColor="text1"/>
          <w:sz w:val="28"/>
          <w:szCs w:val="28"/>
        </w:rPr>
        <w:t xml:space="preserve"> </w:t>
      </w:r>
      <w:r w:rsidR="00B638C5" w:rsidRPr="005E0213">
        <w:rPr>
          <w:rFonts w:ascii="Times New Roman" w:eastAsia="Times New Roman" w:hAnsi="Times New Roman" w:cs="Times New Roman"/>
          <w:color w:val="000000" w:themeColor="text1"/>
          <w:sz w:val="28"/>
          <w:szCs w:val="28"/>
        </w:rPr>
        <w:t>c 1</w:t>
      </w:r>
      <w:r w:rsidR="00CA7C4B" w:rsidRPr="005E0213">
        <w:rPr>
          <w:rFonts w:ascii="Times New Roman" w:eastAsia="Times New Roman" w:hAnsi="Times New Roman" w:cs="Times New Roman"/>
          <w:color w:val="000000" w:themeColor="text1"/>
          <w:sz w:val="28"/>
          <w:szCs w:val="28"/>
        </w:rPr>
        <w:t>0</w:t>
      </w:r>
      <w:r w:rsidR="00B638C5" w:rsidRPr="005E0213">
        <w:rPr>
          <w:rFonts w:ascii="Times New Roman" w:eastAsia="Times New Roman" w:hAnsi="Times New Roman" w:cs="Times New Roman"/>
          <w:color w:val="000000" w:themeColor="text1"/>
          <w:sz w:val="28"/>
          <w:szCs w:val="28"/>
        </w:rPr>
        <w:t>.0</w:t>
      </w:r>
      <w:r w:rsidR="00CA7C4B" w:rsidRPr="005E0213">
        <w:rPr>
          <w:rFonts w:ascii="Times New Roman" w:eastAsia="Times New Roman" w:hAnsi="Times New Roman" w:cs="Times New Roman"/>
          <w:color w:val="000000" w:themeColor="text1"/>
          <w:sz w:val="28"/>
          <w:szCs w:val="28"/>
        </w:rPr>
        <w:t>2</w:t>
      </w:r>
      <w:r w:rsidR="00B638C5" w:rsidRPr="005E0213">
        <w:rPr>
          <w:rFonts w:ascii="Times New Roman" w:eastAsia="Times New Roman" w:hAnsi="Times New Roman" w:cs="Times New Roman"/>
          <w:color w:val="000000" w:themeColor="text1"/>
          <w:sz w:val="28"/>
          <w:szCs w:val="28"/>
        </w:rPr>
        <w:t>.</w:t>
      </w:r>
      <w:r w:rsidR="004518AF" w:rsidRPr="005E0213">
        <w:rPr>
          <w:rFonts w:ascii="Times New Roman" w:eastAsia="Times New Roman" w:hAnsi="Times New Roman" w:cs="Times New Roman"/>
          <w:color w:val="000000" w:themeColor="text1"/>
          <w:sz w:val="28"/>
          <w:szCs w:val="28"/>
        </w:rPr>
        <w:t>2023</w:t>
      </w:r>
      <w:r w:rsidR="00B638C5" w:rsidRPr="005E0213">
        <w:rPr>
          <w:rFonts w:ascii="Times New Roman" w:eastAsia="Times New Roman" w:hAnsi="Times New Roman" w:cs="Times New Roman"/>
          <w:color w:val="000000" w:themeColor="text1"/>
          <w:sz w:val="28"/>
          <w:szCs w:val="28"/>
        </w:rPr>
        <w:t xml:space="preserve"> года по </w:t>
      </w:r>
      <w:r w:rsidR="004939B2" w:rsidRPr="005E0213">
        <w:rPr>
          <w:rFonts w:ascii="Times New Roman" w:eastAsia="Times New Roman" w:hAnsi="Times New Roman" w:cs="Times New Roman"/>
          <w:color w:val="000000" w:themeColor="text1"/>
          <w:sz w:val="28"/>
          <w:szCs w:val="28"/>
        </w:rPr>
        <w:t>10.0</w:t>
      </w:r>
      <w:r w:rsidR="00CA7C4B" w:rsidRPr="005E0213">
        <w:rPr>
          <w:rFonts w:ascii="Times New Roman" w:eastAsia="Times New Roman" w:hAnsi="Times New Roman" w:cs="Times New Roman"/>
          <w:color w:val="000000" w:themeColor="text1"/>
          <w:sz w:val="28"/>
          <w:szCs w:val="28"/>
        </w:rPr>
        <w:t>4</w:t>
      </w:r>
      <w:r w:rsidR="004939B2" w:rsidRPr="005E0213">
        <w:rPr>
          <w:rFonts w:ascii="Times New Roman" w:eastAsia="Times New Roman" w:hAnsi="Times New Roman" w:cs="Times New Roman"/>
          <w:color w:val="000000" w:themeColor="text1"/>
          <w:sz w:val="28"/>
          <w:szCs w:val="28"/>
        </w:rPr>
        <w:t>.</w:t>
      </w:r>
      <w:r w:rsidR="004518AF" w:rsidRPr="005E0213">
        <w:rPr>
          <w:rFonts w:ascii="Times New Roman" w:eastAsia="Times New Roman" w:hAnsi="Times New Roman" w:cs="Times New Roman"/>
          <w:color w:val="000000" w:themeColor="text1"/>
          <w:sz w:val="28"/>
          <w:szCs w:val="28"/>
        </w:rPr>
        <w:t>2023</w:t>
      </w:r>
      <w:r w:rsidR="00B638C5" w:rsidRPr="005E0213">
        <w:rPr>
          <w:rFonts w:ascii="Times New Roman" w:eastAsia="Times New Roman" w:hAnsi="Times New Roman" w:cs="Times New Roman"/>
          <w:color w:val="000000" w:themeColor="text1"/>
          <w:sz w:val="28"/>
          <w:szCs w:val="28"/>
        </w:rPr>
        <w:t xml:space="preserve"> года</w:t>
      </w:r>
      <w:r w:rsidR="004260A9" w:rsidRPr="005E0213">
        <w:rPr>
          <w:rFonts w:ascii="Times New Roman" w:eastAsia="Times New Roman" w:hAnsi="Times New Roman" w:cs="Times New Roman"/>
          <w:color w:val="000000" w:themeColor="text1"/>
          <w:sz w:val="28"/>
          <w:szCs w:val="28"/>
        </w:rPr>
        <w:t xml:space="preserve"> и отправляется на почту </w:t>
      </w:r>
      <w:r w:rsidR="005E0213" w:rsidRPr="005E0213">
        <w:rPr>
          <w:rFonts w:ascii="Times New Roman" w:eastAsia="Times New Roman" w:hAnsi="Times New Roman" w:cs="Times New Roman"/>
          <w:color w:val="000000" w:themeColor="text1"/>
          <w:sz w:val="28"/>
          <w:szCs w:val="28"/>
        </w:rPr>
        <w:t>alysenko@sfedu.ru</w:t>
      </w:r>
      <w:r w:rsidR="000A2ACC" w:rsidRPr="005E0213">
        <w:rPr>
          <w:rFonts w:ascii="Times New Roman" w:eastAsia="Times New Roman" w:hAnsi="Times New Roman" w:cs="Times New Roman"/>
          <w:color w:val="000000" w:themeColor="text1"/>
          <w:sz w:val="28"/>
          <w:szCs w:val="28"/>
        </w:rPr>
        <w:t>.</w:t>
      </w:r>
    </w:p>
    <w:p w14:paraId="5C1B8FBA"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2865B2A1"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V</w:t>
      </w:r>
      <w:r w:rsidRPr="007226EA">
        <w:rPr>
          <w:rFonts w:ascii="Times New Roman" w:eastAsia="Times New Roman" w:hAnsi="Times New Roman" w:cs="Times New Roman"/>
          <w:b/>
          <w:sz w:val="28"/>
          <w:szCs w:val="28"/>
          <w:lang w:eastAsia="ru-RU"/>
        </w:rPr>
        <w:t>. ПОРЯДОК ПРЕДСТАВЛЕНИЯ И ОФОРМЛЕНИЯ РАБОТ</w:t>
      </w:r>
    </w:p>
    <w:p w14:paraId="0E1DC53E" w14:textId="2810F870"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color w:val="FF0000"/>
          <w:sz w:val="28"/>
          <w:szCs w:val="28"/>
        </w:rPr>
      </w:pPr>
      <w:r w:rsidRPr="007226EA">
        <w:rPr>
          <w:rFonts w:ascii="Times New Roman" w:eastAsia="Times New Roman" w:hAnsi="Times New Roman" w:cs="Times New Roman"/>
          <w:sz w:val="28"/>
          <w:szCs w:val="28"/>
          <w:lang w:eastAsia="ru-RU"/>
        </w:rPr>
        <w:t xml:space="preserve">5.1. </w:t>
      </w:r>
      <w:r w:rsidRPr="007226EA">
        <w:rPr>
          <w:rFonts w:ascii="Times New Roman" w:eastAsia="Times New Roman" w:hAnsi="Times New Roman" w:cs="Times New Roman"/>
          <w:sz w:val="28"/>
          <w:szCs w:val="28"/>
        </w:rPr>
        <w:t xml:space="preserve">Регистрация и оформление заявки, размещение конкурсных материалов осуществляется </w:t>
      </w:r>
      <w:r w:rsidR="00B017E0">
        <w:rPr>
          <w:rFonts w:ascii="Times New Roman" w:eastAsia="Times New Roman" w:hAnsi="Times New Roman" w:cs="Times New Roman"/>
          <w:sz w:val="28"/>
          <w:szCs w:val="28"/>
        </w:rPr>
        <w:t xml:space="preserve">через онлайн-сервис гугл-формы </w:t>
      </w:r>
      <w:r w:rsidR="00D41923">
        <w:rPr>
          <w:rFonts w:ascii="Times New Roman" w:eastAsia="Times New Roman" w:hAnsi="Times New Roman" w:cs="Times New Roman"/>
          <w:sz w:val="28"/>
          <w:szCs w:val="28"/>
        </w:rPr>
        <w:t>РУМЦ ЮФУ</w:t>
      </w:r>
      <w:r w:rsidR="005132DB">
        <w:rPr>
          <w:rFonts w:ascii="Times New Roman" w:eastAsia="Times New Roman" w:hAnsi="Times New Roman" w:cs="Times New Roman"/>
          <w:sz w:val="28"/>
          <w:szCs w:val="28"/>
        </w:rPr>
        <w:t xml:space="preserve"> </w:t>
      </w:r>
      <w:hyperlink r:id="rId27" w:history="1">
        <w:r w:rsidR="005132DB" w:rsidRPr="005132DB">
          <w:rPr>
            <w:rStyle w:val="a3"/>
            <w:rFonts w:ascii="Times New Roman" w:eastAsia="Times New Roman" w:hAnsi="Times New Roman" w:cs="Times New Roman"/>
            <w:sz w:val="28"/>
            <w:szCs w:val="28"/>
          </w:rPr>
          <w:t>https://forms.gle/GpHKpCLoCFB1roCn9</w:t>
        </w:r>
      </w:hyperlink>
      <w:r w:rsidRPr="007226EA">
        <w:rPr>
          <w:rFonts w:ascii="Times New Roman" w:eastAsia="Times New Roman" w:hAnsi="Times New Roman" w:cs="Times New Roman"/>
          <w:sz w:val="28"/>
          <w:szCs w:val="28"/>
        </w:rPr>
        <w:t xml:space="preserve">.  </w:t>
      </w:r>
      <w:r w:rsidRPr="007226EA">
        <w:rPr>
          <w:rFonts w:ascii="Times New Roman" w:eastAsia="Times New Roman" w:hAnsi="Times New Roman" w:cs="Times New Roman"/>
          <w:sz w:val="28"/>
          <w:szCs w:val="28"/>
          <w:lang w:eastAsia="ru-RU"/>
        </w:rPr>
        <w:t>Регистрация участников очного этапа осуществляется в день проведения Конкурса на площадке проведения Конкурса.</w:t>
      </w:r>
    </w:p>
    <w:p w14:paraId="609D1CD5" w14:textId="5E24E4B6" w:rsidR="00B646E1" w:rsidRPr="00B646E1" w:rsidRDefault="007226EA" w:rsidP="00B646E1">
      <w:pPr>
        <w:widowControl w:val="0"/>
        <w:shd w:val="clear" w:color="auto" w:fill="FFFFFF"/>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2573">
        <w:rPr>
          <w:rFonts w:ascii="Times New Roman" w:eastAsia="Times New Roman" w:hAnsi="Times New Roman" w:cs="Times New Roman"/>
          <w:sz w:val="28"/>
          <w:szCs w:val="28"/>
          <w:lang w:eastAsia="ru-RU"/>
        </w:rPr>
        <w:t xml:space="preserve">5.2. </w:t>
      </w:r>
      <w:r w:rsidR="00B646E1" w:rsidRPr="00B646E1">
        <w:rPr>
          <w:rFonts w:ascii="Times New Roman" w:eastAsia="Times New Roman" w:hAnsi="Times New Roman" w:cs="Times New Roman"/>
          <w:sz w:val="28"/>
          <w:szCs w:val="28"/>
          <w:lang w:eastAsia="ru-RU"/>
        </w:rPr>
        <w:t>В порядке, установленном Федеральным законом от 27.07.2006 года №152-ФЗ «О персональных данных», каждый участник Конкурса, не достигший совершеннолетия, должен представить письменное Согласие на обработку персональных данных (сканированную версию) родителей или других его законных представителей, Согласие на обработку персональных данных, разрешенных субъектом персональных данных для распространения (для законного представителя несовершеннолетнего) (Приложение № 3.1, 3.4 к утвержденному Приказу Южного федерального университета); участник, достигший совершеннолетия, должен представить личное Согласие на обработку персональных данных (сканированную версию) и Согласие на обработку персональных данных, разрешенных субъектом персональных данных для распространения (Приложение № 3.2, 3.3 к утвержденному Приказу Южного федерального университет</w:t>
      </w:r>
      <w:r w:rsidR="00B646E1" w:rsidRPr="005E0213">
        <w:rPr>
          <w:rFonts w:ascii="Times New Roman" w:eastAsia="Times New Roman" w:hAnsi="Times New Roman" w:cs="Times New Roman"/>
          <w:sz w:val="28"/>
          <w:szCs w:val="28"/>
          <w:lang w:eastAsia="ru-RU"/>
        </w:rPr>
        <w:t xml:space="preserve">а) и заполнить соответствующие </w:t>
      </w:r>
      <w:r w:rsidR="00B646E1" w:rsidRPr="005E0213">
        <w:rPr>
          <w:rFonts w:ascii="Times New Roman" w:eastAsia="Times New Roman" w:hAnsi="Times New Roman" w:cs="Times New Roman"/>
          <w:sz w:val="28"/>
          <w:szCs w:val="28"/>
          <w:lang w:eastAsia="ru-RU"/>
        </w:rPr>
        <w:lastRenderedPageBreak/>
        <w:t xml:space="preserve">формы  через онлайн-сервис гугл-формы Конкурса </w:t>
      </w:r>
      <w:hyperlink r:id="rId28" w:history="1">
        <w:r w:rsidR="008B6AEA" w:rsidRPr="008B6AEA">
          <w:rPr>
            <w:rStyle w:val="a3"/>
            <w:rFonts w:ascii="Times New Roman" w:hAnsi="Times New Roman" w:cs="Times New Roman"/>
            <w:sz w:val="28"/>
            <w:szCs w:val="28"/>
          </w:rPr>
          <w:t>https://forms.gle/GpHKpCLoCFB1roCn9</w:t>
        </w:r>
      </w:hyperlink>
      <w:r w:rsidR="008B6AEA">
        <w:t xml:space="preserve"> </w:t>
      </w:r>
    </w:p>
    <w:p w14:paraId="437A230C" w14:textId="066807C6" w:rsidR="007226EA" w:rsidRPr="007226EA" w:rsidRDefault="007226EA" w:rsidP="00B646E1">
      <w:pPr>
        <w:widowControl w:val="0"/>
        <w:shd w:val="clear" w:color="auto" w:fill="FFFFFF"/>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5.3. Материалы на Конкурс принимаются в электронном виде на русском языке по основным направлениям Конкурса: </w:t>
      </w:r>
    </w:p>
    <w:p w14:paraId="3F9F5F72" w14:textId="77777777" w:rsidR="007226EA" w:rsidRPr="007226EA" w:rsidRDefault="007226EA" w:rsidP="001E4A42">
      <w:pPr>
        <w:widowControl w:val="0"/>
        <w:numPr>
          <w:ilvl w:val="0"/>
          <w:numId w:val="46"/>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организация коммуникативной среды для людей с ОВЗ средствами физической культуры и спорта;</w:t>
      </w:r>
    </w:p>
    <w:p w14:paraId="601D7B51" w14:textId="77777777" w:rsidR="007226EA" w:rsidRPr="007226EA" w:rsidRDefault="007226EA" w:rsidP="001E4A42">
      <w:pPr>
        <w:widowControl w:val="0"/>
        <w:numPr>
          <w:ilvl w:val="0"/>
          <w:numId w:val="46"/>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современные научные (инженерные, информационно-коммуникационные др.) подходы к созданию доступной и безопасной среды для людей с ОВЗ во время занятий адаптивной физической культурой, проведения спортивных и других массовых мероприятий;</w:t>
      </w:r>
    </w:p>
    <w:p w14:paraId="6610C9A2" w14:textId="77777777" w:rsidR="007226EA" w:rsidRPr="007226EA" w:rsidRDefault="007226EA" w:rsidP="001E4A42">
      <w:pPr>
        <w:widowControl w:val="0"/>
        <w:numPr>
          <w:ilvl w:val="0"/>
          <w:numId w:val="46"/>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сценарий массового физкультурно-спортивного мероприятия для людей разного возраста с ОВЗ;</w:t>
      </w:r>
    </w:p>
    <w:p w14:paraId="2D144BAE" w14:textId="77777777" w:rsidR="007226EA" w:rsidRPr="007226EA" w:rsidRDefault="007226EA" w:rsidP="001E4A42">
      <w:pPr>
        <w:widowControl w:val="0"/>
        <w:numPr>
          <w:ilvl w:val="0"/>
          <w:numId w:val="46"/>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программы активизации двигательной активности и улучшения функционального состояния лиц разного возраста с ОВЗ;</w:t>
      </w:r>
    </w:p>
    <w:p w14:paraId="7EA82767" w14:textId="75B55032" w:rsidR="007226EA" w:rsidRPr="007226EA" w:rsidRDefault="007226EA" w:rsidP="001E4A42">
      <w:pPr>
        <w:widowControl w:val="0"/>
        <w:numPr>
          <w:ilvl w:val="0"/>
          <w:numId w:val="46"/>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современный адаптивный спорт: спортивные сооружения, инвентарь, гаджеты и другие биомедицинские, технические и кибернетические решения (экзоскелеты и </w:t>
      </w:r>
      <w:r w:rsidR="00124D2E" w:rsidRPr="007226EA">
        <w:rPr>
          <w:rFonts w:ascii="Times New Roman" w:eastAsia="Times New Roman" w:hAnsi="Times New Roman" w:cs="Times New Roman"/>
          <w:sz w:val="28"/>
          <w:szCs w:val="28"/>
          <w:lang w:eastAsia="ru-RU"/>
        </w:rPr>
        <w:t>т. п.</w:t>
      </w:r>
      <w:r w:rsidRPr="007226EA">
        <w:rPr>
          <w:rFonts w:ascii="Times New Roman" w:eastAsia="Times New Roman" w:hAnsi="Times New Roman" w:cs="Times New Roman"/>
          <w:sz w:val="28"/>
          <w:szCs w:val="28"/>
          <w:lang w:eastAsia="ru-RU"/>
        </w:rPr>
        <w:t>).</w:t>
      </w:r>
    </w:p>
    <w:p w14:paraId="13FC886A"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5.4. Работы, поданные на Конкурс с нарушением настоящего Положения, конкурсной комиссией Конкурса не рассматриваются.</w:t>
      </w:r>
    </w:p>
    <w:p w14:paraId="5A0A16DC" w14:textId="7FA591F9" w:rsidR="007226EA" w:rsidRPr="008B6AEA" w:rsidRDefault="007226EA"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B6AEA">
        <w:rPr>
          <w:rFonts w:ascii="Times New Roman" w:eastAsia="Times New Roman" w:hAnsi="Times New Roman" w:cs="Times New Roman"/>
          <w:sz w:val="28"/>
          <w:szCs w:val="28"/>
          <w:lang w:eastAsia="ru-RU"/>
        </w:rPr>
        <w:t xml:space="preserve">5.5. Конкурсные работы размещаются </w:t>
      </w:r>
      <w:r w:rsidR="008D6C0F" w:rsidRPr="008B6AEA">
        <w:rPr>
          <w:rFonts w:ascii="Times New Roman" w:eastAsia="Times New Roman" w:hAnsi="Times New Roman" w:cs="Times New Roman"/>
          <w:sz w:val="28"/>
          <w:szCs w:val="28"/>
          <w:lang w:eastAsia="ru-RU"/>
        </w:rPr>
        <w:t xml:space="preserve">через онлайн-сервис гугл-формы </w:t>
      </w:r>
      <w:r w:rsidR="00354D16" w:rsidRPr="008B6AEA">
        <w:rPr>
          <w:rFonts w:ascii="Times New Roman" w:eastAsia="Times New Roman" w:hAnsi="Times New Roman" w:cs="Times New Roman"/>
          <w:sz w:val="28"/>
          <w:szCs w:val="28"/>
          <w:lang w:eastAsia="ru-RU"/>
        </w:rPr>
        <w:t xml:space="preserve">РУМЦ ЮФУ </w:t>
      </w:r>
      <w:hyperlink r:id="rId29" w:history="1">
        <w:r w:rsidR="008B6AEA" w:rsidRPr="008B6AEA">
          <w:rPr>
            <w:rStyle w:val="a3"/>
            <w:rFonts w:ascii="Times New Roman" w:hAnsi="Times New Roman" w:cs="Times New Roman"/>
            <w:sz w:val="28"/>
            <w:szCs w:val="28"/>
          </w:rPr>
          <w:t>https://forms.gle/GpHKpCLoCFB1roCn9</w:t>
        </w:r>
      </w:hyperlink>
      <w:r w:rsidR="008B6AEA" w:rsidRPr="008B6AEA">
        <w:rPr>
          <w:rFonts w:ascii="Times New Roman" w:hAnsi="Times New Roman" w:cs="Times New Roman"/>
          <w:sz w:val="28"/>
          <w:szCs w:val="28"/>
        </w:rPr>
        <w:t xml:space="preserve"> </w:t>
      </w:r>
    </w:p>
    <w:p w14:paraId="501BD348" w14:textId="380F6741" w:rsidR="007226EA" w:rsidRPr="007226EA" w:rsidRDefault="007226EA" w:rsidP="00056513">
      <w:pPr>
        <w:widowControl w:val="0"/>
        <w:shd w:val="clear" w:color="auto" w:fill="FFFFFF"/>
        <w:tabs>
          <w:tab w:val="left" w:pos="0"/>
          <w:tab w:val="left" w:pos="127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5.6. С информацией о Конкурсе можно ознакомиться на сайте ЮФУ</w:t>
      </w:r>
      <w:r w:rsidR="00986FC3" w:rsidRPr="00986FC3">
        <w:t xml:space="preserve"> </w:t>
      </w:r>
      <w:hyperlink r:id="rId30" w:history="1">
        <w:r w:rsidR="00986FC3" w:rsidRPr="00C37B9D">
          <w:rPr>
            <w:rStyle w:val="a3"/>
            <w:rFonts w:ascii="Times New Roman" w:eastAsia="Times New Roman" w:hAnsi="Times New Roman" w:cs="Times New Roman"/>
            <w:sz w:val="28"/>
            <w:szCs w:val="28"/>
            <w:lang w:eastAsia="ru-RU"/>
          </w:rPr>
          <w:t>https://sfedu.ru/</w:t>
        </w:r>
      </w:hyperlink>
      <w:r w:rsidR="000513E8">
        <w:rPr>
          <w:rStyle w:val="a3"/>
          <w:rFonts w:ascii="Times New Roman" w:eastAsia="Times New Roman" w:hAnsi="Times New Roman" w:cs="Times New Roman"/>
          <w:sz w:val="28"/>
          <w:szCs w:val="28"/>
          <w:lang w:eastAsia="ru-RU"/>
        </w:rPr>
        <w:t xml:space="preserve">, </w:t>
      </w:r>
      <w:r w:rsidR="000513E8">
        <w:rPr>
          <w:rStyle w:val="a3"/>
          <w:rFonts w:ascii="Times New Roman" w:eastAsia="Times New Roman" w:hAnsi="Times New Roman" w:cs="Times New Roman"/>
          <w:sz w:val="28"/>
          <w:szCs w:val="28"/>
          <w:u w:val="none"/>
          <w:lang w:eastAsia="ru-RU"/>
        </w:rPr>
        <w:t xml:space="preserve"> </w:t>
      </w:r>
      <w:r w:rsidR="000513E8" w:rsidRPr="000513E8">
        <w:rPr>
          <w:rStyle w:val="a3"/>
          <w:rFonts w:ascii="Times New Roman" w:eastAsia="Times New Roman" w:hAnsi="Times New Roman" w:cs="Times New Roman"/>
          <w:color w:val="000000" w:themeColor="text1"/>
          <w:sz w:val="28"/>
          <w:szCs w:val="28"/>
          <w:u w:val="none"/>
          <w:lang w:eastAsia="ru-RU"/>
        </w:rPr>
        <w:t>РУМЦ ЮФУ</w:t>
      </w:r>
      <w:r w:rsidR="00986FC3" w:rsidRPr="000513E8">
        <w:rPr>
          <w:rFonts w:ascii="Times New Roman" w:eastAsia="Times New Roman" w:hAnsi="Times New Roman" w:cs="Times New Roman"/>
          <w:color w:val="000000" w:themeColor="text1"/>
          <w:sz w:val="28"/>
          <w:szCs w:val="28"/>
          <w:lang w:eastAsia="ru-RU"/>
        </w:rPr>
        <w:t xml:space="preserve"> </w:t>
      </w:r>
      <w:r w:rsidRPr="007226EA">
        <w:rPr>
          <w:rFonts w:ascii="Times New Roman" w:eastAsia="Times New Roman" w:hAnsi="Times New Roman" w:cs="Times New Roman"/>
          <w:sz w:val="28"/>
          <w:szCs w:val="28"/>
          <w:lang w:eastAsia="ru-RU"/>
        </w:rPr>
        <w:t>и на сайте</w:t>
      </w:r>
      <w:r w:rsidRPr="007226EA">
        <w:rPr>
          <w:rFonts w:ascii="Times New Roman" w:eastAsia="Times New Roman" w:hAnsi="Times New Roman" w:cs="Times New Roman"/>
          <w:color w:val="FF0000"/>
          <w:sz w:val="28"/>
          <w:szCs w:val="28"/>
          <w:lang w:eastAsia="ru-RU"/>
        </w:rPr>
        <w:t xml:space="preserve"> </w:t>
      </w:r>
      <w:r w:rsidRPr="007226EA">
        <w:rPr>
          <w:rFonts w:ascii="Times New Roman" w:eastAsia="Times New Roman" w:hAnsi="Times New Roman" w:cs="Times New Roman"/>
          <w:sz w:val="28"/>
          <w:szCs w:val="28"/>
          <w:lang w:eastAsia="ru-RU"/>
        </w:rPr>
        <w:t xml:space="preserve">Академии физической культуры и спорта ЮФУ </w:t>
      </w:r>
      <w:r w:rsidRPr="00663ABE">
        <w:rPr>
          <w:rFonts w:ascii="Times New Roman" w:eastAsia="Times New Roman" w:hAnsi="Times New Roman" w:cs="Times New Roman"/>
          <w:sz w:val="28"/>
          <w:szCs w:val="28"/>
          <w:u w:val="single"/>
          <w:lang w:eastAsia="ru-RU"/>
        </w:rPr>
        <w:t>http://academsport.sfedu.ru/</w:t>
      </w:r>
      <w:r w:rsidRPr="00663ABE">
        <w:rPr>
          <w:rFonts w:ascii="Times New Roman" w:eastAsia="Times New Roman" w:hAnsi="Times New Roman" w:cs="Times New Roman"/>
          <w:sz w:val="28"/>
          <w:szCs w:val="28"/>
          <w:lang w:eastAsia="ru-RU"/>
        </w:rPr>
        <w:t>.</w:t>
      </w:r>
    </w:p>
    <w:p w14:paraId="5685576F"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caps/>
          <w:sz w:val="28"/>
          <w:szCs w:val="28"/>
          <w:lang w:eastAsia="ru-RU"/>
        </w:rPr>
      </w:pPr>
    </w:p>
    <w:p w14:paraId="547814D7"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7226EA">
        <w:rPr>
          <w:rFonts w:ascii="Times New Roman" w:eastAsia="Times New Roman" w:hAnsi="Times New Roman" w:cs="Times New Roman"/>
          <w:b/>
          <w:caps/>
          <w:sz w:val="28"/>
          <w:szCs w:val="28"/>
          <w:lang w:val="en-US" w:eastAsia="ru-RU"/>
        </w:rPr>
        <w:t>VI</w:t>
      </w:r>
      <w:r w:rsidRPr="007226EA">
        <w:rPr>
          <w:rFonts w:ascii="Times New Roman" w:eastAsia="Times New Roman" w:hAnsi="Times New Roman" w:cs="Times New Roman"/>
          <w:b/>
          <w:caps/>
          <w:sz w:val="28"/>
          <w:szCs w:val="28"/>
          <w:lang w:eastAsia="ru-RU"/>
        </w:rPr>
        <w:t>. КРИТЕРИИ ОЦЕНКИ конкурсных проектов</w:t>
      </w:r>
    </w:p>
    <w:p w14:paraId="1107EC3E" w14:textId="52D7BCB8"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spacing w:val="5"/>
          <w:sz w:val="28"/>
          <w:szCs w:val="28"/>
          <w:lang w:eastAsia="ru-RU"/>
        </w:rPr>
        <w:t xml:space="preserve">6.1. Проектные работы, присланные для участия </w:t>
      </w:r>
      <w:r w:rsidR="00124D2E" w:rsidRPr="007226EA">
        <w:rPr>
          <w:rFonts w:ascii="Times New Roman" w:eastAsia="Times New Roman" w:hAnsi="Times New Roman" w:cs="Times New Roman"/>
          <w:spacing w:val="5"/>
          <w:sz w:val="28"/>
          <w:szCs w:val="28"/>
          <w:lang w:eastAsia="ru-RU"/>
        </w:rPr>
        <w:t>по всем направлениям,</w:t>
      </w:r>
      <w:r w:rsidRPr="007226EA">
        <w:rPr>
          <w:rFonts w:ascii="Times New Roman" w:eastAsia="Times New Roman" w:hAnsi="Times New Roman" w:cs="Times New Roman"/>
          <w:spacing w:val="5"/>
          <w:sz w:val="28"/>
          <w:szCs w:val="28"/>
          <w:lang w:eastAsia="ru-RU"/>
        </w:rPr>
        <w:t xml:space="preserve"> должны иметь высокий научный и культурный уровень исполнения. </w:t>
      </w:r>
    </w:p>
    <w:p w14:paraId="77FEC922" w14:textId="682C2B37" w:rsidR="007226EA" w:rsidRPr="007226EA" w:rsidRDefault="007226EA" w:rsidP="00056513">
      <w:pPr>
        <w:widowControl w:val="0"/>
        <w:tabs>
          <w:tab w:val="left" w:pos="0"/>
          <w:tab w:val="left" w:pos="1134"/>
        </w:tabs>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0A2ACC">
        <w:rPr>
          <w:rFonts w:ascii="Times New Roman" w:eastAsia="Times New Roman" w:hAnsi="Times New Roman" w:cs="Times New Roman"/>
          <w:sz w:val="28"/>
          <w:szCs w:val="28"/>
          <w:lang w:eastAsia="ru-RU"/>
        </w:rPr>
        <w:t>6.2.</w:t>
      </w:r>
      <w:r w:rsidR="000A2ACC">
        <w:rPr>
          <w:rFonts w:ascii="Times New Roman" w:eastAsia="Times New Roman" w:hAnsi="Times New Roman" w:cs="Times New Roman"/>
          <w:sz w:val="28"/>
          <w:szCs w:val="28"/>
          <w:lang w:eastAsia="ru-RU"/>
        </w:rPr>
        <w:t xml:space="preserve"> </w:t>
      </w:r>
      <w:r w:rsidRPr="007226EA">
        <w:rPr>
          <w:rFonts w:ascii="Times New Roman" w:eastAsia="Times New Roman" w:hAnsi="Times New Roman" w:cs="Times New Roman"/>
          <w:b/>
          <w:bCs/>
          <w:sz w:val="28"/>
          <w:szCs w:val="28"/>
          <w:lang w:eastAsia="ru-RU"/>
        </w:rPr>
        <w:tab/>
      </w:r>
      <w:r w:rsidRPr="007226EA">
        <w:rPr>
          <w:rFonts w:ascii="Times New Roman" w:eastAsia="Times New Roman" w:hAnsi="Times New Roman" w:cs="Times New Roman"/>
          <w:spacing w:val="5"/>
          <w:sz w:val="28"/>
          <w:szCs w:val="28"/>
          <w:lang w:eastAsia="ru-RU"/>
        </w:rPr>
        <w:t>Критерии оценивания проектов:</w:t>
      </w:r>
    </w:p>
    <w:p w14:paraId="0477098D" w14:textId="77777777" w:rsidR="007226EA" w:rsidRPr="007226EA" w:rsidRDefault="007226EA" w:rsidP="00056513">
      <w:pPr>
        <w:tabs>
          <w:tab w:val="left" w:pos="0"/>
          <w:tab w:val="left" w:pos="540"/>
          <w:tab w:val="left" w:pos="567"/>
          <w:tab w:val="left" w:pos="993"/>
        </w:tabs>
        <w:spacing w:after="0" w:line="360" w:lineRule="auto"/>
        <w:ind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lastRenderedPageBreak/>
        <w:t>Проектные работы должны отвечать следующим требованиям:</w:t>
      </w:r>
    </w:p>
    <w:p w14:paraId="65B624C9"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актуальность и значимость проектной работы для вуза;</w:t>
      </w:r>
    </w:p>
    <w:p w14:paraId="17AE2690"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наличие оригинального научного решения, креативность; </w:t>
      </w:r>
    </w:p>
    <w:p w14:paraId="0F0A193D"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научный, инновационный характер проекта, подходящий для практической реализации;</w:t>
      </w:r>
    </w:p>
    <w:p w14:paraId="1176F21C"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наличие следующих содержательных блоков проекта: направление проекта, название проекта, география проекта, краткая аннотация проекта, описание проблемы, решению которой посвящен проект, цель и задачи проекта, календарный план реализации проекта, ожидаемые результаты, обоснованность расходов на реализацию проекта;</w:t>
      </w:r>
    </w:p>
    <w:p w14:paraId="1B32D173"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последовательность, грамотность и логичность изложения проектной работы; </w:t>
      </w:r>
    </w:p>
    <w:p w14:paraId="0799E1E0" w14:textId="77777777" w:rsidR="007226EA" w:rsidRPr="007226EA" w:rsidRDefault="007226EA" w:rsidP="001E4A42">
      <w:pPr>
        <w:widowControl w:val="0"/>
        <w:numPr>
          <w:ilvl w:val="0"/>
          <w:numId w:val="47"/>
        </w:numPr>
        <w:tabs>
          <w:tab w:val="left" w:pos="0"/>
          <w:tab w:val="left" w:pos="540"/>
          <w:tab w:val="left" w:pos="567"/>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качество оформления и презентации проектной работы.</w:t>
      </w:r>
    </w:p>
    <w:p w14:paraId="357B1196" w14:textId="77777777" w:rsidR="007226EA" w:rsidRPr="007226EA" w:rsidRDefault="007226EA" w:rsidP="00056513">
      <w:pPr>
        <w:tabs>
          <w:tab w:val="left" w:pos="0"/>
          <w:tab w:val="left" w:pos="540"/>
          <w:tab w:val="left" w:pos="567"/>
          <w:tab w:val="left" w:pos="993"/>
        </w:tabs>
        <w:spacing w:after="0" w:line="360" w:lineRule="auto"/>
        <w:ind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Представленный проект оценивается по шкале от 1 до 3 баллов по каждому критерию. </w:t>
      </w:r>
    </w:p>
    <w:p w14:paraId="4EB1E9D8" w14:textId="77777777" w:rsidR="00076439" w:rsidRPr="00076439" w:rsidRDefault="007226EA" w:rsidP="001E4A42">
      <w:pPr>
        <w:widowControl w:val="0"/>
        <w:numPr>
          <w:ilvl w:val="0"/>
          <w:numId w:val="47"/>
        </w:numPr>
        <w:tabs>
          <w:tab w:val="left" w:pos="0"/>
          <w:tab w:val="left" w:pos="540"/>
          <w:tab w:val="left" w:pos="567"/>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pacing w:val="5"/>
          <w:sz w:val="28"/>
          <w:szCs w:val="28"/>
          <w:lang w:eastAsia="ru-RU"/>
        </w:rPr>
      </w:pPr>
      <w:r w:rsidRPr="00076439">
        <w:rPr>
          <w:rFonts w:ascii="Times New Roman" w:eastAsia="Times New Roman" w:hAnsi="Times New Roman" w:cs="Times New Roman"/>
          <w:bCs/>
          <w:sz w:val="28"/>
          <w:szCs w:val="28"/>
          <w:lang w:eastAsia="ru-RU"/>
        </w:rPr>
        <w:t xml:space="preserve">Максимальное количество баллов – </w:t>
      </w:r>
      <w:r w:rsidR="00076439" w:rsidRPr="00076439">
        <w:rPr>
          <w:rFonts w:ascii="Times New Roman" w:eastAsia="Times New Roman" w:hAnsi="Times New Roman" w:cs="Times New Roman"/>
          <w:bCs/>
          <w:sz w:val="28"/>
          <w:szCs w:val="28"/>
          <w:lang w:eastAsia="ru-RU"/>
        </w:rPr>
        <w:t>18</w:t>
      </w:r>
    </w:p>
    <w:p w14:paraId="3D2FD014" w14:textId="7112D497" w:rsidR="007226EA" w:rsidRPr="00076439" w:rsidRDefault="007226EA" w:rsidP="00076439">
      <w:pPr>
        <w:widowControl w:val="0"/>
        <w:tabs>
          <w:tab w:val="left" w:pos="0"/>
          <w:tab w:val="left" w:pos="540"/>
          <w:tab w:val="left" w:pos="567"/>
          <w:tab w:val="left" w:pos="993"/>
        </w:tabs>
        <w:suppressAutoHyphens/>
        <w:autoSpaceDE w:val="0"/>
        <w:autoSpaceDN w:val="0"/>
        <w:adjustRightInd w:val="0"/>
        <w:spacing w:after="0" w:line="360" w:lineRule="auto"/>
        <w:ind w:left="709"/>
        <w:contextualSpacing/>
        <w:jc w:val="both"/>
        <w:rPr>
          <w:rFonts w:ascii="Times New Roman" w:eastAsia="Times New Roman" w:hAnsi="Times New Roman" w:cs="Times New Roman"/>
          <w:spacing w:val="5"/>
          <w:sz w:val="28"/>
          <w:szCs w:val="28"/>
          <w:lang w:eastAsia="ru-RU"/>
        </w:rPr>
      </w:pPr>
      <w:r w:rsidRPr="00076439">
        <w:rPr>
          <w:rFonts w:ascii="Times New Roman" w:eastAsia="Times New Roman" w:hAnsi="Times New Roman" w:cs="Times New Roman"/>
          <w:spacing w:val="5"/>
          <w:sz w:val="28"/>
          <w:szCs w:val="28"/>
          <w:lang w:eastAsia="ru-RU"/>
        </w:rPr>
        <w:t>6.3</w:t>
      </w:r>
      <w:r w:rsidRPr="00171404">
        <w:rPr>
          <w:rFonts w:ascii="Times New Roman" w:eastAsia="Times New Roman" w:hAnsi="Times New Roman" w:cs="Times New Roman"/>
          <w:spacing w:val="5"/>
          <w:sz w:val="28"/>
          <w:szCs w:val="28"/>
          <w:lang w:eastAsia="ru-RU"/>
        </w:rPr>
        <w:t xml:space="preserve">. Ко второму этапу допускаются работы, набравшие не менее </w:t>
      </w:r>
      <w:r w:rsidR="00171404">
        <w:rPr>
          <w:rFonts w:ascii="Times New Roman" w:eastAsia="Times New Roman" w:hAnsi="Times New Roman" w:cs="Times New Roman"/>
          <w:spacing w:val="5"/>
          <w:sz w:val="28"/>
          <w:szCs w:val="28"/>
          <w:lang w:eastAsia="ru-RU"/>
        </w:rPr>
        <w:t>9</w:t>
      </w:r>
      <w:r w:rsidRPr="00171404">
        <w:rPr>
          <w:rFonts w:ascii="Times New Roman" w:eastAsia="Times New Roman" w:hAnsi="Times New Roman" w:cs="Times New Roman"/>
          <w:spacing w:val="5"/>
          <w:sz w:val="28"/>
          <w:szCs w:val="28"/>
          <w:lang w:eastAsia="ru-RU"/>
        </w:rPr>
        <w:t xml:space="preserve"> баллов.</w:t>
      </w:r>
    </w:p>
    <w:p w14:paraId="6E4E5F70" w14:textId="77777777" w:rsidR="007226EA" w:rsidRPr="007226EA" w:rsidRDefault="007226EA" w:rsidP="00056513">
      <w:pPr>
        <w:widowControl w:val="0"/>
        <w:tabs>
          <w:tab w:val="left" w:pos="0"/>
        </w:tabs>
        <w:suppressAutoHyphens/>
        <w:spacing w:after="0" w:line="360" w:lineRule="auto"/>
        <w:ind w:firstLine="709"/>
        <w:jc w:val="both"/>
        <w:rPr>
          <w:rFonts w:ascii="Times New Roman" w:eastAsia="Times New Roman" w:hAnsi="Times New Roman" w:cs="Times New Roman"/>
          <w:color w:val="030303"/>
          <w:sz w:val="28"/>
          <w:szCs w:val="28"/>
          <w:lang w:eastAsia="ru-RU"/>
        </w:rPr>
      </w:pPr>
      <w:r w:rsidRPr="007226EA">
        <w:rPr>
          <w:rFonts w:ascii="Times New Roman" w:eastAsia="Times New Roman" w:hAnsi="Times New Roman" w:cs="Times New Roman"/>
          <w:color w:val="000000"/>
          <w:spacing w:val="5"/>
          <w:sz w:val="28"/>
          <w:szCs w:val="28"/>
          <w:lang w:eastAsia="ru-RU"/>
        </w:rPr>
        <w:t xml:space="preserve">6.4. </w:t>
      </w:r>
      <w:r w:rsidRPr="007226EA">
        <w:rPr>
          <w:rFonts w:ascii="Times New Roman" w:eastAsia="Times New Roman" w:hAnsi="Times New Roman" w:cs="Times New Roman"/>
          <w:color w:val="030303"/>
          <w:sz w:val="28"/>
          <w:szCs w:val="28"/>
          <w:lang w:eastAsia="ru-RU"/>
        </w:rPr>
        <w:t>На втором (очном) этапе творческие работы оцениваются по следующим критериям:</w:t>
      </w:r>
    </w:p>
    <w:p w14:paraId="4FB0332A" w14:textId="6287097C" w:rsidR="007226EA" w:rsidRPr="007226EA" w:rsidRDefault="007226EA" w:rsidP="001E4A42">
      <w:pPr>
        <w:widowControl w:val="0"/>
        <w:numPr>
          <w:ilvl w:val="0"/>
          <w:numId w:val="48"/>
        </w:numPr>
        <w:tabs>
          <w:tab w:val="left" w:pos="0"/>
          <w:tab w:val="left" w:pos="54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четкость и логическая обоснованность изложения – </w:t>
      </w:r>
      <w:r w:rsidR="00124D2E" w:rsidRPr="007226EA">
        <w:rPr>
          <w:rFonts w:ascii="Times New Roman" w:eastAsia="Times New Roman" w:hAnsi="Times New Roman" w:cs="Times New Roman"/>
          <w:bCs/>
          <w:sz w:val="28"/>
          <w:szCs w:val="28"/>
          <w:lang w:eastAsia="ru-RU"/>
        </w:rPr>
        <w:t>0–3 баллов</w:t>
      </w:r>
      <w:r w:rsidRPr="007226EA">
        <w:rPr>
          <w:rFonts w:ascii="Times New Roman" w:eastAsia="Times New Roman" w:hAnsi="Times New Roman" w:cs="Times New Roman"/>
          <w:bCs/>
          <w:sz w:val="28"/>
          <w:szCs w:val="28"/>
          <w:lang w:eastAsia="ru-RU"/>
        </w:rPr>
        <w:t xml:space="preserve">; </w:t>
      </w:r>
    </w:p>
    <w:p w14:paraId="35A7A641" w14:textId="77777777" w:rsidR="007226EA" w:rsidRPr="007226EA" w:rsidRDefault="007226EA" w:rsidP="001E4A42">
      <w:pPr>
        <w:widowControl w:val="0"/>
        <w:numPr>
          <w:ilvl w:val="0"/>
          <w:numId w:val="48"/>
        </w:numPr>
        <w:tabs>
          <w:tab w:val="left" w:pos="0"/>
          <w:tab w:val="left" w:pos="54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язык и стиль изложения (лексика, грамматика, терминология) – 0–3 баллов;</w:t>
      </w:r>
    </w:p>
    <w:p w14:paraId="7BA1D6D7" w14:textId="77777777" w:rsidR="007226EA" w:rsidRPr="007226EA" w:rsidRDefault="007226EA" w:rsidP="001E4A42">
      <w:pPr>
        <w:widowControl w:val="0"/>
        <w:numPr>
          <w:ilvl w:val="0"/>
          <w:numId w:val="48"/>
        </w:numPr>
        <w:tabs>
          <w:tab w:val="left" w:pos="0"/>
          <w:tab w:val="left" w:pos="54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соответствие современному уровню научных исследований по данному направлению (владение современной научной литературой) – 0–3 баллов;</w:t>
      </w:r>
    </w:p>
    <w:p w14:paraId="0ABBDE09" w14:textId="78038991" w:rsidR="007226EA" w:rsidRPr="007226EA" w:rsidRDefault="007226EA" w:rsidP="001E4A42">
      <w:pPr>
        <w:widowControl w:val="0"/>
        <w:numPr>
          <w:ilvl w:val="0"/>
          <w:numId w:val="48"/>
        </w:numPr>
        <w:tabs>
          <w:tab w:val="left" w:pos="0"/>
          <w:tab w:val="left" w:pos="54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оформление презентации (информативность, уровень анализа и обобщения материала - схемы, таблицы и </w:t>
      </w:r>
      <w:r w:rsidR="00124D2E" w:rsidRPr="007226EA">
        <w:rPr>
          <w:rFonts w:ascii="Times New Roman" w:eastAsia="Times New Roman" w:hAnsi="Times New Roman" w:cs="Times New Roman"/>
          <w:bCs/>
          <w:sz w:val="28"/>
          <w:szCs w:val="28"/>
          <w:lang w:eastAsia="ru-RU"/>
        </w:rPr>
        <w:t>т. п.</w:t>
      </w:r>
      <w:r w:rsidRPr="007226EA">
        <w:rPr>
          <w:rFonts w:ascii="Times New Roman" w:eastAsia="Times New Roman" w:hAnsi="Times New Roman" w:cs="Times New Roman"/>
          <w:bCs/>
          <w:sz w:val="28"/>
          <w:szCs w:val="28"/>
          <w:lang w:eastAsia="ru-RU"/>
        </w:rPr>
        <w:t>, степень разработанности проектного продукта и полнота его представления);</w:t>
      </w:r>
    </w:p>
    <w:p w14:paraId="6441B058" w14:textId="29400FEC" w:rsidR="007226EA" w:rsidRPr="007226EA" w:rsidRDefault="007226EA" w:rsidP="001E4A42">
      <w:pPr>
        <w:widowControl w:val="0"/>
        <w:numPr>
          <w:ilvl w:val="0"/>
          <w:numId w:val="48"/>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 xml:space="preserve">содержание и манера изложения – </w:t>
      </w:r>
      <w:r w:rsidR="00124D2E" w:rsidRPr="007226EA">
        <w:rPr>
          <w:rFonts w:ascii="Times New Roman" w:eastAsia="Times New Roman" w:hAnsi="Times New Roman" w:cs="Times New Roman"/>
          <w:bCs/>
          <w:sz w:val="28"/>
          <w:szCs w:val="28"/>
          <w:lang w:eastAsia="ru-RU"/>
        </w:rPr>
        <w:t>0–3</w:t>
      </w:r>
      <w:r w:rsidRPr="007226EA">
        <w:rPr>
          <w:rFonts w:ascii="Times New Roman" w:eastAsia="Times New Roman" w:hAnsi="Times New Roman" w:cs="Times New Roman"/>
          <w:bCs/>
          <w:sz w:val="28"/>
          <w:szCs w:val="28"/>
          <w:lang w:eastAsia="ru-RU"/>
        </w:rPr>
        <w:t xml:space="preserve"> баллов;</w:t>
      </w:r>
    </w:p>
    <w:p w14:paraId="47171F32" w14:textId="77777777" w:rsidR="007226EA" w:rsidRPr="007226EA" w:rsidRDefault="007226EA" w:rsidP="001E4A42">
      <w:pPr>
        <w:widowControl w:val="0"/>
        <w:numPr>
          <w:ilvl w:val="0"/>
          <w:numId w:val="48"/>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lastRenderedPageBreak/>
        <w:t>ответы на вопросы (</w:t>
      </w:r>
      <w:r w:rsidRPr="007226EA">
        <w:rPr>
          <w:rFonts w:ascii="Times New Roman" w:eastAsia="Times New Roman" w:hAnsi="Times New Roman" w:cs="Times New Roman"/>
          <w:bCs/>
          <w:sz w:val="28"/>
          <w:szCs w:val="28"/>
          <w:lang w:val="en-US" w:eastAsia="ru-RU"/>
        </w:rPr>
        <w:t>max</w:t>
      </w:r>
      <w:r w:rsidRPr="007226EA">
        <w:rPr>
          <w:rFonts w:ascii="Times New Roman" w:eastAsia="Times New Roman" w:hAnsi="Times New Roman" w:cs="Times New Roman"/>
          <w:bCs/>
          <w:sz w:val="28"/>
          <w:szCs w:val="28"/>
          <w:lang w:eastAsia="ru-RU"/>
        </w:rPr>
        <w:t xml:space="preserve"> – 2 вопроса) – краткость и информативность ответов, четкость и уверенность – 0–3 баллов.</w:t>
      </w:r>
    </w:p>
    <w:p w14:paraId="07EEAB77" w14:textId="77777777" w:rsidR="00354D16" w:rsidRDefault="00354D16" w:rsidP="00056513">
      <w:pPr>
        <w:widowControl w:val="0"/>
        <w:tabs>
          <w:tab w:val="left" w:pos="0"/>
          <w:tab w:val="left" w:pos="993"/>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14:paraId="7CFDEAD7" w14:textId="0D04B05E" w:rsidR="007226EA" w:rsidRPr="007226EA" w:rsidRDefault="007226EA" w:rsidP="00056513">
      <w:pPr>
        <w:widowControl w:val="0"/>
        <w:tabs>
          <w:tab w:val="left" w:pos="0"/>
          <w:tab w:val="left" w:pos="993"/>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VII. АВТОРСКИЕ ПРАВА УЧАСТНИКОВ КОНКУРСА</w:t>
      </w:r>
    </w:p>
    <w:p w14:paraId="5D7C56E5" w14:textId="77777777" w:rsidR="007226EA" w:rsidRPr="007226EA" w:rsidRDefault="007226EA" w:rsidP="00056513">
      <w:pPr>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7.1. Ответственность за соблюдение авторских прав работы, участвующей в Конкурсе, несёт автор (коллектив участников), приславший данную работу на Конкурс.</w:t>
      </w:r>
    </w:p>
    <w:p w14:paraId="061E87D4" w14:textId="77777777" w:rsidR="007226EA" w:rsidRPr="007226EA" w:rsidRDefault="007226EA" w:rsidP="00056513">
      <w:pPr>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7.2. Присылая свою работу на Конкурс, автор (коллектив участников) автоматически даёт право организаторам Конкурса на использование присланного материала (размещение в сети, телепрограммах, участие в творческих проектах и т. п.).</w:t>
      </w:r>
    </w:p>
    <w:p w14:paraId="5C4D946C" w14:textId="77777777" w:rsidR="007226EA" w:rsidRPr="007226EA" w:rsidRDefault="007226EA" w:rsidP="00056513">
      <w:pPr>
        <w:widowControl w:val="0"/>
        <w:tabs>
          <w:tab w:val="left" w:pos="0"/>
          <w:tab w:val="left" w:pos="993"/>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7.3. Представленные на Конкурс материалы возврату не подлежат.</w:t>
      </w:r>
    </w:p>
    <w:p w14:paraId="2743ED38" w14:textId="77777777" w:rsidR="007226EA" w:rsidRPr="007226EA" w:rsidRDefault="007226EA" w:rsidP="00056513">
      <w:pPr>
        <w:widowControl w:val="0"/>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3F04C17" w14:textId="77777777" w:rsidR="007226EA" w:rsidRPr="007226EA" w:rsidRDefault="007226EA" w:rsidP="00056513">
      <w:pPr>
        <w:tabs>
          <w:tab w:val="left" w:pos="0"/>
          <w:tab w:val="left" w:pos="567"/>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VIII</w:t>
      </w:r>
      <w:r w:rsidRPr="007226EA">
        <w:rPr>
          <w:rFonts w:ascii="Times New Roman" w:eastAsia="Times New Roman" w:hAnsi="Times New Roman" w:cs="Times New Roman"/>
          <w:b/>
          <w:sz w:val="28"/>
          <w:szCs w:val="28"/>
          <w:lang w:eastAsia="ru-RU"/>
        </w:rPr>
        <w:t>. ОРГАНИЗАЦИОННОЕ ОБЕСПЕЧЕНИЕ КОНКУРСА</w:t>
      </w:r>
    </w:p>
    <w:p w14:paraId="04427C1D"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226EA">
        <w:rPr>
          <w:rFonts w:ascii="Times New Roman" w:eastAsia="Times New Roman" w:hAnsi="Times New Roman" w:cs="Times New Roman"/>
          <w:bCs/>
          <w:sz w:val="28"/>
          <w:szCs w:val="28"/>
          <w:lang w:eastAsia="ru-RU"/>
        </w:rPr>
        <w:t>8.1. Непосредственное проведение Конкурса возлагается на РУМЦ и Академию физической культуры и спорта Южного федерального университета.</w:t>
      </w:r>
    </w:p>
    <w:p w14:paraId="05A00941" w14:textId="77777777" w:rsidR="007226EA" w:rsidRPr="007226EA" w:rsidRDefault="007226EA" w:rsidP="00056513">
      <w:pPr>
        <w:widowControl w:val="0"/>
        <w:tabs>
          <w:tab w:val="left" w:pos="0"/>
          <w:tab w:val="left" w:pos="660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7226EA">
        <w:rPr>
          <w:rFonts w:ascii="Times New Roman" w:eastAsia="Times New Roman" w:hAnsi="Times New Roman" w:cs="Times New Roman"/>
          <w:spacing w:val="-1"/>
          <w:sz w:val="28"/>
          <w:szCs w:val="28"/>
          <w:lang w:eastAsia="ru-RU"/>
        </w:rPr>
        <w:t xml:space="preserve">8.2. Для организации и проведения Конкурса создается Организационный комитет. </w:t>
      </w:r>
    </w:p>
    <w:p w14:paraId="678FB63D"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7226EA">
        <w:rPr>
          <w:rFonts w:ascii="Times New Roman" w:eastAsia="Times New Roman" w:hAnsi="Times New Roman" w:cs="Times New Roman"/>
          <w:spacing w:val="-1"/>
          <w:sz w:val="28"/>
          <w:szCs w:val="28"/>
          <w:lang w:eastAsia="ru-RU"/>
        </w:rPr>
        <w:t xml:space="preserve">Состав оргкомитета формируется из числа сотрудников РУМЦ, профессорско-преподавательского состава вузов-партнеров сети РУМЦ, сотрудников Академии физической культуры и спорта ЮФУ. </w:t>
      </w:r>
    </w:p>
    <w:p w14:paraId="0F4F21C6"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7226EA">
        <w:rPr>
          <w:rFonts w:ascii="Times New Roman" w:eastAsia="Times New Roman" w:hAnsi="Times New Roman" w:cs="Times New Roman"/>
          <w:spacing w:val="-1"/>
          <w:sz w:val="28"/>
          <w:szCs w:val="28"/>
          <w:lang w:eastAsia="ru-RU"/>
        </w:rPr>
        <w:t>Оргкомитет осуществляет следующую деятельность:</w:t>
      </w:r>
    </w:p>
    <w:p w14:paraId="69CF53B6"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формирует программу проведения Конкурса (этапы, сроки формы проведения Конкурса, задания);</w:t>
      </w:r>
    </w:p>
    <w:p w14:paraId="51CB6274"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 xml:space="preserve">информирует образовательные организации о сроках, программе проведения Конкурса и адресе получателя конкурсных материалов через электронную рассылку; </w:t>
      </w:r>
    </w:p>
    <w:p w14:paraId="028CE738"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принимает документы от участников Конкурса из образовательных организаций;</w:t>
      </w:r>
    </w:p>
    <w:p w14:paraId="728EF21C"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lastRenderedPageBreak/>
        <w:t>осуществляет формирование членов конкурсной комиссии;</w:t>
      </w:r>
    </w:p>
    <w:p w14:paraId="70EB00CD"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организует проведение этапов Конкурса;</w:t>
      </w:r>
    </w:p>
    <w:p w14:paraId="028AA725"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обеспечивает свободный доступ к информации о регламенте, составе участников, победителях и призерах;</w:t>
      </w:r>
    </w:p>
    <w:p w14:paraId="1C3AF4DC"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sz w:val="28"/>
          <w:szCs w:val="28"/>
          <w:lang w:eastAsia="ru-RU"/>
        </w:rPr>
        <w:t>информирует образовательные организации, в которых обучающиеся приняли участие в Конкурсе, о результатах Конкурса;</w:t>
      </w:r>
    </w:p>
    <w:p w14:paraId="1CD05B2B"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осуществляет функции и дополнительные полномочия, необходимые для организации и проведения Конкурса;</w:t>
      </w:r>
    </w:p>
    <w:p w14:paraId="0046306E" w14:textId="77777777" w:rsidR="007226EA" w:rsidRPr="007226EA" w:rsidRDefault="007226EA" w:rsidP="00056513">
      <w:pPr>
        <w:widowControl w:val="0"/>
        <w:numPr>
          <w:ilvl w:val="0"/>
          <w:numId w:val="1"/>
        </w:numPr>
        <w:tabs>
          <w:tab w:val="left" w:pos="0"/>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организует сбор, редактирование и размещение работ участников Конкурса.</w:t>
      </w:r>
    </w:p>
    <w:p w14:paraId="1FBC9B18"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7226EA">
        <w:rPr>
          <w:rFonts w:ascii="Times New Roman" w:eastAsia="Times New Roman" w:hAnsi="Times New Roman" w:cs="Times New Roman"/>
          <w:spacing w:val="-1"/>
          <w:sz w:val="28"/>
          <w:szCs w:val="28"/>
          <w:lang w:eastAsia="ru-RU"/>
        </w:rPr>
        <w:t xml:space="preserve">8.3. Конкурсная комиссия формируется из числа сотрудников Академии физической культуры и спорта ЮФУ и осуществляет следующую деятельность: </w:t>
      </w:r>
    </w:p>
    <w:p w14:paraId="2196A4DD" w14:textId="77777777" w:rsidR="007226EA" w:rsidRPr="007226EA" w:rsidRDefault="007226EA" w:rsidP="001E4A42">
      <w:pPr>
        <w:widowControl w:val="0"/>
        <w:numPr>
          <w:ilvl w:val="0"/>
          <w:numId w:val="49"/>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spacing w:val="-1"/>
          <w:sz w:val="28"/>
          <w:szCs w:val="28"/>
          <w:lang w:eastAsia="ru-RU"/>
        </w:rPr>
      </w:pPr>
      <w:r w:rsidRPr="007226EA">
        <w:rPr>
          <w:rFonts w:ascii="Times New Roman" w:eastAsia="Times New Roman" w:hAnsi="Times New Roman" w:cs="Times New Roman"/>
          <w:sz w:val="28"/>
          <w:szCs w:val="28"/>
          <w:lang w:eastAsia="ru-RU"/>
        </w:rPr>
        <w:t>оценивает работы, поступившие на Конкурс по принятым критериям</w:t>
      </w:r>
      <w:r w:rsidRPr="007226EA">
        <w:rPr>
          <w:rFonts w:ascii="Times New Roman" w:eastAsia="Times New Roman" w:hAnsi="Times New Roman" w:cs="Times New Roman"/>
          <w:spacing w:val="-1"/>
          <w:sz w:val="28"/>
          <w:szCs w:val="28"/>
          <w:lang w:eastAsia="ru-RU"/>
        </w:rPr>
        <w:t>;</w:t>
      </w:r>
    </w:p>
    <w:p w14:paraId="2B3F7C8A" w14:textId="77777777" w:rsidR="007226EA" w:rsidRPr="007226EA" w:rsidRDefault="007226EA" w:rsidP="001E4A42">
      <w:pPr>
        <w:widowControl w:val="0"/>
        <w:numPr>
          <w:ilvl w:val="0"/>
          <w:numId w:val="49"/>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подводит итоги Конкурса и по сумме баллов, набранных участниками, определяет победителей Конкурса;</w:t>
      </w:r>
    </w:p>
    <w:p w14:paraId="3D999432" w14:textId="77777777" w:rsidR="007226EA" w:rsidRPr="007226EA" w:rsidRDefault="007226EA" w:rsidP="001E4A42">
      <w:pPr>
        <w:widowControl w:val="0"/>
        <w:numPr>
          <w:ilvl w:val="0"/>
          <w:numId w:val="49"/>
        </w:numPr>
        <w:tabs>
          <w:tab w:val="left" w:pos="0"/>
          <w:tab w:val="left" w:pos="284"/>
          <w:tab w:val="left" w:pos="993"/>
        </w:tabs>
        <w:suppressAutoHyphens/>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z w:val="28"/>
          <w:szCs w:val="28"/>
          <w:lang w:eastAsia="ru-RU"/>
        </w:rPr>
        <w:t>предоставляет в Оргкомитет индивидуальные результаты участников с указанием победителей Конкурса</w:t>
      </w:r>
      <w:r w:rsidRPr="007226EA">
        <w:rPr>
          <w:rFonts w:ascii="Times New Roman" w:eastAsia="Times New Roman" w:hAnsi="Times New Roman" w:cs="Times New Roman"/>
          <w:color w:val="000000"/>
          <w:spacing w:val="-1"/>
          <w:sz w:val="28"/>
          <w:szCs w:val="28"/>
          <w:lang w:eastAsia="ru-RU"/>
        </w:rPr>
        <w:t xml:space="preserve">. </w:t>
      </w:r>
    </w:p>
    <w:p w14:paraId="47D728BE" w14:textId="67B23756"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r w:rsidRPr="007226EA">
        <w:rPr>
          <w:rFonts w:ascii="Times New Roman" w:eastAsia="Times New Roman" w:hAnsi="Times New Roman" w:cs="Times New Roman"/>
          <w:color w:val="000000"/>
          <w:spacing w:val="-1"/>
          <w:sz w:val="28"/>
          <w:szCs w:val="28"/>
          <w:lang w:eastAsia="ru-RU"/>
        </w:rPr>
        <w:t xml:space="preserve">Решение конкурсной комиссии заносится в протокол, который подписывается всеми членами комиссии. </w:t>
      </w:r>
    </w:p>
    <w:p w14:paraId="2442CE0D"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
          <w:sz w:val="28"/>
          <w:szCs w:val="28"/>
          <w:lang w:eastAsia="ru-RU"/>
        </w:rPr>
      </w:pPr>
    </w:p>
    <w:p w14:paraId="31E79813" w14:textId="77777777" w:rsidR="007226EA" w:rsidRPr="007226EA" w:rsidRDefault="007226EA" w:rsidP="000243C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val="en-US" w:eastAsia="ru-RU"/>
        </w:rPr>
        <w:t>IX</w:t>
      </w:r>
      <w:r w:rsidRPr="007226EA">
        <w:rPr>
          <w:rFonts w:ascii="Times New Roman" w:eastAsia="Times New Roman" w:hAnsi="Times New Roman" w:cs="Times New Roman"/>
          <w:b/>
          <w:sz w:val="28"/>
          <w:szCs w:val="28"/>
          <w:lang w:eastAsia="ru-RU"/>
        </w:rPr>
        <w:t>. ПОДВЕДЕНИЕ ИТОГОВ КОНКУРСА И НАГРАЖДЕНИЕ УЧАСТНИКОВ</w:t>
      </w:r>
    </w:p>
    <w:bookmarkEnd w:id="19"/>
    <w:p w14:paraId="1CC1D218"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14:paraId="52A5973E" w14:textId="7B4E7C6D"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9</w:t>
      </w:r>
      <w:r w:rsidRPr="007226EA">
        <w:rPr>
          <w:rFonts w:ascii="Times New Roman" w:eastAsia="Calibri" w:hAnsi="Times New Roman" w:cs="Times New Roman"/>
          <w:sz w:val="28"/>
          <w:szCs w:val="28"/>
        </w:rPr>
        <w:t xml:space="preserve">.1. Итоги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z w:val="28"/>
          <w:szCs w:val="28"/>
        </w:rPr>
        <w:t>подводит конкурсная комиссия</w:t>
      </w:r>
      <w:r w:rsidR="00722DAA">
        <w:rPr>
          <w:rFonts w:ascii="Times New Roman" w:eastAsia="Calibri" w:hAnsi="Times New Roman" w:cs="Times New Roman"/>
          <w:sz w:val="28"/>
          <w:szCs w:val="28"/>
        </w:rPr>
        <w:t>.</w:t>
      </w:r>
    </w:p>
    <w:p w14:paraId="35A80C07" w14:textId="4E5771B4"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pacing w:val="-4"/>
          <w:sz w:val="28"/>
          <w:szCs w:val="28"/>
        </w:rPr>
      </w:pPr>
      <w:r w:rsidRPr="007226EA">
        <w:rPr>
          <w:rFonts w:ascii="Times New Roman" w:eastAsia="Calibri" w:hAnsi="Times New Roman" w:cs="Times New Roman"/>
          <w:sz w:val="28"/>
          <w:szCs w:val="28"/>
          <w:lang w:eastAsia="ru-RU"/>
        </w:rPr>
        <w:t>9</w:t>
      </w:r>
      <w:r w:rsidRPr="007226EA">
        <w:rPr>
          <w:rFonts w:ascii="Times New Roman" w:eastAsia="Calibri" w:hAnsi="Times New Roman" w:cs="Times New Roman"/>
          <w:sz w:val="28"/>
          <w:szCs w:val="28"/>
        </w:rPr>
        <w:t xml:space="preserve">.2. Каждый член конкурсной комиссии заполняет ведомость с баллами. Итоги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pacing w:val="-4"/>
          <w:sz w:val="28"/>
          <w:szCs w:val="28"/>
        </w:rPr>
        <w:t>оформляются актом, подписываются председателем Комиссии, членами комиссии. К акту прилагается сводная ведомость с баллами.</w:t>
      </w:r>
    </w:p>
    <w:p w14:paraId="0AE22E9B"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pacing w:val="-4"/>
          <w:sz w:val="28"/>
          <w:szCs w:val="28"/>
        </w:rPr>
      </w:pPr>
      <w:r w:rsidRPr="007226EA">
        <w:rPr>
          <w:rFonts w:ascii="Times New Roman" w:eastAsia="Calibri" w:hAnsi="Times New Roman" w:cs="Times New Roman"/>
          <w:spacing w:val="-4"/>
          <w:sz w:val="28"/>
          <w:szCs w:val="28"/>
        </w:rPr>
        <w:t xml:space="preserve">9.3. Победители и призеры Конкурса определяются по лучшим показателям (баллам) защиты проекта по каждому направлению. </w:t>
      </w:r>
    </w:p>
    <w:p w14:paraId="22229D6B"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pacing w:val="-4"/>
          <w:sz w:val="28"/>
          <w:szCs w:val="28"/>
        </w:rPr>
        <w:lastRenderedPageBreak/>
        <w:t xml:space="preserve">9.4. </w:t>
      </w:r>
      <w:r w:rsidRPr="007226EA">
        <w:rPr>
          <w:rFonts w:ascii="Times New Roman" w:eastAsia="Calibri" w:hAnsi="Times New Roman" w:cs="Times New Roman"/>
          <w:sz w:val="28"/>
          <w:szCs w:val="28"/>
          <w:lang w:eastAsia="ru-RU"/>
        </w:rPr>
        <w:t xml:space="preserve">Победителю </w:t>
      </w:r>
      <w:r w:rsidRPr="007226EA">
        <w:rPr>
          <w:rFonts w:ascii="Times New Roman" w:eastAsia="Times New Roman" w:hAnsi="Times New Roman" w:cs="Times New Roman"/>
          <w:sz w:val="28"/>
          <w:szCs w:val="28"/>
          <w:lang w:eastAsia="ru-RU"/>
        </w:rPr>
        <w:t xml:space="preserve">Конкурса </w:t>
      </w:r>
      <w:r w:rsidRPr="007226EA">
        <w:rPr>
          <w:rFonts w:ascii="Times New Roman" w:eastAsia="Calibri" w:hAnsi="Times New Roman" w:cs="Times New Roman"/>
          <w:sz w:val="28"/>
          <w:szCs w:val="28"/>
          <w:lang w:eastAsia="ru-RU"/>
        </w:rPr>
        <w:t xml:space="preserve">присуждается </w:t>
      </w:r>
      <w:r w:rsidRPr="007226EA">
        <w:rPr>
          <w:rFonts w:ascii="Times New Roman" w:eastAsia="Calibri" w:hAnsi="Times New Roman" w:cs="Times New Roman"/>
          <w:sz w:val="28"/>
          <w:szCs w:val="28"/>
          <w:lang w:val="en-US" w:eastAsia="ru-RU"/>
        </w:rPr>
        <w:t>I</w:t>
      </w:r>
      <w:r w:rsidRPr="007226EA">
        <w:rPr>
          <w:rFonts w:ascii="Times New Roman" w:eastAsia="Calibri" w:hAnsi="Times New Roman" w:cs="Times New Roman"/>
          <w:sz w:val="28"/>
          <w:szCs w:val="28"/>
          <w:lang w:eastAsia="ru-RU"/>
        </w:rPr>
        <w:t xml:space="preserve"> место (победителем может быть признан только 1 доклад), призерам – II место (не более 2-х докладов) и III место (не более 2-х докладов).</w:t>
      </w:r>
    </w:p>
    <w:p w14:paraId="24FDD2B0"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Times New Roman" w:hAnsi="Times New Roman" w:cs="Times New Roman"/>
          <w:color w:val="000000"/>
          <w:sz w:val="28"/>
          <w:szCs w:val="28"/>
          <w:lang w:eastAsia="ru-RU"/>
        </w:rPr>
        <w:t xml:space="preserve">9.5. </w:t>
      </w:r>
      <w:r w:rsidRPr="007226EA">
        <w:rPr>
          <w:rFonts w:ascii="Times New Roman" w:eastAsia="Calibri" w:hAnsi="Times New Roman" w:cs="Times New Roman"/>
          <w:sz w:val="28"/>
          <w:szCs w:val="28"/>
          <w:lang w:eastAsia="ru-RU"/>
        </w:rPr>
        <w:t>Каждый участник получает Свидетельство участника Конкурса.</w:t>
      </w:r>
    </w:p>
    <w:p w14:paraId="388861FC" w14:textId="77777777"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9.6. Информация о победителях каждого этапа, конкурсные работы</w:t>
      </w:r>
      <w:r w:rsidRPr="007226EA">
        <w:rPr>
          <w:rFonts w:ascii="Times New Roman" w:eastAsia="Calibri" w:hAnsi="Times New Roman" w:cs="Times New Roman"/>
          <w:sz w:val="28"/>
          <w:szCs w:val="28"/>
        </w:rPr>
        <w:t xml:space="preserve"> победителей размещаются на странице сайтов РУМЦ.</w:t>
      </w:r>
    </w:p>
    <w:p w14:paraId="6323D54A" w14:textId="1DCFDB8E" w:rsidR="007226EA" w:rsidRPr="007226EA" w:rsidRDefault="007226EA" w:rsidP="00056513">
      <w:pPr>
        <w:widowControl w:val="0"/>
        <w:tabs>
          <w:tab w:val="left" w:pos="0"/>
        </w:tabs>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226EA">
        <w:rPr>
          <w:rFonts w:ascii="Times New Roman" w:eastAsia="Calibri" w:hAnsi="Times New Roman" w:cs="Times New Roman"/>
          <w:sz w:val="28"/>
          <w:szCs w:val="28"/>
        </w:rPr>
        <w:t xml:space="preserve">9.7. Организаторы </w:t>
      </w:r>
      <w:r w:rsidRPr="007226EA">
        <w:rPr>
          <w:rFonts w:ascii="Times New Roman" w:eastAsia="Times New Roman" w:hAnsi="Times New Roman" w:cs="Times New Roman"/>
          <w:sz w:val="28"/>
          <w:szCs w:val="28"/>
          <w:lang w:eastAsia="ru-RU"/>
        </w:rPr>
        <w:t>Конкурса</w:t>
      </w:r>
      <w:r w:rsidRPr="007226EA">
        <w:rPr>
          <w:rFonts w:ascii="Times New Roman" w:eastAsia="Calibri" w:hAnsi="Times New Roman" w:cs="Times New Roman"/>
          <w:sz w:val="28"/>
          <w:szCs w:val="28"/>
          <w:lang w:eastAsia="ru-RU"/>
        </w:rPr>
        <w:t xml:space="preserve"> в соответствии с Положением о Конкурсе </w:t>
      </w:r>
      <w:r w:rsidRPr="007226EA">
        <w:rPr>
          <w:rFonts w:ascii="Times New Roman" w:eastAsia="Calibri" w:hAnsi="Times New Roman" w:cs="Times New Roman"/>
          <w:sz w:val="28"/>
          <w:szCs w:val="28"/>
        </w:rPr>
        <w:t xml:space="preserve">в течение недели после завершения проведения Конкурса </w:t>
      </w:r>
      <w:r w:rsidRPr="007226EA">
        <w:rPr>
          <w:rFonts w:ascii="Times New Roman" w:eastAsia="Calibri" w:hAnsi="Times New Roman" w:cs="Times New Roman"/>
          <w:sz w:val="28"/>
          <w:szCs w:val="28"/>
          <w:lang w:eastAsia="ru-RU"/>
        </w:rPr>
        <w:t>р</w:t>
      </w:r>
      <w:r w:rsidRPr="007226EA">
        <w:rPr>
          <w:rFonts w:ascii="Times New Roman" w:eastAsia="Calibri" w:hAnsi="Times New Roman" w:cs="Times New Roman"/>
          <w:sz w:val="28"/>
          <w:szCs w:val="28"/>
        </w:rPr>
        <w:t xml:space="preserve">азмещают отчет о результатах проведения </w:t>
      </w:r>
      <w:r w:rsidRPr="007226EA">
        <w:rPr>
          <w:rFonts w:ascii="Times New Roman" w:eastAsia="Times New Roman" w:hAnsi="Times New Roman" w:cs="Times New Roman"/>
          <w:sz w:val="28"/>
          <w:szCs w:val="28"/>
          <w:lang w:eastAsia="ru-RU"/>
        </w:rPr>
        <w:t>Конкурса</w:t>
      </w:r>
      <w:r w:rsidRPr="007226EA">
        <w:rPr>
          <w:rFonts w:ascii="Times New Roman" w:eastAsia="Calibri" w:hAnsi="Times New Roman" w:cs="Times New Roman"/>
          <w:sz w:val="28"/>
          <w:szCs w:val="28"/>
          <w:lang w:eastAsia="ru-RU"/>
        </w:rPr>
        <w:t xml:space="preserve"> на странице сайтов РУМЦ</w:t>
      </w:r>
      <w:r w:rsidRPr="007226EA">
        <w:rPr>
          <w:rFonts w:ascii="Times New Roman" w:eastAsia="Calibri" w:hAnsi="Times New Roman" w:cs="Times New Roman"/>
          <w:sz w:val="28"/>
          <w:szCs w:val="28"/>
        </w:rPr>
        <w:t xml:space="preserve">. </w:t>
      </w:r>
    </w:p>
    <w:p w14:paraId="70BA626E"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lang w:eastAsia="ru-RU"/>
        </w:rPr>
        <w:t xml:space="preserve">9.8. </w:t>
      </w:r>
      <w:r w:rsidRPr="007226EA">
        <w:rPr>
          <w:rFonts w:ascii="Times New Roman" w:eastAsia="Calibri" w:hAnsi="Times New Roman" w:cs="Times New Roman"/>
          <w:sz w:val="28"/>
          <w:szCs w:val="28"/>
        </w:rPr>
        <w:t>Лучшие проекты могут быть рекомендованы для дальнейшего развития и внедрения.</w:t>
      </w:r>
    </w:p>
    <w:p w14:paraId="395EFB0A"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7226EA">
        <w:rPr>
          <w:rFonts w:ascii="Times New Roman" w:eastAsia="Calibri" w:hAnsi="Times New Roman" w:cs="Times New Roman"/>
          <w:sz w:val="28"/>
          <w:szCs w:val="28"/>
        </w:rPr>
        <w:t xml:space="preserve">9.9. </w:t>
      </w:r>
      <w:bookmarkStart w:id="22" w:name="_Hlk38025029"/>
      <w:r w:rsidRPr="007226EA">
        <w:rPr>
          <w:rFonts w:ascii="Times New Roman" w:eastAsia="Calibri" w:hAnsi="Times New Roman" w:cs="Times New Roman"/>
          <w:sz w:val="28"/>
          <w:szCs w:val="28"/>
        </w:rPr>
        <w:t>Призовые места не присуждаются, если в Конкурсе участвует менее 3-х участников.</w:t>
      </w:r>
      <w:bookmarkEnd w:id="22"/>
    </w:p>
    <w:p w14:paraId="0BD189D3" w14:textId="77777777" w:rsidR="007226EA" w:rsidRPr="007226EA" w:rsidRDefault="007226EA" w:rsidP="00056513">
      <w:pPr>
        <w:tabs>
          <w:tab w:val="left" w:pos="0"/>
        </w:tabs>
        <w:spacing w:after="0" w:line="360" w:lineRule="auto"/>
        <w:ind w:firstLine="709"/>
        <w:jc w:val="both"/>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br w:type="page"/>
      </w:r>
    </w:p>
    <w:p w14:paraId="00A1194E" w14:textId="7430287F" w:rsidR="007226EA" w:rsidRPr="007226EA" w:rsidRDefault="007226EA" w:rsidP="00722DAA">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5"/>
          <w:sz w:val="28"/>
          <w:szCs w:val="28"/>
          <w:lang w:eastAsia="ru-RU"/>
        </w:rPr>
      </w:pPr>
      <w:r w:rsidRPr="007226EA">
        <w:rPr>
          <w:rFonts w:ascii="Times New Roman" w:eastAsia="Times New Roman" w:hAnsi="Times New Roman" w:cs="Times New Roman"/>
          <w:color w:val="000000"/>
          <w:spacing w:val="-5"/>
          <w:sz w:val="28"/>
          <w:szCs w:val="28"/>
          <w:lang w:eastAsia="ru-RU"/>
        </w:rPr>
        <w:lastRenderedPageBreak/>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t xml:space="preserve">Приложение </w:t>
      </w:r>
      <w:r w:rsidR="00867616">
        <w:rPr>
          <w:rFonts w:ascii="Times New Roman" w:eastAsia="Times New Roman" w:hAnsi="Times New Roman" w:cs="Times New Roman"/>
          <w:color w:val="000000"/>
          <w:spacing w:val="-5"/>
          <w:sz w:val="28"/>
          <w:szCs w:val="28"/>
          <w:lang w:eastAsia="ru-RU"/>
        </w:rPr>
        <w:t>2.5.1</w:t>
      </w:r>
    </w:p>
    <w:p w14:paraId="4DBA7B62" w14:textId="5B9CF995" w:rsidR="00811021" w:rsidRDefault="007226EA" w:rsidP="00722DAA">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r>
      <w:r w:rsidRPr="007226EA">
        <w:rPr>
          <w:rFonts w:ascii="Times New Roman" w:eastAsia="Times New Roman" w:hAnsi="Times New Roman" w:cs="Times New Roman"/>
          <w:color w:val="000000"/>
          <w:spacing w:val="-5"/>
          <w:sz w:val="28"/>
          <w:szCs w:val="28"/>
          <w:lang w:eastAsia="ru-RU"/>
        </w:rPr>
        <w:tab/>
        <w:t>к</w:t>
      </w:r>
      <w:r w:rsidRPr="007226EA">
        <w:rPr>
          <w:rFonts w:ascii="Times New Roman" w:eastAsia="Times New Roman" w:hAnsi="Times New Roman" w:cs="Times New Roman"/>
          <w:color w:val="000000"/>
          <w:spacing w:val="-3"/>
          <w:sz w:val="28"/>
          <w:szCs w:val="28"/>
          <w:lang w:eastAsia="ru-RU"/>
        </w:rPr>
        <w:t xml:space="preserve"> Положению</w:t>
      </w:r>
      <w:r w:rsidR="007363BE">
        <w:rPr>
          <w:rFonts w:ascii="Times New Roman" w:eastAsia="Times New Roman" w:hAnsi="Times New Roman" w:cs="Times New Roman"/>
          <w:color w:val="000000"/>
          <w:spacing w:val="-3"/>
          <w:sz w:val="28"/>
          <w:szCs w:val="28"/>
          <w:lang w:eastAsia="ru-RU"/>
        </w:rPr>
        <w:t xml:space="preserve"> о</w:t>
      </w:r>
      <w:r w:rsidR="007363BE" w:rsidRPr="007363BE">
        <w:rPr>
          <w:rFonts w:ascii="Times New Roman" w:eastAsia="Times New Roman" w:hAnsi="Times New Roman" w:cs="Times New Roman"/>
          <w:b/>
          <w:sz w:val="28"/>
          <w:szCs w:val="28"/>
          <w:lang w:eastAsia="ru-RU"/>
        </w:rPr>
        <w:t xml:space="preserve"> </w:t>
      </w:r>
      <w:r w:rsidR="007363BE" w:rsidRPr="00B86572">
        <w:rPr>
          <w:rFonts w:ascii="Times New Roman" w:eastAsia="Times New Roman" w:hAnsi="Times New Roman" w:cs="Times New Roman"/>
          <w:sz w:val="28"/>
          <w:szCs w:val="28"/>
          <w:lang w:eastAsia="ru-RU"/>
        </w:rPr>
        <w:t xml:space="preserve">Конкурсе молодежных научно-педагогических проектов </w:t>
      </w:r>
    </w:p>
    <w:p w14:paraId="3B21B025" w14:textId="77777777" w:rsidR="00811021" w:rsidRDefault="007363BE" w:rsidP="00722DAA">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6572">
        <w:rPr>
          <w:rFonts w:ascii="Times New Roman" w:eastAsia="Times New Roman" w:hAnsi="Times New Roman" w:cs="Times New Roman"/>
          <w:sz w:val="28"/>
          <w:szCs w:val="28"/>
          <w:lang w:eastAsia="ru-RU"/>
        </w:rPr>
        <w:t>«</w:t>
      </w:r>
      <w:r w:rsidRPr="00B86572">
        <w:rPr>
          <w:rFonts w:ascii="Times New Roman" w:eastAsia="Times New Roman" w:hAnsi="Times New Roman" w:cs="Times New Roman"/>
          <w:bCs/>
          <w:sz w:val="28"/>
          <w:szCs w:val="28"/>
          <w:lang w:eastAsia="ru-RU"/>
        </w:rPr>
        <w:t>Адаптивный спорт, техника, спорт, спортивные сооружения и</w:t>
      </w:r>
      <w:r w:rsidRPr="00B86572">
        <w:rPr>
          <w:rFonts w:ascii="Times New Roman" w:eastAsia="Times New Roman" w:hAnsi="Times New Roman" w:cs="Times New Roman"/>
          <w:sz w:val="28"/>
          <w:szCs w:val="28"/>
          <w:lang w:eastAsia="ru-RU"/>
        </w:rPr>
        <w:t xml:space="preserve"> </w:t>
      </w:r>
      <w:r w:rsidRPr="00B86572">
        <w:rPr>
          <w:rFonts w:ascii="Times New Roman" w:eastAsia="Times New Roman" w:hAnsi="Times New Roman" w:cs="Times New Roman"/>
          <w:bCs/>
          <w:sz w:val="28"/>
          <w:szCs w:val="28"/>
          <w:lang w:eastAsia="ru-RU"/>
        </w:rPr>
        <w:t>инвентарь</w:t>
      </w:r>
      <w:r w:rsidRPr="00B86572">
        <w:rPr>
          <w:rFonts w:ascii="Times New Roman" w:eastAsia="Times New Roman" w:hAnsi="Times New Roman" w:cs="Times New Roman"/>
          <w:sz w:val="28"/>
          <w:szCs w:val="28"/>
          <w:lang w:eastAsia="ru-RU"/>
        </w:rPr>
        <w:t xml:space="preserve">» с участием студентов </w:t>
      </w:r>
    </w:p>
    <w:p w14:paraId="3F547AE9" w14:textId="2FA07E80" w:rsidR="007226EA" w:rsidRPr="007363BE" w:rsidRDefault="007363BE" w:rsidP="00722DAA">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color w:val="000000"/>
          <w:spacing w:val="-3"/>
          <w:sz w:val="28"/>
          <w:szCs w:val="28"/>
          <w:lang w:eastAsia="ru-RU"/>
        </w:rPr>
      </w:pPr>
      <w:r w:rsidRPr="00B86572">
        <w:rPr>
          <w:rFonts w:ascii="Times New Roman" w:eastAsia="Times New Roman" w:hAnsi="Times New Roman" w:cs="Times New Roman"/>
          <w:sz w:val="28"/>
          <w:szCs w:val="28"/>
          <w:lang w:eastAsia="ru-RU"/>
        </w:rPr>
        <w:t>с инвалидностью и ограниченными возможностями здоровья</w:t>
      </w:r>
    </w:p>
    <w:p w14:paraId="7F6A37CA" w14:textId="77777777" w:rsidR="00B97308"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r w:rsidRPr="007226EA">
        <w:rPr>
          <w:rFonts w:ascii="Times New Roman" w:eastAsia="Times New Roman" w:hAnsi="Times New Roman" w:cs="Times New Roman"/>
          <w:sz w:val="28"/>
          <w:szCs w:val="28"/>
          <w:lang w:eastAsia="ru-RU"/>
        </w:rPr>
        <w:tab/>
      </w:r>
    </w:p>
    <w:p w14:paraId="26FC119E" w14:textId="3CB0E0D0" w:rsidR="007226EA" w:rsidRPr="007226EA" w:rsidRDefault="00B97308"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w:t>
      </w:r>
    </w:p>
    <w:p w14:paraId="5873CDF8" w14:textId="77777777" w:rsidR="007226EA" w:rsidRP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14:paraId="61C10D64" w14:textId="462BABDD" w:rsidR="007226EA" w:rsidRDefault="007226EA" w:rsidP="00056513">
      <w:pPr>
        <w:widowControl w:val="0"/>
        <w:tabs>
          <w:tab w:val="left" w:pos="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ЗАЯВКА</w:t>
      </w:r>
    </w:p>
    <w:p w14:paraId="6DB19069" w14:textId="557E1A3A" w:rsidR="007226EA" w:rsidRPr="007226EA" w:rsidRDefault="007226EA" w:rsidP="0081102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26EA">
        <w:rPr>
          <w:rFonts w:ascii="Times New Roman" w:eastAsia="Times New Roman" w:hAnsi="Times New Roman" w:cs="Times New Roman"/>
          <w:b/>
          <w:sz w:val="28"/>
          <w:szCs w:val="28"/>
          <w:lang w:eastAsia="ru-RU"/>
        </w:rPr>
        <w:t>на участие в Конкурсе молодежных научно-педагогических проектов «</w:t>
      </w:r>
      <w:r w:rsidRPr="007226EA">
        <w:rPr>
          <w:rFonts w:ascii="Times New Roman" w:eastAsia="Times New Roman" w:hAnsi="Times New Roman" w:cs="Times New Roman"/>
          <w:b/>
          <w:bCs/>
          <w:sz w:val="28"/>
          <w:szCs w:val="28"/>
          <w:lang w:eastAsia="ru-RU"/>
        </w:rPr>
        <w:t>Адаптивный спорт, техника, спорт, спортивные сооружения и</w:t>
      </w:r>
      <w:r w:rsidRPr="007226EA">
        <w:rPr>
          <w:rFonts w:ascii="Times New Roman" w:eastAsia="Times New Roman" w:hAnsi="Times New Roman" w:cs="Times New Roman"/>
          <w:b/>
          <w:sz w:val="28"/>
          <w:szCs w:val="28"/>
          <w:lang w:eastAsia="ru-RU"/>
        </w:rPr>
        <w:t xml:space="preserve"> </w:t>
      </w:r>
      <w:r w:rsidRPr="007226EA">
        <w:rPr>
          <w:rFonts w:ascii="Times New Roman" w:eastAsia="Times New Roman" w:hAnsi="Times New Roman" w:cs="Times New Roman"/>
          <w:b/>
          <w:bCs/>
          <w:sz w:val="28"/>
          <w:szCs w:val="28"/>
          <w:lang w:eastAsia="ru-RU"/>
        </w:rPr>
        <w:t>инвентарь</w:t>
      </w:r>
      <w:r w:rsidRPr="007226EA">
        <w:rPr>
          <w:rFonts w:ascii="Times New Roman" w:eastAsia="Times New Roman" w:hAnsi="Times New Roman" w:cs="Times New Roman"/>
          <w:b/>
          <w:sz w:val="28"/>
          <w:szCs w:val="28"/>
          <w:lang w:eastAsia="ru-RU"/>
        </w:rPr>
        <w:t>» с участием студентов с инвалидностью и ограниченными возможностями здоровья</w:t>
      </w:r>
    </w:p>
    <w:p w14:paraId="4FFE0CDF"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59"/>
      </w:tblGrid>
      <w:tr w:rsidR="007226EA" w:rsidRPr="007226EA" w14:paraId="2CC7068A" w14:textId="77777777" w:rsidTr="00663ABE">
        <w:tc>
          <w:tcPr>
            <w:tcW w:w="5387" w:type="dxa"/>
            <w:shd w:val="clear" w:color="auto" w:fill="auto"/>
          </w:tcPr>
          <w:p w14:paraId="6040A33F" w14:textId="146D24C4"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Название проекта</w:t>
            </w:r>
          </w:p>
        </w:tc>
        <w:tc>
          <w:tcPr>
            <w:tcW w:w="4559" w:type="dxa"/>
            <w:shd w:val="clear" w:color="auto" w:fill="auto"/>
          </w:tcPr>
          <w:p w14:paraId="2AC398BB"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2A4553D5" w14:textId="77777777" w:rsidTr="00663ABE">
        <w:tc>
          <w:tcPr>
            <w:tcW w:w="5387" w:type="dxa"/>
            <w:shd w:val="clear" w:color="auto" w:fill="auto"/>
          </w:tcPr>
          <w:p w14:paraId="6A52B658" w14:textId="6C845593"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w:t>
            </w:r>
            <w:r w:rsidR="00F52B70">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И</w:t>
            </w:r>
            <w:r w:rsidR="00F52B70">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О</w:t>
            </w:r>
            <w:r w:rsidR="00F52B70">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eastAsia="ru-RU"/>
              </w:rPr>
              <w:t xml:space="preserve"> Участника (ов)</w:t>
            </w:r>
          </w:p>
        </w:tc>
        <w:tc>
          <w:tcPr>
            <w:tcW w:w="4559" w:type="dxa"/>
            <w:shd w:val="clear" w:color="auto" w:fill="auto"/>
          </w:tcPr>
          <w:p w14:paraId="022A427D"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5F410F5A" w14:textId="77777777" w:rsidTr="00663ABE">
        <w:tc>
          <w:tcPr>
            <w:tcW w:w="5387" w:type="dxa"/>
            <w:shd w:val="clear" w:color="auto" w:fill="auto"/>
          </w:tcPr>
          <w:p w14:paraId="40ADE27B"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Контактные данные участника (ов),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w:t>
            </w:r>
            <w:r w:rsidRPr="007226EA">
              <w:rPr>
                <w:rFonts w:ascii="Times New Roman" w:eastAsia="Times New Roman" w:hAnsi="Times New Roman" w:cs="Times New Roman"/>
                <w:sz w:val="28"/>
                <w:szCs w:val="28"/>
                <w:lang w:val="en-US" w:eastAsia="ru-RU"/>
              </w:rPr>
              <w:t>mail</w:t>
            </w:r>
            <w:r w:rsidRPr="007226EA">
              <w:rPr>
                <w:rFonts w:ascii="Times New Roman" w:eastAsia="Times New Roman" w:hAnsi="Times New Roman" w:cs="Times New Roman"/>
                <w:sz w:val="28"/>
                <w:szCs w:val="28"/>
                <w:lang w:eastAsia="ru-RU"/>
              </w:rPr>
              <w:t>, телефон</w:t>
            </w:r>
          </w:p>
        </w:tc>
        <w:tc>
          <w:tcPr>
            <w:tcW w:w="4559" w:type="dxa"/>
            <w:shd w:val="clear" w:color="auto" w:fill="auto"/>
          </w:tcPr>
          <w:p w14:paraId="69D659D4"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6CDD114A" w14:textId="77777777" w:rsidTr="00663ABE">
        <w:tc>
          <w:tcPr>
            <w:tcW w:w="5387" w:type="dxa"/>
            <w:shd w:val="clear" w:color="auto" w:fill="auto"/>
          </w:tcPr>
          <w:p w14:paraId="5DF6DAC4"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Наличие инвалидности (да/нет)</w:t>
            </w:r>
          </w:p>
        </w:tc>
        <w:tc>
          <w:tcPr>
            <w:tcW w:w="4559" w:type="dxa"/>
            <w:shd w:val="clear" w:color="auto" w:fill="auto"/>
          </w:tcPr>
          <w:p w14:paraId="623380B2"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66D90122" w14:textId="77777777" w:rsidTr="00663ABE">
        <w:tc>
          <w:tcPr>
            <w:tcW w:w="5387" w:type="dxa"/>
            <w:shd w:val="clear" w:color="auto" w:fill="auto"/>
          </w:tcPr>
          <w:p w14:paraId="77ED41E9"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 xml:space="preserve">Почтовый адрес (с индексом) и </w:t>
            </w:r>
            <w:r w:rsidRPr="007226EA">
              <w:rPr>
                <w:rFonts w:ascii="Times New Roman" w:eastAsia="Times New Roman" w:hAnsi="Times New Roman" w:cs="Times New Roman"/>
                <w:sz w:val="28"/>
                <w:szCs w:val="28"/>
                <w:lang w:val="en-US" w:eastAsia="ru-RU"/>
              </w:rPr>
              <w:t>e</w:t>
            </w:r>
            <w:r w:rsidRPr="007226EA">
              <w:rPr>
                <w:rFonts w:ascii="Times New Roman" w:eastAsia="Times New Roman" w:hAnsi="Times New Roman" w:cs="Times New Roman"/>
                <w:sz w:val="28"/>
                <w:szCs w:val="28"/>
                <w:lang w:eastAsia="ru-RU"/>
              </w:rPr>
              <w:t>-mail участника (ов)</w:t>
            </w:r>
          </w:p>
        </w:tc>
        <w:tc>
          <w:tcPr>
            <w:tcW w:w="4559" w:type="dxa"/>
            <w:shd w:val="clear" w:color="auto" w:fill="auto"/>
          </w:tcPr>
          <w:p w14:paraId="64067590"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5BF09006" w14:textId="77777777" w:rsidTr="00663ABE">
        <w:tc>
          <w:tcPr>
            <w:tcW w:w="5387" w:type="dxa"/>
            <w:shd w:val="clear" w:color="auto" w:fill="auto"/>
          </w:tcPr>
          <w:p w14:paraId="2E0D5DCE"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Контактный телефон (с кодом города) участника (ов)</w:t>
            </w:r>
          </w:p>
        </w:tc>
        <w:tc>
          <w:tcPr>
            <w:tcW w:w="4559" w:type="dxa"/>
            <w:shd w:val="clear" w:color="auto" w:fill="auto"/>
          </w:tcPr>
          <w:p w14:paraId="51D46341"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30093820" w14:textId="77777777" w:rsidTr="00663ABE">
        <w:tc>
          <w:tcPr>
            <w:tcW w:w="5387" w:type="dxa"/>
            <w:shd w:val="clear" w:color="auto" w:fill="auto"/>
          </w:tcPr>
          <w:p w14:paraId="36D22719"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Calibri" w:hAnsi="Times New Roman" w:cs="Times New Roman"/>
                <w:sz w:val="28"/>
                <w:szCs w:val="28"/>
                <w:lang w:eastAsia="ru-RU"/>
              </w:rPr>
              <w:t>Направление подготовки (специальность), курс обучения участника</w:t>
            </w:r>
          </w:p>
        </w:tc>
        <w:tc>
          <w:tcPr>
            <w:tcW w:w="4559" w:type="dxa"/>
            <w:shd w:val="clear" w:color="auto" w:fill="auto"/>
          </w:tcPr>
          <w:p w14:paraId="3732B9A8"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2506F4E5" w14:textId="77777777" w:rsidTr="00663ABE">
        <w:tc>
          <w:tcPr>
            <w:tcW w:w="5387" w:type="dxa"/>
            <w:shd w:val="clear" w:color="auto" w:fill="auto"/>
          </w:tcPr>
          <w:p w14:paraId="6CBAF226"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Полное наименование образовательной организации (с указанием факультета и курса)</w:t>
            </w:r>
          </w:p>
        </w:tc>
        <w:tc>
          <w:tcPr>
            <w:tcW w:w="4559" w:type="dxa"/>
            <w:shd w:val="clear" w:color="auto" w:fill="auto"/>
          </w:tcPr>
          <w:p w14:paraId="5AE8836E"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2578D981" w14:textId="77777777" w:rsidTr="00663ABE">
        <w:tc>
          <w:tcPr>
            <w:tcW w:w="5387" w:type="dxa"/>
            <w:shd w:val="clear" w:color="auto" w:fill="auto"/>
          </w:tcPr>
          <w:p w14:paraId="16EDB82E"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Адрес образовательного учреждения</w:t>
            </w:r>
          </w:p>
        </w:tc>
        <w:tc>
          <w:tcPr>
            <w:tcW w:w="4559" w:type="dxa"/>
            <w:shd w:val="clear" w:color="auto" w:fill="auto"/>
          </w:tcPr>
          <w:p w14:paraId="38BF7F06"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3928C8F2" w14:textId="77777777" w:rsidTr="00663ABE">
        <w:tc>
          <w:tcPr>
            <w:tcW w:w="5387" w:type="dxa"/>
            <w:shd w:val="clear" w:color="auto" w:fill="auto"/>
          </w:tcPr>
          <w:p w14:paraId="283CF8EA"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Телефон образовательной организации (с указанием кода города)</w:t>
            </w:r>
          </w:p>
        </w:tc>
        <w:tc>
          <w:tcPr>
            <w:tcW w:w="4559" w:type="dxa"/>
            <w:shd w:val="clear" w:color="auto" w:fill="auto"/>
          </w:tcPr>
          <w:p w14:paraId="4625F4AF"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7226EA" w:rsidRPr="007226EA" w14:paraId="6B62F031" w14:textId="77777777" w:rsidTr="00663ABE">
        <w:tc>
          <w:tcPr>
            <w:tcW w:w="5387" w:type="dxa"/>
            <w:shd w:val="clear" w:color="auto" w:fill="auto"/>
          </w:tcPr>
          <w:p w14:paraId="6CB1D0EA" w14:textId="77777777" w:rsidR="007226EA" w:rsidRPr="007226EA" w:rsidRDefault="007226EA" w:rsidP="00354D16">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Интернет-адрес образовательной организации</w:t>
            </w:r>
          </w:p>
        </w:tc>
        <w:tc>
          <w:tcPr>
            <w:tcW w:w="4559" w:type="dxa"/>
            <w:shd w:val="clear" w:color="auto" w:fill="auto"/>
          </w:tcPr>
          <w:p w14:paraId="7CA89B83" w14:textId="77777777" w:rsidR="007226EA" w:rsidRPr="007226EA" w:rsidRDefault="007226EA"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bl>
    <w:p w14:paraId="7AC34BAD" w14:textId="77777777" w:rsidR="00354D16" w:rsidRDefault="00354D16"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5E8E0C14" w14:textId="313B1D11" w:rsidR="007226EA" w:rsidRPr="007226EA" w:rsidRDefault="007226EA" w:rsidP="00354D16">
      <w:pPr>
        <w:widowControl w:val="0"/>
        <w:tabs>
          <w:tab w:val="left" w:pos="0"/>
        </w:tabs>
        <w:autoSpaceDE w:val="0"/>
        <w:autoSpaceDN w:val="0"/>
        <w:adjustRightInd w:val="0"/>
        <w:spacing w:after="0" w:line="360" w:lineRule="auto"/>
        <w:rPr>
          <w:rFonts w:ascii="Times New Roman" w:eastAsia="Times New Roman" w:hAnsi="Times New Roman" w:cs="Times New Roman"/>
          <w:sz w:val="28"/>
          <w:szCs w:val="28"/>
          <w:lang w:eastAsia="ru-RU"/>
        </w:rPr>
      </w:pPr>
      <w:r w:rsidRPr="007226EA">
        <w:rPr>
          <w:rFonts w:ascii="Times New Roman" w:eastAsia="Times New Roman" w:hAnsi="Times New Roman" w:cs="Times New Roman"/>
          <w:sz w:val="28"/>
          <w:szCs w:val="28"/>
          <w:lang w:eastAsia="ru-RU"/>
        </w:rPr>
        <w:t>Ф.И.О. подавшего/ подавших Заявку ________________________________</w:t>
      </w:r>
    </w:p>
    <w:p w14:paraId="70F605FA" w14:textId="77777777" w:rsidR="00865F51" w:rsidRDefault="00865F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BF9FB0C" w14:textId="6456A6E1" w:rsidR="00F43B04" w:rsidRPr="00076439" w:rsidRDefault="00391A4E" w:rsidP="00872080">
      <w:pPr>
        <w:widowControl w:val="0"/>
        <w:shd w:val="clear" w:color="auto" w:fill="FFFFFF"/>
        <w:tabs>
          <w:tab w:val="left" w:pos="0"/>
        </w:tabs>
        <w:autoSpaceDE w:val="0"/>
        <w:autoSpaceDN w:val="0"/>
        <w:adjustRightInd w:val="0"/>
        <w:spacing w:after="0" w:line="240" w:lineRule="auto"/>
        <w:ind w:firstLine="709"/>
        <w:jc w:val="right"/>
      </w:pPr>
      <w:r>
        <w:rPr>
          <w:rFonts w:ascii="Times New Roman" w:eastAsia="Times New Roman" w:hAnsi="Times New Roman" w:cs="Times New Roman"/>
          <w:color w:val="000000"/>
          <w:spacing w:val="-5"/>
          <w:sz w:val="28"/>
          <w:szCs w:val="28"/>
          <w:lang w:eastAsia="ru-RU"/>
        </w:rPr>
        <w:lastRenderedPageBreak/>
        <w:t xml:space="preserve">                                          </w:t>
      </w:r>
      <w:r w:rsidR="00F43B04" w:rsidRPr="00934D5D">
        <w:rPr>
          <w:rFonts w:ascii="Times New Roman" w:eastAsia="Times New Roman" w:hAnsi="Times New Roman" w:cs="Times New Roman"/>
          <w:color w:val="000000"/>
          <w:spacing w:val="-5"/>
          <w:sz w:val="28"/>
          <w:szCs w:val="28"/>
          <w:lang w:eastAsia="ru-RU"/>
        </w:rPr>
        <w:t xml:space="preserve">Приложение № </w:t>
      </w:r>
      <w:r w:rsidR="007B3F26">
        <w:rPr>
          <w:rFonts w:ascii="Times New Roman" w:eastAsia="Times New Roman" w:hAnsi="Times New Roman" w:cs="Times New Roman"/>
          <w:color w:val="000000"/>
          <w:spacing w:val="-5"/>
          <w:sz w:val="28"/>
          <w:szCs w:val="28"/>
          <w:lang w:eastAsia="ru-RU"/>
        </w:rPr>
        <w:t>3</w:t>
      </w:r>
      <w:r w:rsidR="00F43B04" w:rsidRPr="00934D5D">
        <w:rPr>
          <w:rFonts w:ascii="Times New Roman" w:eastAsia="Times New Roman" w:hAnsi="Times New Roman" w:cs="Times New Roman"/>
          <w:color w:val="000000"/>
          <w:spacing w:val="-5"/>
          <w:sz w:val="28"/>
          <w:szCs w:val="28"/>
          <w:lang w:eastAsia="ru-RU"/>
        </w:rPr>
        <w:t>.1</w:t>
      </w:r>
    </w:p>
    <w:p w14:paraId="0020BCF7" w14:textId="33209AC8" w:rsidR="00F43B04" w:rsidRPr="00934D5D" w:rsidRDefault="00391A4E" w:rsidP="00872080">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r w:rsidR="00F43B04" w:rsidRPr="00934D5D">
        <w:rPr>
          <w:rFonts w:ascii="Times New Roman" w:eastAsia="Times New Roman" w:hAnsi="Times New Roman" w:cs="Times New Roman"/>
          <w:color w:val="000000"/>
          <w:spacing w:val="-3"/>
          <w:sz w:val="28"/>
          <w:szCs w:val="28"/>
          <w:lang w:eastAsia="ru-RU"/>
        </w:rPr>
        <w:t>к приказу Южного</w:t>
      </w:r>
    </w:p>
    <w:p w14:paraId="02FDF101" w14:textId="2418E631" w:rsidR="00F43B04" w:rsidRPr="00934D5D" w:rsidRDefault="00391A4E" w:rsidP="00872080">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r w:rsidR="00F43B04" w:rsidRPr="00934D5D">
        <w:rPr>
          <w:rFonts w:ascii="Times New Roman" w:eastAsia="Times New Roman" w:hAnsi="Times New Roman" w:cs="Times New Roman"/>
          <w:color w:val="000000"/>
          <w:spacing w:val="-3"/>
          <w:sz w:val="28"/>
          <w:szCs w:val="28"/>
          <w:lang w:eastAsia="ru-RU"/>
        </w:rPr>
        <w:t>федерального университета</w:t>
      </w:r>
    </w:p>
    <w:p w14:paraId="14EDD72B" w14:textId="77777777" w:rsidR="00DF5A9A" w:rsidRDefault="00F43B04" w:rsidP="00076439">
      <w:pPr>
        <w:tabs>
          <w:tab w:val="left" w:pos="0"/>
        </w:tab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14:paraId="6313595A" w14:textId="64AE58CD" w:rsidR="00F43B04" w:rsidRPr="00934D5D" w:rsidRDefault="00DF5A9A" w:rsidP="00056513">
      <w:pPr>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3B04" w:rsidRPr="00934D5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00F43B04" w:rsidRPr="00934D5D">
        <w:rPr>
          <w:rFonts w:ascii="Times New Roman" w:eastAsia="Times New Roman" w:hAnsi="Times New Roman" w:cs="Times New Roman"/>
          <w:color w:val="000000"/>
          <w:sz w:val="28"/>
          <w:szCs w:val="28"/>
          <w:lang w:eastAsia="ru-RU"/>
        </w:rPr>
        <w:t xml:space="preserve"> г. № ___</w:t>
      </w:r>
    </w:p>
    <w:p w14:paraId="7857BD6D" w14:textId="77777777" w:rsidR="00F43B04" w:rsidRPr="00934D5D" w:rsidRDefault="00F43B04" w:rsidP="00056513">
      <w:pPr>
        <w:widowControl w:val="0"/>
        <w:tabs>
          <w:tab w:val="left" w:pos="0"/>
          <w:tab w:val="left" w:pos="552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90B0684" w14:textId="77777777" w:rsidR="00F43B04" w:rsidRPr="00934D5D" w:rsidRDefault="00F43B04" w:rsidP="0005651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1705E2FA" w14:textId="77777777" w:rsidR="00F43B04" w:rsidRPr="00934D5D" w:rsidRDefault="00F43B04" w:rsidP="00056513">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4"/>
          <w:sz w:val="28"/>
          <w:szCs w:val="28"/>
          <w:lang w:eastAsia="ru-RU"/>
        </w:rPr>
      </w:pPr>
    </w:p>
    <w:p w14:paraId="57E14F4F" w14:textId="77777777" w:rsidR="00F43B04" w:rsidRDefault="00F43B04" w:rsidP="00056513">
      <w:pPr>
        <w:widowControl w:val="0"/>
        <w:tabs>
          <w:tab w:val="left" w:pos="0"/>
        </w:tabs>
        <w:autoSpaceDE w:val="0"/>
        <w:autoSpaceDN w:val="0"/>
        <w:spacing w:after="0" w:line="360" w:lineRule="auto"/>
        <w:jc w:val="center"/>
        <w:rPr>
          <w:rFonts w:ascii="Times New Roman" w:eastAsia="Times New Roman" w:hAnsi="Times New Roman" w:cs="Times New Roman"/>
          <w:b/>
          <w:sz w:val="28"/>
          <w:szCs w:val="28"/>
          <w:lang w:eastAsia="ru-RU"/>
        </w:rPr>
      </w:pPr>
      <w:r w:rsidRPr="00934D5D">
        <w:rPr>
          <w:rFonts w:ascii="Times New Roman" w:eastAsia="Times New Roman" w:hAnsi="Times New Roman" w:cs="Times New Roman"/>
          <w:b/>
          <w:sz w:val="28"/>
          <w:szCs w:val="28"/>
          <w:lang w:eastAsia="ru-RU"/>
        </w:rPr>
        <w:t>СОГЛАСИЕ</w:t>
      </w:r>
    </w:p>
    <w:p w14:paraId="79AC7644" w14:textId="77777777" w:rsidR="00F43B04" w:rsidRPr="00934D5D" w:rsidRDefault="00F43B04" w:rsidP="00056513">
      <w:pPr>
        <w:widowControl w:val="0"/>
        <w:tabs>
          <w:tab w:val="left" w:pos="0"/>
        </w:tabs>
        <w:autoSpaceDE w:val="0"/>
        <w:autoSpaceDN w:val="0"/>
        <w:spacing w:after="0" w:line="360" w:lineRule="auto"/>
        <w:jc w:val="center"/>
        <w:rPr>
          <w:rFonts w:ascii="Times New Roman" w:eastAsia="Times New Roman" w:hAnsi="Times New Roman" w:cs="Times New Roman"/>
          <w:b/>
          <w:sz w:val="28"/>
          <w:szCs w:val="28"/>
          <w:lang w:eastAsia="ru-RU"/>
        </w:rPr>
      </w:pPr>
      <w:r w:rsidRPr="00934D5D">
        <w:rPr>
          <w:rFonts w:ascii="Times New Roman" w:eastAsia="Times New Roman" w:hAnsi="Times New Roman" w:cs="Times New Roman"/>
          <w:b/>
          <w:sz w:val="28"/>
          <w:szCs w:val="28"/>
          <w:lang w:eastAsia="ru-RU"/>
        </w:rPr>
        <w:t>на обработку персональных данных</w:t>
      </w:r>
    </w:p>
    <w:p w14:paraId="68421679" w14:textId="77777777" w:rsidR="00F43B04"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p>
    <w:p w14:paraId="4A64FEE4"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34D5D">
        <w:rPr>
          <w:rFonts w:ascii="Times New Roman" w:eastAsia="Times New Roman" w:hAnsi="Times New Roman" w:cs="Times New Roman"/>
          <w:sz w:val="28"/>
          <w:szCs w:val="28"/>
          <w:lang w:eastAsia="ru-RU"/>
        </w:rPr>
        <w:t>Я, ______________________________________________________,</w:t>
      </w:r>
    </w:p>
    <w:p w14:paraId="1F934FFD" w14:textId="779EEF78" w:rsidR="00F43B04" w:rsidRPr="001164DF"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164DF">
        <w:rPr>
          <w:rFonts w:ascii="Times New Roman" w:eastAsia="Times New Roman" w:hAnsi="Times New Roman" w:cs="Times New Roman"/>
          <w:i/>
          <w:iCs/>
          <w:sz w:val="24"/>
          <w:szCs w:val="24"/>
          <w:lang w:eastAsia="ru-RU"/>
        </w:rPr>
        <w:t>(Ф</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И</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О</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 xml:space="preserve"> родителя или законного представителя)</w:t>
      </w:r>
    </w:p>
    <w:p w14:paraId="71706A9C"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документ, удостоверяющий личность_____________________________</w:t>
      </w:r>
    </w:p>
    <w:p w14:paraId="00B6CA60" w14:textId="77777777" w:rsidR="00F43B04" w:rsidRPr="001164DF"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i/>
          <w:iCs/>
          <w:sz w:val="24"/>
          <w:szCs w:val="24"/>
          <w:lang w:eastAsia="ru-RU"/>
        </w:rPr>
      </w:pPr>
      <w:r w:rsidRPr="00934D5D">
        <w:rPr>
          <w:rFonts w:ascii="Times New Roman" w:eastAsia="Times New Roman" w:hAnsi="Times New Roman" w:cs="Times New Roman"/>
          <w:sz w:val="28"/>
          <w:szCs w:val="28"/>
          <w:lang w:eastAsia="ru-RU"/>
        </w:rPr>
        <w:t xml:space="preserve">                                                     </w:t>
      </w:r>
      <w:r w:rsidRPr="001164DF">
        <w:rPr>
          <w:rFonts w:ascii="Times New Roman" w:eastAsia="Times New Roman" w:hAnsi="Times New Roman" w:cs="Times New Roman"/>
          <w:i/>
          <w:iCs/>
          <w:sz w:val="24"/>
          <w:szCs w:val="24"/>
          <w:lang w:eastAsia="ru-RU"/>
        </w:rPr>
        <w:t>(серия, номер, дата выдачи, кем выдан)</w:t>
      </w:r>
    </w:p>
    <w:p w14:paraId="7F7E8755"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_____________________________________________________________,</w:t>
      </w:r>
    </w:p>
    <w:p w14:paraId="341ACC81" w14:textId="77777777" w:rsidR="00F43B04" w:rsidRPr="00934D5D" w:rsidRDefault="00F43B04"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34D5D">
        <w:rPr>
          <w:rFonts w:ascii="Times New Roman" w:eastAsia="Times New Roman" w:hAnsi="Times New Roman" w:cs="Times New Roman"/>
          <w:sz w:val="28"/>
          <w:szCs w:val="28"/>
          <w:lang w:eastAsia="ru-RU"/>
        </w:rPr>
        <w:t>дрес</w:t>
      </w:r>
      <w:r w:rsidRPr="00F43B04">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регистрации __________________________________________________,</w:t>
      </w:r>
    </w:p>
    <w:p w14:paraId="03244337" w14:textId="77777777" w:rsidR="00F43B04" w:rsidRPr="00934D5D" w:rsidRDefault="00F43B04"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адрес фактического проживания ______________________________________,</w:t>
      </w:r>
    </w:p>
    <w:p w14:paraId="213339FF"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информация для контактов (телефон) __________________________________,</w:t>
      </w:r>
    </w:p>
    <w:p w14:paraId="4544BB23"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_____</w:t>
      </w:r>
    </w:p>
    <w:p w14:paraId="78CC13D7" w14:textId="77777777" w:rsidR="00F43B04" w:rsidRPr="001164DF"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i/>
          <w:iCs/>
          <w:sz w:val="24"/>
          <w:szCs w:val="24"/>
          <w:lang w:eastAsia="ru-RU"/>
        </w:rPr>
      </w:pPr>
      <w:r w:rsidRPr="001164DF">
        <w:rPr>
          <w:rFonts w:ascii="Times New Roman" w:eastAsia="Times New Roman" w:hAnsi="Times New Roman" w:cs="Times New Roman"/>
          <w:i/>
          <w:iCs/>
          <w:sz w:val="24"/>
          <w:szCs w:val="24"/>
          <w:lang w:eastAsia="ru-RU"/>
        </w:rPr>
        <w:t>(в случае опекунства указать реквизиты документа, на основании</w:t>
      </w:r>
    </w:p>
    <w:p w14:paraId="48220F0C" w14:textId="77777777" w:rsidR="00F43B04" w:rsidRPr="001164DF"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i/>
          <w:iCs/>
          <w:sz w:val="24"/>
          <w:szCs w:val="24"/>
          <w:lang w:eastAsia="ru-RU"/>
        </w:rPr>
      </w:pPr>
      <w:r w:rsidRPr="001164DF">
        <w:rPr>
          <w:rFonts w:ascii="Times New Roman" w:eastAsia="Times New Roman" w:hAnsi="Times New Roman" w:cs="Times New Roman"/>
          <w:i/>
          <w:iCs/>
          <w:sz w:val="24"/>
          <w:szCs w:val="24"/>
          <w:lang w:eastAsia="ru-RU"/>
        </w:rPr>
        <w:t>которого осуществляется опека или попечительство)</w:t>
      </w:r>
    </w:p>
    <w:p w14:paraId="5DA82795"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являясь         законным         представителем         несовершеннолетнего</w:t>
      </w:r>
    </w:p>
    <w:p w14:paraId="1703725F"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_____________________________________________________________,</w:t>
      </w:r>
    </w:p>
    <w:p w14:paraId="7A4767EC" w14:textId="6B82EE85" w:rsidR="00F43B04" w:rsidRPr="001164DF"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i/>
          <w:iCs/>
          <w:sz w:val="24"/>
          <w:szCs w:val="24"/>
          <w:lang w:eastAsia="ru-RU"/>
        </w:rPr>
      </w:pPr>
      <w:r w:rsidRPr="001164DF">
        <w:rPr>
          <w:rFonts w:ascii="Times New Roman" w:eastAsia="Times New Roman" w:hAnsi="Times New Roman" w:cs="Times New Roman"/>
          <w:i/>
          <w:iCs/>
          <w:sz w:val="24"/>
          <w:szCs w:val="24"/>
          <w:lang w:eastAsia="ru-RU"/>
        </w:rPr>
        <w:t>(Ф</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И</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О</w:t>
      </w:r>
      <w:r w:rsidR="0068110C">
        <w:rPr>
          <w:rFonts w:ascii="Times New Roman" w:eastAsia="Times New Roman" w:hAnsi="Times New Roman" w:cs="Times New Roman"/>
          <w:i/>
          <w:iCs/>
          <w:sz w:val="24"/>
          <w:szCs w:val="24"/>
          <w:lang w:eastAsia="ru-RU"/>
        </w:rPr>
        <w:t>.</w:t>
      </w:r>
      <w:r w:rsidRPr="001164DF">
        <w:rPr>
          <w:rFonts w:ascii="Times New Roman" w:eastAsia="Times New Roman" w:hAnsi="Times New Roman" w:cs="Times New Roman"/>
          <w:i/>
          <w:iCs/>
          <w:sz w:val="24"/>
          <w:szCs w:val="24"/>
          <w:lang w:eastAsia="ru-RU"/>
        </w:rPr>
        <w:t xml:space="preserve"> несовершеннолетнего)</w:t>
      </w:r>
    </w:p>
    <w:p w14:paraId="206AB888"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приходящегося мне ____________, зарегистрированного по адресу: __________________________________________________________________,</w:t>
      </w:r>
    </w:p>
    <w:p w14:paraId="3935ED2F" w14:textId="77777777" w:rsidR="00F43B04" w:rsidRPr="00934D5D" w:rsidRDefault="00F43B04" w:rsidP="00056513">
      <w:pPr>
        <w:widowControl w:val="0"/>
        <w:tabs>
          <w:tab w:val="left" w:pos="0"/>
        </w:tabs>
        <w:suppressAutoHyphen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в соответствии с Федеральным законом от 27.07.2006 № 152-ФЗ «О персональных данных», даю свое согласие на обработку в ФГАОУ ВО «Южный федеральный университет», расположенном по адресу: 344006, г. Ростов-на-Дону, ул. Большая Садовая, 105/42, моих персональных данных и </w:t>
      </w:r>
      <w:r w:rsidRPr="00934D5D">
        <w:rPr>
          <w:rFonts w:ascii="Times New Roman" w:eastAsia="Times New Roman" w:hAnsi="Times New Roman" w:cs="Times New Roman"/>
          <w:sz w:val="28"/>
          <w:szCs w:val="28"/>
          <w:lang w:eastAsia="ru-RU"/>
        </w:rPr>
        <w:lastRenderedPageBreak/>
        <w:t>данных моего ребенка любым законодательно разрешённым способом.</w:t>
      </w:r>
    </w:p>
    <w:p w14:paraId="45FE01E7" w14:textId="77777777" w:rsidR="00C04176" w:rsidRPr="00C04176" w:rsidRDefault="00C04176" w:rsidP="00C04176">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4176">
        <w:rPr>
          <w:rFonts w:ascii="Times New Roman" w:eastAsia="Times New Roman" w:hAnsi="Times New Roman" w:cs="Times New Roman"/>
          <w:sz w:val="28"/>
          <w:szCs w:val="28"/>
          <w:lang w:eastAsia="ru-RU"/>
        </w:rPr>
        <w:t>Согласие относится к обработке следующих персональных данных: фамилия, имя отчество; дата и место рождения; паспортные данные; адреса регистрации по месту жительства и фактического проживания; номера телефонов: домашнего и мобильного, образование, ВУЗ, наличие инвалидности или ОВЗ, нозология.</w:t>
      </w:r>
    </w:p>
    <w:p w14:paraId="70C60BE1" w14:textId="478B9A7B" w:rsidR="00F43B04" w:rsidRPr="00AC42E9"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Обработка персональных данных осуществляется с целью оформления заявки на участие в Конкурсе и </w:t>
      </w:r>
      <w:r w:rsidRPr="00AC42E9">
        <w:rPr>
          <w:rFonts w:ascii="Times New Roman" w:eastAsia="Times New Roman" w:hAnsi="Times New Roman" w:cs="Times New Roman"/>
          <w:sz w:val="28"/>
          <w:szCs w:val="28"/>
          <w:lang w:eastAsia="ru-RU"/>
        </w:rPr>
        <w:t xml:space="preserve">размещения конкурсных материалов моего ребенка (подопечного). </w:t>
      </w:r>
    </w:p>
    <w:p w14:paraId="269C5528" w14:textId="12162B8D" w:rsidR="00AC42E9" w:rsidRDefault="00D647CC" w:rsidP="009923C1">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C42E9">
        <w:rPr>
          <w:rFonts w:ascii="Times New Roman" w:eastAsia="Times New Roman" w:hAnsi="Times New Roman" w:cs="Times New Roman"/>
          <w:sz w:val="28"/>
          <w:szCs w:val="28"/>
          <w:lang w:eastAsia="ru-RU"/>
        </w:rPr>
        <w:t>Конкурсные работы будут размещены на платформу гугл-диск</w:t>
      </w:r>
      <w:r w:rsidR="00846166" w:rsidRPr="00AC42E9">
        <w:rPr>
          <w:rFonts w:ascii="Times New Roman" w:eastAsia="Times New Roman" w:hAnsi="Times New Roman" w:cs="Times New Roman"/>
          <w:sz w:val="28"/>
          <w:szCs w:val="28"/>
          <w:lang w:eastAsia="ru-RU"/>
        </w:rPr>
        <w:t xml:space="preserve"> по ссылке:</w:t>
      </w:r>
      <w:r w:rsidR="00AC42E9" w:rsidRPr="00AC42E9">
        <w:rPr>
          <w:rFonts w:ascii="Times New Roman" w:eastAsia="Times New Roman" w:hAnsi="Times New Roman" w:cs="Times New Roman"/>
          <w:sz w:val="28"/>
          <w:szCs w:val="28"/>
          <w:lang w:eastAsia="ru-RU"/>
        </w:rPr>
        <w:t xml:space="preserve"> </w:t>
      </w:r>
      <w:hyperlink r:id="rId31" w:history="1">
        <w:r w:rsidR="00BC64FB" w:rsidRPr="00F33993">
          <w:rPr>
            <w:rStyle w:val="a3"/>
            <w:rFonts w:ascii="Times New Roman" w:hAnsi="Times New Roman" w:cs="Times New Roman"/>
            <w:sz w:val="28"/>
            <w:szCs w:val="28"/>
          </w:rPr>
          <w:t>https://drive.google.com/drive/folders/1mv0MMFxe83xJb-xDPmC7yCNR4ravMFAI?usp=sharin</w:t>
        </w:r>
        <w:r w:rsidR="00AC42E9" w:rsidRPr="00F33993">
          <w:rPr>
            <w:rStyle w:val="a3"/>
            <w:rFonts w:ascii="Times New Roman" w:hAnsi="Times New Roman" w:cs="Times New Roman"/>
            <w:sz w:val="28"/>
            <w:szCs w:val="28"/>
          </w:rPr>
          <w:t>g</w:t>
        </w:r>
      </w:hyperlink>
      <w:r w:rsidR="009923C1" w:rsidRPr="00F33993">
        <w:rPr>
          <w:rFonts w:ascii="Times New Roman" w:eastAsia="Times New Roman" w:hAnsi="Times New Roman" w:cs="Times New Roman"/>
          <w:sz w:val="28"/>
          <w:szCs w:val="28"/>
          <w:lang w:eastAsia="ru-RU"/>
        </w:rPr>
        <w:t>.</w:t>
      </w:r>
    </w:p>
    <w:p w14:paraId="78C2ACD2" w14:textId="526C7A4A"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Я ознакомлен(а), что обработка персональных данных осуществляется автоматизированным и неавтоматизированным способом.</w:t>
      </w:r>
    </w:p>
    <w:p w14:paraId="5F6CFEAE"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Южный федеральный университет обеспечивает конфиденциальность персональных данных моих и моего ребенка в соответствии с Федеральным законом от 27.07.2006 № 152-ФЗ «О персональных данных». </w:t>
      </w:r>
    </w:p>
    <w:p w14:paraId="737345EE"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14:paraId="284EAACE"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6CFB77AD"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14:paraId="062B15B2"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DEC0C3B" w14:textId="621CDB10" w:rsidR="00F43B04" w:rsidRPr="00934D5D" w:rsidRDefault="00F43B0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Настоящее согласие дано мной "__" ______________ </w:t>
      </w:r>
      <w:r w:rsidR="004518AF">
        <w:rPr>
          <w:rFonts w:ascii="Times New Roman" w:eastAsia="Times New Roman" w:hAnsi="Times New Roman" w:cs="Times New Roman"/>
          <w:sz w:val="28"/>
          <w:szCs w:val="28"/>
          <w:lang w:eastAsia="ru-RU"/>
        </w:rPr>
        <w:t>2023</w:t>
      </w:r>
      <w:r w:rsidRPr="00934D5D">
        <w:rPr>
          <w:rFonts w:ascii="Times New Roman" w:eastAsia="Times New Roman" w:hAnsi="Times New Roman" w:cs="Times New Roman"/>
          <w:sz w:val="28"/>
          <w:szCs w:val="28"/>
          <w:lang w:eastAsia="ru-RU"/>
        </w:rPr>
        <w:t xml:space="preserve"> года.</w:t>
      </w:r>
    </w:p>
    <w:p w14:paraId="239E009D" w14:textId="77777777" w:rsidR="00F43B04" w:rsidRPr="00934D5D" w:rsidRDefault="00F43B0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Подпись: ________________/_______________/ </w:t>
      </w:r>
    </w:p>
    <w:p w14:paraId="7F8A3DF4" w14:textId="77777777" w:rsidR="00F43B04" w:rsidRPr="00934D5D" w:rsidRDefault="00F43B04" w:rsidP="00056513">
      <w:pPr>
        <w:tabs>
          <w:tab w:val="left" w:pos="0"/>
        </w:tabs>
        <w:spacing w:after="0" w:line="360" w:lineRule="auto"/>
        <w:ind w:firstLine="709"/>
        <w:jc w:val="both"/>
        <w:rPr>
          <w:rFonts w:ascii="Times New Roman" w:eastAsia="Times New Roman" w:hAnsi="Times New Roman" w:cs="Times New Roman"/>
          <w:color w:val="000000"/>
          <w:spacing w:val="-6"/>
          <w:sz w:val="28"/>
          <w:szCs w:val="28"/>
          <w:lang w:eastAsia="ru-RU"/>
        </w:rPr>
      </w:pPr>
      <w:r w:rsidRPr="00934D5D">
        <w:rPr>
          <w:rFonts w:ascii="Times New Roman" w:eastAsia="Times New Roman" w:hAnsi="Times New Roman" w:cs="Times New Roman"/>
          <w:color w:val="000000"/>
          <w:spacing w:val="-6"/>
          <w:sz w:val="28"/>
          <w:szCs w:val="28"/>
          <w:lang w:eastAsia="ru-RU"/>
        </w:rPr>
        <w:br w:type="page"/>
      </w:r>
    </w:p>
    <w:p w14:paraId="54FC9A2D" w14:textId="51E6F06F" w:rsidR="00F43B04" w:rsidRDefault="00F43B04" w:rsidP="0097753B">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lastRenderedPageBreak/>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r>
        <w:rPr>
          <w:rFonts w:ascii="Times New Roman" w:eastAsia="Times New Roman" w:hAnsi="Times New Roman" w:cs="Times New Roman"/>
          <w:color w:val="000000"/>
          <w:spacing w:val="-5"/>
          <w:sz w:val="28"/>
          <w:szCs w:val="28"/>
          <w:lang w:eastAsia="ru-RU"/>
        </w:rPr>
        <w:tab/>
      </w:r>
      <w:bookmarkStart w:id="23" w:name="_Hlk97893738"/>
      <w:r w:rsidRPr="00934D5D">
        <w:rPr>
          <w:rFonts w:ascii="Times New Roman" w:eastAsia="Times New Roman" w:hAnsi="Times New Roman" w:cs="Times New Roman"/>
          <w:color w:val="000000"/>
          <w:spacing w:val="-5"/>
          <w:sz w:val="28"/>
          <w:szCs w:val="28"/>
          <w:lang w:eastAsia="ru-RU"/>
        </w:rPr>
        <w:t xml:space="preserve">Приложение № </w:t>
      </w:r>
      <w:r w:rsidR="007B3F26">
        <w:rPr>
          <w:rFonts w:ascii="Times New Roman" w:eastAsia="Times New Roman" w:hAnsi="Times New Roman" w:cs="Times New Roman"/>
          <w:color w:val="000000"/>
          <w:spacing w:val="-5"/>
          <w:sz w:val="28"/>
          <w:szCs w:val="28"/>
          <w:lang w:eastAsia="ru-RU"/>
        </w:rPr>
        <w:t>3</w:t>
      </w:r>
      <w:r w:rsidRPr="00934D5D">
        <w:rPr>
          <w:rFonts w:ascii="Times New Roman" w:eastAsia="Times New Roman" w:hAnsi="Times New Roman" w:cs="Times New Roman"/>
          <w:color w:val="000000"/>
          <w:spacing w:val="-5"/>
          <w:sz w:val="28"/>
          <w:szCs w:val="28"/>
          <w:lang w:eastAsia="ru-RU"/>
        </w:rPr>
        <w:t>.2</w:t>
      </w:r>
    </w:p>
    <w:p w14:paraId="0DF33BB4" w14:textId="63540B8A" w:rsidR="00F43B04" w:rsidRPr="00F43B04" w:rsidRDefault="00F43B04" w:rsidP="0097753B">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 xml:space="preserve">к приказу Южного </w:t>
      </w:r>
    </w:p>
    <w:p w14:paraId="47462190" w14:textId="3D32C3C6" w:rsidR="00F43B04" w:rsidRPr="00934D5D" w:rsidRDefault="00F43B04" w:rsidP="0097753B">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федерального университета</w:t>
      </w:r>
    </w:p>
    <w:p w14:paraId="249A627E" w14:textId="77777777" w:rsidR="00DF5A9A" w:rsidRDefault="00F43B04" w:rsidP="00056513">
      <w:pPr>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14:paraId="68825B7D" w14:textId="70B9734F" w:rsidR="00F43B04" w:rsidRPr="00934D5D" w:rsidRDefault="00DF5A9A" w:rsidP="00056513">
      <w:pPr>
        <w:widowControl w:val="0"/>
        <w:tabs>
          <w:tab w:val="left" w:pos="0"/>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3B04" w:rsidRPr="00934D5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00F43B04" w:rsidRPr="00934D5D">
        <w:rPr>
          <w:rFonts w:ascii="Times New Roman" w:eastAsia="Times New Roman" w:hAnsi="Times New Roman" w:cs="Times New Roman"/>
          <w:color w:val="000000"/>
          <w:sz w:val="28"/>
          <w:szCs w:val="28"/>
          <w:lang w:eastAsia="ru-RU"/>
        </w:rPr>
        <w:t xml:space="preserve"> г. № ___</w:t>
      </w:r>
    </w:p>
    <w:bookmarkEnd w:id="23"/>
    <w:p w14:paraId="6BFCC3DE" w14:textId="77777777" w:rsidR="00F43B04" w:rsidRPr="00934D5D" w:rsidRDefault="00F43B04" w:rsidP="00056513">
      <w:pPr>
        <w:widowControl w:val="0"/>
        <w:tabs>
          <w:tab w:val="left" w:pos="0"/>
          <w:tab w:val="left" w:pos="552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AF30658" w14:textId="77777777" w:rsidR="00F43B04" w:rsidRPr="00934D5D" w:rsidRDefault="00F43B04" w:rsidP="0005651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84750FC" w14:textId="77777777" w:rsidR="00F43B04" w:rsidRPr="00934D5D" w:rsidRDefault="00F43B04" w:rsidP="00056513">
      <w:pPr>
        <w:widowControl w:val="0"/>
        <w:tabs>
          <w:tab w:val="left" w:pos="0"/>
        </w:tabs>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934D5D">
        <w:rPr>
          <w:rFonts w:ascii="Times New Roman" w:eastAsia="Times New Roman" w:hAnsi="Times New Roman" w:cs="Times New Roman"/>
          <w:b/>
          <w:sz w:val="28"/>
          <w:szCs w:val="28"/>
          <w:lang w:eastAsia="ru-RU"/>
        </w:rPr>
        <w:t>СОГЛАСИЕ</w:t>
      </w:r>
    </w:p>
    <w:p w14:paraId="22FAA66B" w14:textId="77777777" w:rsidR="00F43B04" w:rsidRPr="00934D5D" w:rsidRDefault="00F43B04" w:rsidP="00056513">
      <w:pPr>
        <w:widowControl w:val="0"/>
        <w:tabs>
          <w:tab w:val="left" w:pos="0"/>
        </w:tabs>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934D5D">
        <w:rPr>
          <w:rFonts w:ascii="Times New Roman" w:eastAsia="Times New Roman" w:hAnsi="Times New Roman" w:cs="Times New Roman"/>
          <w:b/>
          <w:sz w:val="28"/>
          <w:szCs w:val="28"/>
          <w:lang w:eastAsia="ru-RU"/>
        </w:rPr>
        <w:t>на обработку персональных данных</w:t>
      </w:r>
    </w:p>
    <w:p w14:paraId="04CF2CAB" w14:textId="77777777" w:rsidR="00F43B04" w:rsidRPr="00934D5D"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1AF14EC6" w14:textId="4586D47B" w:rsidR="00F43B04" w:rsidRPr="00934D5D"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      Я,</w:t>
      </w:r>
      <w:r>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________________________________________________________,</w:t>
      </w:r>
    </w:p>
    <w:p w14:paraId="3667D3AD" w14:textId="005831A3" w:rsidR="00F43B04" w:rsidRPr="00F43B04"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i/>
          <w:iCs/>
          <w:sz w:val="24"/>
          <w:szCs w:val="24"/>
          <w:lang w:eastAsia="ru-RU"/>
        </w:rPr>
      </w:pPr>
      <w:r w:rsidRPr="00934D5D">
        <w:rPr>
          <w:rFonts w:ascii="Times New Roman" w:eastAsia="Times New Roman" w:hAnsi="Times New Roman" w:cs="Times New Roman"/>
          <w:sz w:val="28"/>
          <w:szCs w:val="28"/>
          <w:lang w:eastAsia="ru-RU"/>
        </w:rPr>
        <w:t xml:space="preserve">                                                  </w:t>
      </w:r>
      <w:r w:rsidRPr="00F43B04">
        <w:rPr>
          <w:rFonts w:ascii="Times New Roman" w:eastAsia="Times New Roman" w:hAnsi="Times New Roman" w:cs="Times New Roman"/>
          <w:i/>
          <w:iCs/>
          <w:sz w:val="24"/>
          <w:szCs w:val="24"/>
          <w:lang w:eastAsia="ru-RU"/>
        </w:rPr>
        <w:t>(Ф</w:t>
      </w:r>
      <w:r w:rsidR="0068110C">
        <w:rPr>
          <w:rFonts w:ascii="Times New Roman" w:eastAsia="Times New Roman" w:hAnsi="Times New Roman" w:cs="Times New Roman"/>
          <w:i/>
          <w:iCs/>
          <w:sz w:val="24"/>
          <w:szCs w:val="24"/>
          <w:lang w:eastAsia="ru-RU"/>
        </w:rPr>
        <w:t>.</w:t>
      </w:r>
      <w:r w:rsidRPr="00F43B04">
        <w:rPr>
          <w:rFonts w:ascii="Times New Roman" w:eastAsia="Times New Roman" w:hAnsi="Times New Roman" w:cs="Times New Roman"/>
          <w:i/>
          <w:iCs/>
          <w:sz w:val="24"/>
          <w:szCs w:val="24"/>
          <w:lang w:eastAsia="ru-RU"/>
        </w:rPr>
        <w:t>И</w:t>
      </w:r>
      <w:r w:rsidR="0068110C">
        <w:rPr>
          <w:rFonts w:ascii="Times New Roman" w:eastAsia="Times New Roman" w:hAnsi="Times New Roman" w:cs="Times New Roman"/>
          <w:i/>
          <w:iCs/>
          <w:sz w:val="24"/>
          <w:szCs w:val="24"/>
          <w:lang w:eastAsia="ru-RU"/>
        </w:rPr>
        <w:t>.</w:t>
      </w:r>
      <w:r w:rsidRPr="00F43B04">
        <w:rPr>
          <w:rFonts w:ascii="Times New Roman" w:eastAsia="Times New Roman" w:hAnsi="Times New Roman" w:cs="Times New Roman"/>
          <w:i/>
          <w:iCs/>
          <w:sz w:val="24"/>
          <w:szCs w:val="24"/>
          <w:lang w:eastAsia="ru-RU"/>
        </w:rPr>
        <w:t>О</w:t>
      </w:r>
      <w:r w:rsidR="0068110C">
        <w:rPr>
          <w:rFonts w:ascii="Times New Roman" w:eastAsia="Times New Roman" w:hAnsi="Times New Roman" w:cs="Times New Roman"/>
          <w:i/>
          <w:iCs/>
          <w:sz w:val="24"/>
          <w:szCs w:val="24"/>
          <w:lang w:eastAsia="ru-RU"/>
        </w:rPr>
        <w:t>.</w:t>
      </w:r>
      <w:r w:rsidRPr="00F43B04">
        <w:rPr>
          <w:rFonts w:ascii="Times New Roman" w:eastAsia="Times New Roman" w:hAnsi="Times New Roman" w:cs="Times New Roman"/>
          <w:i/>
          <w:iCs/>
          <w:sz w:val="24"/>
          <w:szCs w:val="24"/>
          <w:lang w:eastAsia="ru-RU"/>
        </w:rPr>
        <w:t>)</w:t>
      </w:r>
    </w:p>
    <w:p w14:paraId="48307435"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документ, удостоверяющий личность _________________________________</w:t>
      </w:r>
    </w:p>
    <w:p w14:paraId="05E6DF5D" w14:textId="3033C459" w:rsidR="00F43B04" w:rsidRPr="00F43B04" w:rsidRDefault="00F43B04" w:rsidP="00056513">
      <w:pPr>
        <w:widowControl w:val="0"/>
        <w:tabs>
          <w:tab w:val="left" w:pos="0"/>
        </w:tabs>
        <w:autoSpaceDE w:val="0"/>
        <w:autoSpaceDN w:val="0"/>
        <w:spacing w:after="0" w:line="360" w:lineRule="auto"/>
        <w:ind w:firstLine="709"/>
        <w:jc w:val="both"/>
        <w:rPr>
          <w:rFonts w:ascii="Times New Roman" w:eastAsia="Times New Roman" w:hAnsi="Times New Roman" w:cs="Times New Roman"/>
          <w:i/>
          <w:iCs/>
          <w:sz w:val="24"/>
          <w:szCs w:val="24"/>
          <w:lang w:eastAsia="ru-RU"/>
        </w:rPr>
      </w:pPr>
      <w:r w:rsidRPr="00934D5D">
        <w:rPr>
          <w:rFonts w:ascii="Times New Roman" w:eastAsia="Times New Roman" w:hAnsi="Times New Roman" w:cs="Times New Roman"/>
          <w:sz w:val="28"/>
          <w:szCs w:val="28"/>
          <w:lang w:eastAsia="ru-RU"/>
        </w:rPr>
        <w:t xml:space="preserve">                                                          </w:t>
      </w:r>
      <w:r w:rsidRPr="00F43B04">
        <w:rPr>
          <w:rFonts w:ascii="Times New Roman" w:eastAsia="Times New Roman" w:hAnsi="Times New Roman" w:cs="Times New Roman"/>
          <w:i/>
          <w:iCs/>
          <w:sz w:val="24"/>
          <w:szCs w:val="24"/>
          <w:lang w:eastAsia="ru-RU"/>
        </w:rPr>
        <w:t>(серия, номер, дата выдачи, кем выдан)</w:t>
      </w:r>
    </w:p>
    <w:p w14:paraId="0513988E" w14:textId="77777777" w:rsidR="00F43B04" w:rsidRPr="00934D5D" w:rsidRDefault="00F43B04" w:rsidP="00056513">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__________________________________________________________________,</w:t>
      </w:r>
    </w:p>
    <w:p w14:paraId="5BD021AD" w14:textId="77777777" w:rsidR="00F43B04" w:rsidRPr="00934D5D" w:rsidRDefault="00F43B04"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адрес регистрации __________________________________________________,</w:t>
      </w:r>
    </w:p>
    <w:p w14:paraId="5AA8DC7D" w14:textId="77777777" w:rsidR="00F43B04" w:rsidRPr="00934D5D" w:rsidRDefault="00F43B04" w:rsidP="0005651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адрес фактического проживания ______________________________________,</w:t>
      </w:r>
    </w:p>
    <w:p w14:paraId="1B1F7DCE" w14:textId="77777777" w:rsidR="00F43B04" w:rsidRPr="00934D5D" w:rsidRDefault="00F43B04" w:rsidP="00056513">
      <w:pPr>
        <w:widowControl w:val="0"/>
        <w:tabs>
          <w:tab w:val="left" w:pos="0"/>
        </w:tabs>
        <w:suppressAutoHyphen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информация для контактов (телефон) __________________________________,</w:t>
      </w:r>
    </w:p>
    <w:p w14:paraId="222A0BDF" w14:textId="77777777" w:rsidR="00F43B04" w:rsidRPr="00934D5D" w:rsidRDefault="00F43B04" w:rsidP="00056513">
      <w:pPr>
        <w:widowControl w:val="0"/>
        <w:tabs>
          <w:tab w:val="left" w:pos="0"/>
        </w:tabs>
        <w:suppressAutoHyphens/>
        <w:autoSpaceDE w:val="0"/>
        <w:autoSpaceDN w:val="0"/>
        <w:spacing w:after="0" w:line="360" w:lineRule="auto"/>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в соответствии с Федеральным законом от 27.07.2006 № 152-ФЗ «О персональных данных», даю свое согласие на обработку в ФГАОУ ВО «Южный федеральный университет», расположенном по адресу: 344006, г. Ростов-на-Дону, ул. Большая Садовая, 105/42, моих персональных данных любым законодательно разрешённым способом.</w:t>
      </w:r>
    </w:p>
    <w:p w14:paraId="42164127" w14:textId="2DE05436" w:rsidR="00F43B04" w:rsidRPr="00934D5D" w:rsidRDefault="00F43B04" w:rsidP="000D01AD">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Согласие относится к обработке следующих персональных данных: фамилия, имя отчество; дата и место рождения; паспортные данные; адреса регистрации по месту жительства и фактического проживания; номера телефонов: домашнего и мобильного</w:t>
      </w:r>
      <w:r w:rsidR="000D01AD">
        <w:rPr>
          <w:rFonts w:ascii="Times New Roman" w:eastAsia="Times New Roman" w:hAnsi="Times New Roman" w:cs="Times New Roman"/>
          <w:sz w:val="28"/>
          <w:szCs w:val="28"/>
          <w:lang w:eastAsia="ru-RU"/>
        </w:rPr>
        <w:t>, образование, ВУЗ,</w:t>
      </w:r>
      <w:r w:rsidR="000D01AD" w:rsidRPr="000D01AD">
        <w:t xml:space="preserve"> </w:t>
      </w:r>
      <w:r w:rsidR="000D01AD">
        <w:rPr>
          <w:rFonts w:ascii="Times New Roman" w:eastAsia="Times New Roman" w:hAnsi="Times New Roman" w:cs="Times New Roman"/>
          <w:sz w:val="28"/>
          <w:szCs w:val="28"/>
          <w:lang w:eastAsia="ru-RU"/>
        </w:rPr>
        <w:t>н</w:t>
      </w:r>
      <w:r w:rsidR="000D01AD" w:rsidRPr="000D01AD">
        <w:rPr>
          <w:rFonts w:ascii="Times New Roman" w:eastAsia="Times New Roman" w:hAnsi="Times New Roman" w:cs="Times New Roman"/>
          <w:sz w:val="28"/>
          <w:szCs w:val="28"/>
          <w:lang w:eastAsia="ru-RU"/>
        </w:rPr>
        <w:t>аличие инвалидности или ОВЗ</w:t>
      </w:r>
      <w:r w:rsidR="000D01AD">
        <w:rPr>
          <w:rFonts w:ascii="Times New Roman" w:eastAsia="Times New Roman" w:hAnsi="Times New Roman" w:cs="Times New Roman"/>
          <w:sz w:val="28"/>
          <w:szCs w:val="28"/>
          <w:lang w:eastAsia="ru-RU"/>
        </w:rPr>
        <w:t>, н</w:t>
      </w:r>
      <w:r w:rsidR="000D01AD" w:rsidRPr="000D01AD">
        <w:rPr>
          <w:rFonts w:ascii="Times New Roman" w:eastAsia="Times New Roman" w:hAnsi="Times New Roman" w:cs="Times New Roman"/>
          <w:sz w:val="28"/>
          <w:szCs w:val="28"/>
          <w:lang w:eastAsia="ru-RU"/>
        </w:rPr>
        <w:t>озология</w:t>
      </w:r>
      <w:r w:rsidRPr="00934D5D">
        <w:rPr>
          <w:rFonts w:ascii="Times New Roman" w:eastAsia="Times New Roman" w:hAnsi="Times New Roman" w:cs="Times New Roman"/>
          <w:sz w:val="28"/>
          <w:szCs w:val="28"/>
          <w:lang w:eastAsia="ru-RU"/>
        </w:rPr>
        <w:t>.</w:t>
      </w:r>
    </w:p>
    <w:p w14:paraId="6ACE5885" w14:textId="7E8EEC9A"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Обработка персональных данных осуществляется с целью оформления </w:t>
      </w:r>
      <w:r w:rsidRPr="00934D5D">
        <w:rPr>
          <w:rFonts w:ascii="Times New Roman" w:eastAsia="Times New Roman" w:hAnsi="Times New Roman" w:cs="Times New Roman"/>
          <w:sz w:val="28"/>
          <w:szCs w:val="28"/>
          <w:lang w:eastAsia="ru-RU"/>
        </w:rPr>
        <w:lastRenderedPageBreak/>
        <w:t>заявки на участие в Конкурсе</w:t>
      </w:r>
      <w:r w:rsidR="00BE6B36">
        <w:rPr>
          <w:rFonts w:ascii="Times New Roman" w:eastAsia="Times New Roman" w:hAnsi="Times New Roman" w:cs="Times New Roman"/>
          <w:sz w:val="28"/>
          <w:szCs w:val="28"/>
          <w:lang w:eastAsia="ru-RU"/>
        </w:rPr>
        <w:t xml:space="preserve"> </w:t>
      </w:r>
      <w:r w:rsidRPr="00934D5D">
        <w:rPr>
          <w:rFonts w:ascii="Times New Roman" w:eastAsia="Times New Roman" w:hAnsi="Times New Roman" w:cs="Times New Roman"/>
          <w:sz w:val="28"/>
          <w:szCs w:val="28"/>
          <w:lang w:eastAsia="ru-RU"/>
        </w:rPr>
        <w:t xml:space="preserve">и </w:t>
      </w:r>
      <w:r w:rsidRPr="0072164A">
        <w:rPr>
          <w:rFonts w:ascii="Times New Roman" w:eastAsia="Times New Roman" w:hAnsi="Times New Roman" w:cs="Times New Roman"/>
          <w:sz w:val="28"/>
          <w:szCs w:val="28"/>
          <w:lang w:eastAsia="ru-RU"/>
        </w:rPr>
        <w:t>размещения конкурсных материалов</w:t>
      </w:r>
      <w:r w:rsidR="00F615D2" w:rsidRPr="0072164A">
        <w:rPr>
          <w:rFonts w:ascii="Times New Roman" w:eastAsia="Times New Roman" w:hAnsi="Times New Roman" w:cs="Times New Roman"/>
          <w:sz w:val="28"/>
          <w:szCs w:val="28"/>
          <w:lang w:eastAsia="ru-RU"/>
        </w:rPr>
        <w:t xml:space="preserve"> в сети «Интернет».</w:t>
      </w:r>
    </w:p>
    <w:p w14:paraId="0926E0FA"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Я ознакомлен(а), что обработка персональных данных осуществляется автоматизированным и неавтоматизированным способом.</w:t>
      </w:r>
    </w:p>
    <w:p w14:paraId="339197A2"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Южный федеральный университет обеспечивает конфиденциальность персональных моих данных в соответствии с Федеральным законом от 27.07.2006 № 152-ФЗ «О персональных данных». </w:t>
      </w:r>
    </w:p>
    <w:p w14:paraId="73730042" w14:textId="77777777"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14:paraId="1DDDDF16" w14:textId="5F41BA5E"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63C41340" w14:textId="2DEC6E18" w:rsidR="00F43B04" w:rsidRPr="00934D5D" w:rsidRDefault="00F43B04" w:rsidP="00056513">
      <w:pPr>
        <w:widowControl w:val="0"/>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w:t>
      </w:r>
      <w:r w:rsidR="00A16613">
        <w:rPr>
          <w:rFonts w:ascii="Times New Roman" w:eastAsia="Times New Roman" w:hAnsi="Times New Roman" w:cs="Times New Roman"/>
          <w:sz w:val="28"/>
          <w:szCs w:val="28"/>
          <w:lang w:eastAsia="ru-RU"/>
        </w:rPr>
        <w:t>.</w:t>
      </w:r>
    </w:p>
    <w:p w14:paraId="74236A4B" w14:textId="58D23764" w:rsidR="00F43B04" w:rsidRPr="00934D5D" w:rsidRDefault="00F43B0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Настоящее согласие дано мной "__" ______________ </w:t>
      </w:r>
      <w:r w:rsidR="004518AF">
        <w:rPr>
          <w:rFonts w:ascii="Times New Roman" w:eastAsia="Times New Roman" w:hAnsi="Times New Roman" w:cs="Times New Roman"/>
          <w:sz w:val="28"/>
          <w:szCs w:val="28"/>
          <w:lang w:eastAsia="ru-RU"/>
        </w:rPr>
        <w:t>2023</w:t>
      </w:r>
      <w:r w:rsidRPr="00934D5D">
        <w:rPr>
          <w:rFonts w:ascii="Times New Roman" w:eastAsia="Times New Roman" w:hAnsi="Times New Roman" w:cs="Times New Roman"/>
          <w:sz w:val="28"/>
          <w:szCs w:val="28"/>
          <w:lang w:eastAsia="ru-RU"/>
        </w:rPr>
        <w:t xml:space="preserve"> года.</w:t>
      </w:r>
    </w:p>
    <w:p w14:paraId="0DB1BC9B" w14:textId="4B96897D" w:rsidR="00F43B04" w:rsidRDefault="00F43B04"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4D5D">
        <w:rPr>
          <w:rFonts w:ascii="Times New Roman" w:eastAsia="Times New Roman" w:hAnsi="Times New Roman" w:cs="Times New Roman"/>
          <w:sz w:val="28"/>
          <w:szCs w:val="28"/>
          <w:lang w:eastAsia="ru-RU"/>
        </w:rPr>
        <w:t xml:space="preserve">Подпись: ________________/_______________/ </w:t>
      </w:r>
    </w:p>
    <w:p w14:paraId="6925572D" w14:textId="57603ED1" w:rsidR="00D132C7" w:rsidRDefault="00D132C7"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14:paraId="2256CB3E" w14:textId="77777777" w:rsidR="00D132C7" w:rsidRDefault="00D132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7DFDB3C" w14:textId="43C3EEC8" w:rsidR="00106604" w:rsidRDefault="00106604" w:rsidP="00106604">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bookmarkStart w:id="24" w:name="_Hlk97907839"/>
      <w:r w:rsidRPr="00934D5D">
        <w:rPr>
          <w:rFonts w:ascii="Times New Roman" w:eastAsia="Times New Roman" w:hAnsi="Times New Roman" w:cs="Times New Roman"/>
          <w:color w:val="000000"/>
          <w:spacing w:val="-5"/>
          <w:sz w:val="28"/>
          <w:szCs w:val="28"/>
          <w:lang w:eastAsia="ru-RU"/>
        </w:rPr>
        <w:lastRenderedPageBreak/>
        <w:t xml:space="preserve">Приложение № </w:t>
      </w:r>
      <w:r>
        <w:rPr>
          <w:rFonts w:ascii="Times New Roman" w:eastAsia="Times New Roman" w:hAnsi="Times New Roman" w:cs="Times New Roman"/>
          <w:color w:val="000000"/>
          <w:spacing w:val="-5"/>
          <w:sz w:val="28"/>
          <w:szCs w:val="28"/>
          <w:lang w:eastAsia="ru-RU"/>
        </w:rPr>
        <w:t>3</w:t>
      </w:r>
      <w:r w:rsidRPr="00934D5D">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3</w:t>
      </w:r>
    </w:p>
    <w:p w14:paraId="41EA6404" w14:textId="77777777" w:rsidR="00106604" w:rsidRPr="00F43B04" w:rsidRDefault="00106604" w:rsidP="00106604">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 xml:space="preserve">к приказу Южного </w:t>
      </w:r>
    </w:p>
    <w:p w14:paraId="580BBCE0" w14:textId="77777777" w:rsidR="00106604" w:rsidRPr="00934D5D" w:rsidRDefault="00106604" w:rsidP="00106604">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федерального университета</w:t>
      </w:r>
    </w:p>
    <w:p w14:paraId="5559CBE5" w14:textId="77777777" w:rsidR="00106604" w:rsidRDefault="00106604" w:rsidP="00106604">
      <w:pPr>
        <w:widowControl w:val="0"/>
        <w:tabs>
          <w:tab w:val="left" w:pos="0"/>
        </w:tabs>
        <w:suppressAutoHyphen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bookmarkEnd w:id="24"/>
    <w:p w14:paraId="70EFE6F5" w14:textId="0D855CD7" w:rsidR="00106604" w:rsidRPr="00934D5D" w:rsidRDefault="00106604" w:rsidP="00106604">
      <w:pPr>
        <w:widowControl w:val="0"/>
        <w:tabs>
          <w:tab w:val="left" w:pos="0"/>
        </w:tabs>
        <w:suppressAutoHyphen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D5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Pr="00934D5D">
        <w:rPr>
          <w:rFonts w:ascii="Times New Roman" w:eastAsia="Times New Roman" w:hAnsi="Times New Roman" w:cs="Times New Roman"/>
          <w:color w:val="000000"/>
          <w:sz w:val="28"/>
          <w:szCs w:val="28"/>
          <w:lang w:eastAsia="ru-RU"/>
        </w:rPr>
        <w:t xml:space="preserve"> г. № ___</w:t>
      </w:r>
    </w:p>
    <w:p w14:paraId="6E334038" w14:textId="77777777" w:rsidR="00106604" w:rsidRDefault="00106604"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p>
    <w:p w14:paraId="384D6BC4" w14:textId="0D2C0E74" w:rsidR="00106604" w:rsidRDefault="00106604"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bookmarkStart w:id="25" w:name="_Hlk97893848"/>
      <w:r w:rsidRPr="00571A5A">
        <w:rPr>
          <w:rFonts w:ascii="Times New Roman" w:eastAsia="Calibri" w:hAnsi="Times New Roman" w:cs="Times New Roman"/>
          <w:b/>
          <w:bCs/>
          <w:color w:val="000000"/>
          <w:sz w:val="28"/>
          <w:szCs w:val="28"/>
          <w:lang w:eastAsia="ru-RU"/>
        </w:rPr>
        <w:t>СОГЛАСИЕ</w:t>
      </w:r>
    </w:p>
    <w:p w14:paraId="77AC13ED" w14:textId="72A17D36"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 xml:space="preserve"> на обработку персональных данных, </w:t>
      </w:r>
      <w:r w:rsidRPr="00571A5A">
        <w:rPr>
          <w:rFonts w:ascii="Times New Roman" w:eastAsia="Calibri" w:hAnsi="Times New Roman" w:cs="Times New Roman"/>
          <w:b/>
          <w:bCs/>
          <w:color w:val="000000"/>
          <w:sz w:val="28"/>
          <w:szCs w:val="28"/>
          <w:lang w:eastAsia="ru-RU"/>
        </w:rPr>
        <w:br/>
        <w:t>разрешенных субъектом персональных данных для распространения</w:t>
      </w:r>
    </w:p>
    <w:bookmarkEnd w:id="25"/>
    <w:p w14:paraId="1F855B91"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p>
    <w:p w14:paraId="5A1695E0" w14:textId="77777777" w:rsidR="00571A5A" w:rsidRPr="00571A5A" w:rsidRDefault="00571A5A" w:rsidP="00571A5A">
      <w:pPr>
        <w:pBdr>
          <w:bottom w:val="single" w:sz="2" w:space="2" w:color="auto"/>
        </w:pBd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Федеральное государственное автономное образовательное учреждение высшего образования</w:t>
      </w:r>
    </w:p>
    <w:p w14:paraId="2F80A82A" w14:textId="77777777" w:rsidR="00571A5A" w:rsidRPr="00571A5A" w:rsidRDefault="00571A5A" w:rsidP="00571A5A">
      <w:pPr>
        <w:pBdr>
          <w:bottom w:val="single" w:sz="2" w:space="2" w:color="auto"/>
        </w:pBd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«Южный федеральный университет» (ФГАОУ ВО «ЮФУ»)</w:t>
      </w:r>
    </w:p>
    <w:p w14:paraId="75C01B69" w14:textId="77777777" w:rsidR="00571A5A" w:rsidRPr="00571A5A" w:rsidRDefault="00571A5A" w:rsidP="00571A5A">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(наименование или фамилия, имя, отчество (при наличии) оператора персональных данных)</w:t>
      </w:r>
    </w:p>
    <w:p w14:paraId="65E88846"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p>
    <w:p w14:paraId="24C0CC75"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Адрес: </w:t>
      </w:r>
      <w:r w:rsidRPr="00571A5A">
        <w:rPr>
          <w:rFonts w:ascii="Times New Roman" w:eastAsia="Calibri" w:hAnsi="Times New Roman" w:cs="Times New Roman"/>
          <w:color w:val="333333"/>
          <w:sz w:val="28"/>
          <w:szCs w:val="28"/>
        </w:rPr>
        <w:t>344006 г. Ростов-на-Дону, ул. Б. Садовая, 105/42</w:t>
      </w:r>
    </w:p>
    <w:p w14:paraId="137074F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ИНН: </w:t>
      </w:r>
      <w:r w:rsidRPr="00571A5A">
        <w:rPr>
          <w:rFonts w:ascii="Times New Roman" w:eastAsia="Calibri" w:hAnsi="Times New Roman" w:cs="Times New Roman"/>
          <w:i/>
          <w:iCs/>
          <w:color w:val="000000"/>
          <w:sz w:val="28"/>
          <w:szCs w:val="28"/>
          <w:u w:val="single"/>
          <w:lang w:eastAsia="ru-RU"/>
        </w:rPr>
        <w:t xml:space="preserve">6163027810           </w:t>
      </w:r>
      <w:r w:rsidRPr="00571A5A">
        <w:rPr>
          <w:rFonts w:ascii="Times New Roman" w:eastAsia="Calibri" w:hAnsi="Times New Roman" w:cs="Times New Roman"/>
          <w:i/>
          <w:iCs/>
          <w:color w:val="000000"/>
          <w:sz w:val="28"/>
          <w:szCs w:val="28"/>
          <w:lang w:eastAsia="ru-RU"/>
        </w:rPr>
        <w:t xml:space="preserve">                      </w:t>
      </w:r>
    </w:p>
    <w:p w14:paraId="5C4477CE"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ОГРН: </w:t>
      </w:r>
      <w:r w:rsidRPr="00571A5A">
        <w:rPr>
          <w:rFonts w:ascii="Times New Roman" w:eastAsia="Calibri" w:hAnsi="Times New Roman" w:cs="Times New Roman"/>
          <w:i/>
          <w:iCs/>
          <w:color w:val="000000"/>
          <w:sz w:val="28"/>
          <w:szCs w:val="28"/>
          <w:u w:val="single"/>
          <w:lang w:eastAsia="ru-RU"/>
        </w:rPr>
        <w:t xml:space="preserve">1026103165241           </w:t>
      </w:r>
      <w:r w:rsidRPr="00571A5A">
        <w:rPr>
          <w:rFonts w:ascii="Times New Roman" w:eastAsia="Calibri" w:hAnsi="Times New Roman" w:cs="Times New Roman"/>
          <w:i/>
          <w:iCs/>
          <w:color w:val="000000"/>
          <w:sz w:val="28"/>
          <w:szCs w:val="28"/>
          <w:lang w:eastAsia="ru-RU"/>
        </w:rPr>
        <w:t xml:space="preserve">                             </w:t>
      </w:r>
    </w:p>
    <w:p w14:paraId="49B503A2"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От_____________________________________________________________</w:t>
      </w:r>
    </w:p>
    <w:p w14:paraId="405949F9" w14:textId="50C76585" w:rsidR="00571A5A" w:rsidRDefault="00571A5A" w:rsidP="00571A5A">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               (Ф.И.О. субъекта персональных данных)</w:t>
      </w:r>
    </w:p>
    <w:p w14:paraId="0C8E812D" w14:textId="6B1FB15B" w:rsidR="00571A5A" w:rsidRPr="00571A5A" w:rsidRDefault="009120A5" w:rsidP="00571A5A">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Адрес:</w:t>
      </w:r>
    </w:p>
    <w:p w14:paraId="572AE12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Телефон: </w:t>
      </w:r>
      <w:r w:rsidRPr="00571A5A">
        <w:rPr>
          <w:rFonts w:ascii="Times New Roman" w:eastAsia="Calibri" w:hAnsi="Times New Roman" w:cs="Times New Roman"/>
          <w:color w:val="000000"/>
          <w:sz w:val="28"/>
          <w:szCs w:val="28"/>
          <w:u w:val="thick"/>
          <w:lang w:eastAsia="ru-RU"/>
        </w:rPr>
        <w:t xml:space="preserve">                              </w:t>
      </w:r>
    </w:p>
    <w:p w14:paraId="230D0B89"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Адрес электронной почты: </w:t>
      </w:r>
      <w:r w:rsidRPr="00571A5A">
        <w:rPr>
          <w:rFonts w:ascii="Times New Roman" w:eastAsia="Calibri" w:hAnsi="Times New Roman" w:cs="Times New Roman"/>
          <w:color w:val="000000"/>
          <w:sz w:val="28"/>
          <w:szCs w:val="28"/>
          <w:u w:val="thick"/>
          <w:lang w:eastAsia="ru-RU"/>
        </w:rPr>
        <w:t xml:space="preserve">  </w:t>
      </w:r>
    </w:p>
    <w:p w14:paraId="4680433D"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b/>
          <w:bCs/>
          <w:color w:val="000000"/>
          <w:sz w:val="28"/>
          <w:szCs w:val="28"/>
          <w:lang w:eastAsia="ru-RU"/>
        </w:rPr>
      </w:pPr>
    </w:p>
    <w:p w14:paraId="41A0450A"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Я, _____________________________________________________________________________________________________,</w:t>
      </w:r>
    </w:p>
    <w:p w14:paraId="3C856E38"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 xml:space="preserve">                                                                                     (Ф.И.О. полностью)</w:t>
      </w:r>
    </w:p>
    <w:p w14:paraId="65E22F29" w14:textId="51FE575D"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pacing w:val="-4"/>
          <w:sz w:val="28"/>
          <w:szCs w:val="28"/>
          <w:lang w:eastAsia="ru-RU"/>
        </w:rPr>
        <w:t xml:space="preserve">руководствуясь ст. 10.1 Федерального закона от 27.07.2006 № 152-ФЗ «О персональных </w:t>
      </w:r>
      <w:r w:rsidRPr="00571A5A">
        <w:rPr>
          <w:rFonts w:ascii="Times New Roman" w:eastAsia="Calibri" w:hAnsi="Times New Roman" w:cs="Times New Roman"/>
          <w:color w:val="000000"/>
          <w:sz w:val="28"/>
          <w:szCs w:val="28"/>
          <w:lang w:eastAsia="ru-RU"/>
        </w:rPr>
        <w:t xml:space="preserve">данных», заявляю о согласии на распространение </w:t>
      </w:r>
      <w:r w:rsidRPr="00571A5A">
        <w:rPr>
          <w:rFonts w:ascii="Times New Roman" w:eastAsia="Calibri" w:hAnsi="Times New Roman" w:cs="Times New Roman"/>
          <w:i/>
          <w:iCs/>
          <w:color w:val="000000"/>
          <w:sz w:val="28"/>
          <w:szCs w:val="28"/>
          <w:lang w:eastAsia="ru-RU"/>
        </w:rPr>
        <w:t>ФГАОУ ВО «ЮФУ»</w:t>
      </w:r>
      <w:r w:rsidRPr="00571A5A">
        <w:rPr>
          <w:rFonts w:ascii="Times New Roman" w:eastAsia="Calibri" w:hAnsi="Times New Roman" w:cs="Times New Roman"/>
          <w:color w:val="000000"/>
          <w:sz w:val="28"/>
          <w:szCs w:val="28"/>
          <w:lang w:eastAsia="ru-RU"/>
        </w:rPr>
        <w:t xml:space="preserve"> моих персональных данных с целью размещения информации обо мне на официальном сайте ФГАОУ ВО «ЮФУ» и информационных ресурсах Оператора, посредством которых будет осуществляться предоставление доступа неограниченному кругу лиц и иные дейст</w:t>
      </w:r>
      <w:r w:rsidRPr="00571A5A">
        <w:rPr>
          <w:rFonts w:ascii="Times New Roman" w:eastAsia="Calibri" w:hAnsi="Times New Roman" w:cs="Times New Roman"/>
          <w:color w:val="000000"/>
          <w:sz w:val="28"/>
          <w:szCs w:val="28"/>
          <w:lang w:eastAsia="ru-RU"/>
        </w:rPr>
        <w:softHyphen/>
        <w:t>вия с персональными данными в следующем порядке:</w:t>
      </w:r>
    </w:p>
    <w:tbl>
      <w:tblPr>
        <w:tblW w:w="9495" w:type="dxa"/>
        <w:tblInd w:w="134" w:type="dxa"/>
        <w:tblLayout w:type="fixed"/>
        <w:tblCellMar>
          <w:left w:w="0" w:type="dxa"/>
          <w:right w:w="0" w:type="dxa"/>
        </w:tblCellMar>
        <w:tblLook w:val="04A0" w:firstRow="1" w:lastRow="0" w:firstColumn="1" w:lastColumn="0" w:noHBand="0" w:noVBand="1"/>
      </w:tblPr>
      <w:tblGrid>
        <w:gridCol w:w="2131"/>
        <w:gridCol w:w="2953"/>
        <w:gridCol w:w="1583"/>
        <w:gridCol w:w="2828"/>
      </w:tblGrid>
      <w:tr w:rsidR="00571A5A" w:rsidRPr="00571A5A" w14:paraId="525C1987" w14:textId="77777777" w:rsidTr="00571A5A">
        <w:trPr>
          <w:trHeight w:val="702"/>
        </w:trPr>
        <w:tc>
          <w:tcPr>
            <w:tcW w:w="21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138296A"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bookmarkStart w:id="26" w:name="_Hlk97907983"/>
            <w:r w:rsidRPr="00571A5A">
              <w:rPr>
                <w:rFonts w:ascii="Times New Roman" w:eastAsia="Calibri" w:hAnsi="Times New Roman" w:cs="Times New Roman"/>
                <w:b/>
                <w:bCs/>
                <w:color w:val="000000"/>
                <w:sz w:val="28"/>
                <w:szCs w:val="28"/>
                <w:lang w:eastAsia="ru-RU"/>
              </w:rPr>
              <w:t xml:space="preserve">Категория </w:t>
            </w:r>
            <w:r w:rsidRPr="00571A5A">
              <w:rPr>
                <w:rFonts w:ascii="Times New Roman" w:eastAsia="Calibri" w:hAnsi="Times New Roman" w:cs="Times New Roman"/>
                <w:b/>
                <w:bCs/>
                <w:color w:val="000000"/>
                <w:sz w:val="28"/>
                <w:szCs w:val="28"/>
                <w:lang w:eastAsia="ru-RU"/>
              </w:rPr>
              <w:br/>
              <w:t xml:space="preserve">персональных </w:t>
            </w:r>
            <w:r w:rsidRPr="00571A5A">
              <w:rPr>
                <w:rFonts w:ascii="Times New Roman" w:eastAsia="Calibri" w:hAnsi="Times New Roman" w:cs="Times New Roman"/>
                <w:b/>
                <w:bCs/>
                <w:color w:val="000000"/>
                <w:sz w:val="28"/>
                <w:szCs w:val="28"/>
                <w:lang w:eastAsia="ru-RU"/>
              </w:rPr>
              <w:lastRenderedPageBreak/>
              <w:t>данных</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299821A"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lastRenderedPageBreak/>
              <w:t xml:space="preserve">Перечень </w:t>
            </w:r>
            <w:r w:rsidRPr="00571A5A">
              <w:rPr>
                <w:rFonts w:ascii="Times New Roman" w:eastAsia="Calibri" w:hAnsi="Times New Roman" w:cs="Times New Roman"/>
                <w:b/>
                <w:bCs/>
                <w:color w:val="000000"/>
                <w:sz w:val="28"/>
                <w:szCs w:val="28"/>
                <w:lang w:eastAsia="ru-RU"/>
              </w:rPr>
              <w:br/>
              <w:t xml:space="preserve">персональных </w:t>
            </w:r>
            <w:r w:rsidRPr="00571A5A">
              <w:rPr>
                <w:rFonts w:ascii="Times New Roman" w:eastAsia="Calibri" w:hAnsi="Times New Roman" w:cs="Times New Roman"/>
                <w:b/>
                <w:bCs/>
                <w:color w:val="000000"/>
                <w:sz w:val="28"/>
                <w:szCs w:val="28"/>
                <w:lang w:eastAsia="ru-RU"/>
              </w:rPr>
              <w:lastRenderedPageBreak/>
              <w:t>данных</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620FAEE"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pacing w:val="-2"/>
                <w:sz w:val="28"/>
                <w:szCs w:val="28"/>
                <w:lang w:eastAsia="ru-RU"/>
              </w:rPr>
            </w:pPr>
            <w:r w:rsidRPr="00571A5A">
              <w:rPr>
                <w:rFonts w:ascii="Times New Roman" w:eastAsia="Calibri" w:hAnsi="Times New Roman" w:cs="Times New Roman"/>
                <w:b/>
                <w:bCs/>
                <w:color w:val="000000"/>
                <w:spacing w:val="-2"/>
                <w:sz w:val="28"/>
                <w:szCs w:val="28"/>
                <w:lang w:eastAsia="ru-RU"/>
              </w:rPr>
              <w:lastRenderedPageBreak/>
              <w:t xml:space="preserve">Разрешаю к </w:t>
            </w:r>
          </w:p>
          <w:p w14:paraId="1A477459"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pacing w:val="-2"/>
                <w:sz w:val="28"/>
                <w:szCs w:val="28"/>
                <w:lang w:eastAsia="ru-RU"/>
              </w:rPr>
              <w:lastRenderedPageBreak/>
              <w:t>распространению</w:t>
            </w:r>
            <w:r w:rsidRPr="00571A5A">
              <w:rPr>
                <w:rFonts w:ascii="Times New Roman" w:eastAsia="Calibri" w:hAnsi="Times New Roman" w:cs="Times New Roman"/>
                <w:b/>
                <w:bCs/>
                <w:color w:val="000000"/>
                <w:sz w:val="28"/>
                <w:szCs w:val="28"/>
                <w:lang w:eastAsia="ru-RU"/>
              </w:rPr>
              <w:t xml:space="preserve"> </w:t>
            </w:r>
          </w:p>
          <w:p w14:paraId="424745C9"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(да / нет)</w:t>
            </w: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34D067D"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lastRenderedPageBreak/>
              <w:t>Условия и запреты (есть, нет)</w:t>
            </w:r>
          </w:p>
          <w:p w14:paraId="7CFEB469"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lastRenderedPageBreak/>
              <w:t xml:space="preserve"> Если есть, то какие </w:t>
            </w:r>
          </w:p>
        </w:tc>
      </w:tr>
      <w:tr w:rsidR="00571A5A" w:rsidRPr="00571A5A" w14:paraId="1D8B7AEA" w14:textId="77777777" w:rsidTr="00571A5A">
        <w:trPr>
          <w:trHeight w:val="60"/>
        </w:trPr>
        <w:tc>
          <w:tcPr>
            <w:tcW w:w="2131" w:type="dxa"/>
            <w:vMerge w:val="restart"/>
            <w:tcBorders>
              <w:top w:val="single" w:sz="2" w:space="0" w:color="000000"/>
              <w:left w:val="single" w:sz="2" w:space="0" w:color="000000"/>
              <w:bottom w:val="single" w:sz="4" w:space="0" w:color="auto"/>
              <w:right w:val="single" w:sz="2" w:space="0" w:color="000000"/>
            </w:tcBorders>
            <w:tcMar>
              <w:top w:w="80" w:type="dxa"/>
              <w:left w:w="80" w:type="dxa"/>
              <w:bottom w:w="80" w:type="dxa"/>
              <w:right w:w="80" w:type="dxa"/>
            </w:tcMar>
            <w:hideMark/>
          </w:tcPr>
          <w:p w14:paraId="324C33C6"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lastRenderedPageBreak/>
              <w:t>Персональные данные</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06B03B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Фамилия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479E2E4"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01F7C8" w14:textId="77777777" w:rsidR="00571A5A" w:rsidRPr="00571A5A" w:rsidRDefault="00571A5A" w:rsidP="00571A5A">
            <w:pPr>
              <w:autoSpaceDE w:val="0"/>
              <w:autoSpaceDN w:val="0"/>
              <w:adjustRightInd w:val="0"/>
              <w:spacing w:after="0" w:line="240" w:lineRule="auto"/>
              <w:rPr>
                <w:rFonts w:ascii="Times New Roman" w:eastAsia="Calibri" w:hAnsi="Times New Roman" w:cs="Times New Roman"/>
                <w:sz w:val="28"/>
                <w:szCs w:val="28"/>
                <w:lang w:eastAsia="ru-RU"/>
              </w:rPr>
            </w:pPr>
          </w:p>
        </w:tc>
      </w:tr>
      <w:tr w:rsidR="00571A5A" w:rsidRPr="00571A5A" w14:paraId="7BB866C7"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0AF732E3"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867D3B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Имя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23184CB"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0C048DF"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366C617F"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6C4BE357"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65D74F8"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Отчество (при наличии)</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A5D2B61"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356078D"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0C7EB15E"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76E52498"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FB9C4C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Дата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4BF770A"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046858F"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3B5BE337"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736724A2"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6F5519D"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Месяц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C48CA21"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F7F228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4A616AA0"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4F2896D6"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32F721F"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Год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E39FC0F"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1879B67"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61B9271B"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16445C69"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799F6BE"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Адрес</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89BC59E"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AF91C23"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571A5A" w:rsidRPr="00571A5A" w14:paraId="65C2DE1A"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171E2016"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9C1A755"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Образование</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53D62B0"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EFFC8AF"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F15E7D" w:rsidRPr="00571A5A" w14:paraId="70B59D20"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59E22ECD" w14:textId="77777777" w:rsidR="00F15E7D" w:rsidRPr="00571A5A" w:rsidRDefault="00F15E7D"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52A5CFE" w14:textId="65A3BB48" w:rsidR="00F15E7D" w:rsidRPr="00571A5A"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ВУЗ</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53E530A" w14:textId="77777777" w:rsidR="00F15E7D" w:rsidRPr="00571A5A" w:rsidRDefault="00F15E7D"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048D82" w14:textId="77777777" w:rsidR="00F15E7D" w:rsidRPr="00571A5A"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571A5A" w:rsidRPr="00571A5A" w14:paraId="3B12D257"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7FCF8773"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78C3838"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Профессия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955967C"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37ADA3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F15E7D" w:rsidRPr="00571A5A" w14:paraId="22EC6910"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20050E8E" w14:textId="77777777" w:rsidR="00F15E7D" w:rsidRPr="00571A5A" w:rsidRDefault="00F15E7D" w:rsidP="00571A5A">
            <w:pPr>
              <w:spacing w:after="0" w:line="256" w:lineRule="auto"/>
              <w:rPr>
                <w:rFonts w:ascii="Times New Roman" w:eastAsia="Calibri" w:hAnsi="Times New Roman" w:cs="Times New Roman"/>
                <w:color w:val="000000"/>
                <w:sz w:val="28"/>
                <w:szCs w:val="28"/>
                <w:lang w:eastAsia="ru-RU"/>
              </w:rPr>
            </w:pPr>
            <w:bookmarkStart w:id="27" w:name="_Hlk97893398"/>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0C31BA" w14:textId="36BD58BF" w:rsidR="00F15E7D" w:rsidRPr="00571A5A"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Pr="00F15E7D">
              <w:rPr>
                <w:rFonts w:ascii="Times New Roman" w:eastAsia="Calibri" w:hAnsi="Times New Roman" w:cs="Times New Roman"/>
                <w:color w:val="000000"/>
                <w:sz w:val="28"/>
                <w:szCs w:val="28"/>
                <w:lang w:eastAsia="ru-RU"/>
              </w:rPr>
              <w:t>аличие инвалидности или ОВЗ</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DCAC19" w14:textId="77777777" w:rsidR="00F15E7D" w:rsidRPr="00571A5A" w:rsidRDefault="00F15E7D"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7C31AEA" w14:textId="77777777" w:rsidR="00F15E7D" w:rsidRPr="00571A5A"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F15E7D" w:rsidRPr="00571A5A" w14:paraId="6525A786"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38A045A9" w14:textId="77777777" w:rsidR="00F15E7D" w:rsidRPr="00571A5A" w:rsidRDefault="00F15E7D"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9D2E58" w14:textId="73EB54C8" w:rsidR="00F15E7D"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Pr="00F15E7D">
              <w:rPr>
                <w:rFonts w:ascii="Times New Roman" w:eastAsia="Calibri" w:hAnsi="Times New Roman" w:cs="Times New Roman"/>
                <w:color w:val="000000"/>
                <w:sz w:val="28"/>
                <w:szCs w:val="28"/>
                <w:lang w:eastAsia="ru-RU"/>
              </w:rPr>
              <w:t>озологи</w:t>
            </w:r>
            <w:r>
              <w:rPr>
                <w:rFonts w:ascii="Times New Roman" w:eastAsia="Calibri" w:hAnsi="Times New Roman" w:cs="Times New Roman"/>
                <w:color w:val="000000"/>
                <w:sz w:val="28"/>
                <w:szCs w:val="28"/>
                <w:lang w:eastAsia="ru-RU"/>
              </w:rPr>
              <w:t>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407F0E2" w14:textId="77777777" w:rsidR="00F15E7D" w:rsidRPr="00571A5A" w:rsidRDefault="00F15E7D"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B10551" w14:textId="77777777" w:rsidR="00F15E7D" w:rsidRPr="00571A5A" w:rsidRDefault="00F15E7D"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bookmarkEnd w:id="27"/>
      <w:tr w:rsidR="00571A5A" w:rsidRPr="00571A5A" w14:paraId="420CB407" w14:textId="77777777" w:rsidTr="00571A5A">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5C1C2354" w14:textId="77777777" w:rsidR="00571A5A" w:rsidRPr="00571A5A" w:rsidRDefault="00571A5A" w:rsidP="00571A5A">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E84318C"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Другая информация, относящаяся к субъекту персональных данных</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6D8E2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F2E37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571A5A" w:rsidRPr="00571A5A" w14:paraId="2F525C20" w14:textId="77777777" w:rsidTr="00571A5A">
        <w:trPr>
          <w:trHeight w:val="60"/>
        </w:trPr>
        <w:tc>
          <w:tcPr>
            <w:tcW w:w="21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C63570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Биометрические персональные данные</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A0F2D6C"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Цветное цифровое фотографическое изображение лица/</w:t>
            </w:r>
          </w:p>
          <w:p w14:paraId="034E356C"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видеоматериалы</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A6411A6" w14:textId="77777777" w:rsidR="00571A5A" w:rsidRPr="00571A5A" w:rsidRDefault="00571A5A" w:rsidP="00571A5A">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C060DF6"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bookmarkEnd w:id="26"/>
    </w:tbl>
    <w:p w14:paraId="05A51597"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p>
    <w:p w14:paraId="2939ECCB"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w:t>
      </w:r>
      <w:r w:rsidRPr="00571A5A">
        <w:rPr>
          <w:rFonts w:ascii="Times New Roman" w:eastAsia="Calibri" w:hAnsi="Times New Roman" w:cs="Times New Roman"/>
          <w:color w:val="000000"/>
          <w:sz w:val="28"/>
          <w:szCs w:val="28"/>
          <w:lang w:eastAsia="ru-RU"/>
        </w:rPr>
        <w:softHyphen/>
        <w:t>вия с персональными данными субъекта персональных данных:</w:t>
      </w:r>
    </w:p>
    <w:p w14:paraId="2E3DDE4C"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p>
    <w:tbl>
      <w:tblPr>
        <w:tblW w:w="9495" w:type="dxa"/>
        <w:tblInd w:w="134" w:type="dxa"/>
        <w:tblLayout w:type="fixed"/>
        <w:tblCellMar>
          <w:left w:w="0" w:type="dxa"/>
          <w:right w:w="0" w:type="dxa"/>
        </w:tblCellMar>
        <w:tblLook w:val="04A0" w:firstRow="1" w:lastRow="0" w:firstColumn="1" w:lastColumn="0" w:noHBand="0" w:noVBand="1"/>
      </w:tblPr>
      <w:tblGrid>
        <w:gridCol w:w="2551"/>
        <w:gridCol w:w="6944"/>
      </w:tblGrid>
      <w:tr w:rsidR="00571A5A" w:rsidRPr="00571A5A" w14:paraId="73DAE406" w14:textId="77777777" w:rsidTr="007C3D02">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1685C614"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bookmarkStart w:id="28" w:name="_Hlk97907909"/>
            <w:r w:rsidRPr="00571A5A">
              <w:rPr>
                <w:rFonts w:ascii="Times New Roman" w:eastAsia="Calibri" w:hAnsi="Times New Roman" w:cs="Times New Roman"/>
                <w:color w:val="000000"/>
                <w:sz w:val="28"/>
                <w:szCs w:val="28"/>
                <w:lang w:eastAsia="ru-RU"/>
              </w:rPr>
              <w:lastRenderedPageBreak/>
              <w:t>Информационный ресурс</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50CB726"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Действия с персональными данными</w:t>
            </w:r>
          </w:p>
        </w:tc>
      </w:tr>
      <w:tr w:rsidR="00571A5A" w:rsidRPr="00571A5A" w14:paraId="78EB8724" w14:textId="77777777" w:rsidTr="007C3D02">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F6AB55D"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https://</w:t>
            </w:r>
            <w:r w:rsidRPr="00571A5A">
              <w:rPr>
                <w:rFonts w:ascii="Times New Roman" w:eastAsia="Calibri" w:hAnsi="Times New Roman" w:cs="Times New Roman"/>
                <w:i/>
                <w:iCs/>
                <w:color w:val="000000"/>
                <w:sz w:val="28"/>
                <w:szCs w:val="28"/>
                <w:lang w:val="en-US" w:eastAsia="ru-RU"/>
              </w:rPr>
              <w:t>sfedu</w:t>
            </w:r>
            <w:r w:rsidRPr="00571A5A">
              <w:rPr>
                <w:rFonts w:ascii="Times New Roman" w:eastAsia="Calibri" w:hAnsi="Times New Roman" w:cs="Times New Roman"/>
                <w:i/>
                <w:iCs/>
                <w:color w:val="000000"/>
                <w:sz w:val="28"/>
                <w:szCs w:val="28"/>
                <w:lang w:eastAsia="ru-RU"/>
              </w:rPr>
              <w:t>.ru/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BBC7BF1"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tr w:rsidR="007C3D02" w:rsidRPr="00571A5A" w14:paraId="41E5D6F2" w14:textId="77777777" w:rsidTr="007C3D02">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EAC71ED" w14:textId="4115A8FE" w:rsidR="007C3D02" w:rsidRPr="00571A5A" w:rsidRDefault="007C3D02" w:rsidP="007C3D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https://vk.com/rumc.sfedu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89B890F" w14:textId="10197072" w:rsidR="007C3D02" w:rsidRPr="00571A5A" w:rsidRDefault="007C3D02" w:rsidP="007C3D02">
            <w:pPr>
              <w:spacing w:line="256" w:lineRule="auto"/>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tr w:rsidR="007C3D02" w:rsidRPr="00571A5A" w14:paraId="2180ECE8" w14:textId="77777777" w:rsidTr="007C3D02">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34DA1C" w14:textId="4A7D270A" w:rsidR="007C3D02" w:rsidRPr="007C3D02" w:rsidRDefault="007C3D02" w:rsidP="007C3D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r w:rsidRPr="007C3D02">
              <w:rPr>
                <w:rFonts w:ascii="Times New Roman" w:eastAsia="Calibri" w:hAnsi="Times New Roman" w:cs="Times New Roman"/>
                <w:i/>
                <w:iCs/>
                <w:color w:val="000000"/>
                <w:sz w:val="28"/>
                <w:szCs w:val="28"/>
                <w:lang w:eastAsia="ru-RU"/>
              </w:rPr>
              <w:t>https://t.me/rumz_sfedu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A02A3B" w14:textId="5DEC0265" w:rsidR="007C3D02" w:rsidRPr="00571A5A" w:rsidRDefault="007C3D02" w:rsidP="007C3D0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bookmarkEnd w:id="28"/>
    </w:tbl>
    <w:p w14:paraId="3E1C1CF3"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p>
    <w:p w14:paraId="578F7AAE"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00" w:lineRule="atLeast"/>
        <w:jc w:val="both"/>
        <w:textAlignment w:val="center"/>
        <w:rPr>
          <w:rFonts w:ascii="Times New Roman" w:eastAsia="Calibri" w:hAnsi="Times New Roman" w:cs="Times New Roman"/>
          <w:i/>
          <w:iCs/>
          <w:color w:val="000000"/>
          <w:sz w:val="28"/>
          <w:szCs w:val="28"/>
          <w:lang w:eastAsia="ru-RU"/>
        </w:rPr>
      </w:pPr>
      <w:r w:rsidRPr="00571A5A">
        <w:rPr>
          <w:rFonts w:ascii="Times New Roman" w:eastAsia="Calibri" w:hAnsi="Times New Roman" w:cs="Times New Roman"/>
          <w:color w:val="000000"/>
          <w:spacing w:val="-2"/>
          <w:sz w:val="28"/>
          <w:szCs w:val="28"/>
          <w:lang w:eastAsia="ru-RU"/>
        </w:rPr>
        <w:t xml:space="preserve">Настоящее согласие дано мной добровольно и действует до </w:t>
      </w:r>
      <w:r w:rsidRPr="00571A5A">
        <w:rPr>
          <w:rFonts w:ascii="Times New Roman" w:eastAsia="Calibri" w:hAnsi="Times New Roman" w:cs="Times New Roman"/>
          <w:i/>
          <w:iCs/>
          <w:color w:val="000000"/>
          <w:spacing w:val="-2"/>
          <w:sz w:val="28"/>
          <w:szCs w:val="28"/>
          <w:lang w:eastAsia="ru-RU"/>
        </w:rPr>
        <w:t xml:space="preserve">отзыва в письменной форме в установленном порядке. </w:t>
      </w:r>
    </w:p>
    <w:p w14:paraId="36624E56"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p>
    <w:p w14:paraId="74640D02"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p>
    <w:p w14:paraId="3D5408C7" w14:textId="77777777" w:rsidR="00571A5A" w:rsidRPr="00571A5A"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u w:val="single"/>
          <w:lang w:eastAsia="ru-RU"/>
        </w:rPr>
      </w:pPr>
      <w:r w:rsidRPr="00571A5A">
        <w:rPr>
          <w:rFonts w:ascii="Times New Roman" w:eastAsia="Calibri" w:hAnsi="Times New Roman" w:cs="Times New Roman"/>
          <w:color w:val="000000"/>
          <w:sz w:val="28"/>
          <w:szCs w:val="28"/>
          <w:u w:val="single"/>
          <w:lang w:eastAsia="ru-RU"/>
        </w:rPr>
        <w:t>«</w:t>
      </w:r>
      <w:r w:rsidRPr="00571A5A">
        <w:rPr>
          <w:rFonts w:ascii="Times New Roman" w:eastAsia="Calibri" w:hAnsi="Times New Roman" w:cs="Times New Roman"/>
          <w:i/>
          <w:iCs/>
          <w:color w:val="000000"/>
          <w:sz w:val="28"/>
          <w:szCs w:val="28"/>
          <w:u w:val="single"/>
          <w:lang w:eastAsia="ru-RU"/>
        </w:rPr>
        <w:t xml:space="preserve">    </w:t>
      </w:r>
      <w:r w:rsidRPr="00571A5A">
        <w:rPr>
          <w:rFonts w:ascii="Times New Roman" w:eastAsia="Calibri" w:hAnsi="Times New Roman" w:cs="Times New Roman"/>
          <w:color w:val="000000"/>
          <w:sz w:val="28"/>
          <w:szCs w:val="28"/>
          <w:u w:val="single"/>
          <w:lang w:eastAsia="ru-RU"/>
        </w:rPr>
        <w:t xml:space="preserve">» </w:t>
      </w:r>
      <w:r w:rsidRPr="00571A5A">
        <w:rPr>
          <w:rFonts w:ascii="Times New Roman" w:eastAsia="Calibri" w:hAnsi="Times New Roman" w:cs="Times New Roman"/>
          <w:i/>
          <w:iCs/>
          <w:color w:val="000000"/>
          <w:sz w:val="28"/>
          <w:szCs w:val="28"/>
          <w:u w:val="single"/>
          <w:lang w:eastAsia="ru-RU"/>
        </w:rPr>
        <w:t xml:space="preserve">           </w:t>
      </w:r>
      <w:r w:rsidRPr="00571A5A">
        <w:rPr>
          <w:rFonts w:ascii="Times New Roman" w:eastAsia="Calibri" w:hAnsi="Times New Roman" w:cs="Times New Roman"/>
          <w:color w:val="000000"/>
          <w:sz w:val="28"/>
          <w:szCs w:val="28"/>
          <w:u w:val="single"/>
          <w:lang w:eastAsia="ru-RU"/>
        </w:rPr>
        <w:t xml:space="preserve"> 20</w:t>
      </w:r>
      <w:r w:rsidRPr="00571A5A">
        <w:rPr>
          <w:rFonts w:ascii="Times New Roman" w:eastAsia="Calibri" w:hAnsi="Times New Roman" w:cs="Times New Roman"/>
          <w:i/>
          <w:iCs/>
          <w:color w:val="000000"/>
          <w:sz w:val="28"/>
          <w:szCs w:val="28"/>
          <w:u w:val="single"/>
          <w:lang w:eastAsia="ru-RU"/>
        </w:rPr>
        <w:t xml:space="preserve">       </w:t>
      </w:r>
      <w:r w:rsidRPr="00571A5A">
        <w:rPr>
          <w:rFonts w:ascii="Times New Roman" w:eastAsia="Calibri" w:hAnsi="Times New Roman" w:cs="Times New Roman"/>
          <w:color w:val="000000"/>
          <w:sz w:val="28"/>
          <w:szCs w:val="28"/>
          <w:u w:val="single"/>
          <w:lang w:eastAsia="ru-RU"/>
        </w:rPr>
        <w:t xml:space="preserve"> г.                   (дата)                 </w:t>
      </w:r>
    </w:p>
    <w:p w14:paraId="5BE1884B" w14:textId="77777777" w:rsidR="00571A5A" w:rsidRPr="009120A5" w:rsidRDefault="00571A5A" w:rsidP="00571A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14:numForm w14:val="oldStyle"/>
          <w14:numSpacing w14:val="tabular"/>
        </w:rPr>
      </w:pPr>
      <w:r w:rsidRPr="009120A5">
        <w:rPr>
          <w:rFonts w:ascii="Times New Roman" w:eastAsia="Calibri" w:hAnsi="Times New Roman" w:cs="Times New Roman"/>
          <w:color w:val="000000"/>
          <w:sz w:val="28"/>
          <w:szCs w:val="28"/>
          <w:lang w:eastAsia="ru-RU"/>
          <w14:numForm w14:val="oldStyle"/>
          <w14:numSpacing w14:val="tabular"/>
        </w:rPr>
        <w:t xml:space="preserve">       _________________________ / ______________________________            </w:t>
      </w:r>
      <w:r w:rsidRPr="009120A5">
        <w:rPr>
          <w:rFonts w:ascii="Times New Roman" w:eastAsia="Calibri" w:hAnsi="Times New Roman" w:cs="Times New Roman"/>
          <w:i/>
          <w:iCs/>
          <w:color w:val="000000"/>
          <w:sz w:val="28"/>
          <w:szCs w:val="28"/>
          <w:lang w:eastAsia="ru-RU"/>
          <w14:numForm w14:val="oldStyle"/>
          <w14:numSpacing w14:val="tabular"/>
        </w:rPr>
        <w:t xml:space="preserve">                                                                     </w:t>
      </w:r>
      <w:r w:rsidRPr="009120A5">
        <w:rPr>
          <w:rFonts w:ascii="Times New Roman" w:eastAsia="Calibri" w:hAnsi="Times New Roman" w:cs="Times New Roman"/>
          <w:color w:val="000000"/>
          <w:sz w:val="28"/>
          <w:szCs w:val="28"/>
          <w:lang w:eastAsia="ru-RU"/>
          <w14:numForm w14:val="oldStyle"/>
          <w14:numSpacing w14:val="tabular"/>
        </w:rPr>
        <w:t xml:space="preserve"> </w:t>
      </w:r>
    </w:p>
    <w:p w14:paraId="76368274" w14:textId="77777777" w:rsidR="00571A5A" w:rsidRPr="00571A5A" w:rsidRDefault="00571A5A" w:rsidP="00571A5A">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both"/>
        <w:textAlignment w:val="center"/>
        <w:rPr>
          <w:rFonts w:ascii="Times New Roman" w:eastAsia="Calibri" w:hAnsi="Times New Roman" w:cs="Times New Roman"/>
          <w:color w:val="000000"/>
          <w:sz w:val="28"/>
          <w:szCs w:val="28"/>
          <w:lang w:eastAsia="ru-RU"/>
          <w14:numForm w14:val="oldStyle"/>
          <w14:numSpacing w14:val="tabular"/>
        </w:rPr>
      </w:pPr>
      <w:r w:rsidRPr="00571A5A">
        <w:rPr>
          <w:rFonts w:ascii="Times New Roman" w:eastAsia="Calibri" w:hAnsi="Times New Roman" w:cs="Times New Roman"/>
          <w:color w:val="000000"/>
          <w:sz w:val="28"/>
          <w:szCs w:val="28"/>
          <w:lang w:eastAsia="ru-RU"/>
          <w14:numForm w14:val="oldStyle"/>
          <w14:numSpacing w14:val="tabular"/>
        </w:rPr>
        <w:t xml:space="preserve">               (подпись)                             (расшифровка подписи)</w:t>
      </w:r>
    </w:p>
    <w:p w14:paraId="24379AD9" w14:textId="45B0470B" w:rsidR="00B27BB6" w:rsidRDefault="00B27BB6" w:rsidP="00571A5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br/>
      </w:r>
      <w:r>
        <w:rPr>
          <w:rFonts w:ascii="Times New Roman" w:eastAsia="Calibri" w:hAnsi="Times New Roman" w:cs="Times New Roman"/>
          <w:sz w:val="28"/>
          <w:szCs w:val="28"/>
        </w:rPr>
        <w:br/>
      </w:r>
    </w:p>
    <w:p w14:paraId="16A25494" w14:textId="77777777" w:rsidR="00B27BB6" w:rsidRDefault="00B27BB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02E581D" w14:textId="22A7B01D" w:rsidR="00B27BB6" w:rsidRPr="009120A5" w:rsidRDefault="00B27BB6" w:rsidP="00B27BB6">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sidRPr="009120A5">
        <w:rPr>
          <w:rFonts w:ascii="Times New Roman" w:eastAsia="Times New Roman" w:hAnsi="Times New Roman" w:cs="Times New Roman"/>
          <w:color w:val="000000"/>
          <w:spacing w:val="-5"/>
          <w:sz w:val="28"/>
          <w:szCs w:val="28"/>
          <w:lang w:eastAsia="ru-RU"/>
        </w:rPr>
        <w:lastRenderedPageBreak/>
        <w:t>Приложение № 3.4</w:t>
      </w:r>
    </w:p>
    <w:p w14:paraId="3CF74C78" w14:textId="77777777" w:rsidR="00B27BB6" w:rsidRPr="009120A5" w:rsidRDefault="00B27BB6" w:rsidP="00B27BB6">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5"/>
          <w:sz w:val="28"/>
          <w:szCs w:val="28"/>
          <w:lang w:eastAsia="ru-RU"/>
        </w:rPr>
      </w:pP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t xml:space="preserve">к приказу Южного </w:t>
      </w:r>
    </w:p>
    <w:p w14:paraId="763D5BDA" w14:textId="77777777" w:rsidR="00B27BB6" w:rsidRPr="009120A5" w:rsidRDefault="00B27BB6" w:rsidP="00B27BB6">
      <w:pPr>
        <w:widowControl w:val="0"/>
        <w:shd w:val="clear" w:color="auto" w:fill="FFFFFF"/>
        <w:tabs>
          <w:tab w:val="left" w:pos="0"/>
        </w:tabs>
        <w:suppressAutoHyphen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r>
      <w:r w:rsidRPr="009120A5">
        <w:rPr>
          <w:rFonts w:ascii="Times New Roman" w:eastAsia="Times New Roman" w:hAnsi="Times New Roman" w:cs="Times New Roman"/>
          <w:color w:val="000000"/>
          <w:spacing w:val="-3"/>
          <w:sz w:val="28"/>
          <w:szCs w:val="28"/>
          <w:lang w:eastAsia="ru-RU"/>
        </w:rPr>
        <w:tab/>
        <w:t>федерального университета</w:t>
      </w:r>
    </w:p>
    <w:p w14:paraId="2AF9A63E" w14:textId="77777777" w:rsidR="00B27BB6" w:rsidRPr="009120A5" w:rsidRDefault="00B27BB6" w:rsidP="00B27BB6">
      <w:pPr>
        <w:widowControl w:val="0"/>
        <w:tabs>
          <w:tab w:val="left" w:pos="0"/>
        </w:tabs>
        <w:suppressAutoHyphen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r w:rsidRPr="009120A5">
        <w:rPr>
          <w:rFonts w:ascii="Times New Roman" w:eastAsia="Times New Roman" w:hAnsi="Times New Roman" w:cs="Times New Roman"/>
          <w:color w:val="000000"/>
          <w:sz w:val="28"/>
          <w:szCs w:val="28"/>
          <w:lang w:eastAsia="ru-RU"/>
        </w:rPr>
        <w:tab/>
      </w:r>
    </w:p>
    <w:p w14:paraId="211C6129" w14:textId="77777777" w:rsidR="00B27BB6" w:rsidRPr="009120A5"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p>
    <w:p w14:paraId="033D60AB" w14:textId="64B22403" w:rsidR="00B27BB6" w:rsidRPr="009120A5"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r w:rsidRPr="009120A5">
        <w:rPr>
          <w:rFonts w:ascii="Times New Roman" w:eastAsia="Calibri" w:hAnsi="Times New Roman" w:cs="Times New Roman"/>
          <w:b/>
          <w:bCs/>
          <w:color w:val="000000"/>
          <w:sz w:val="28"/>
          <w:szCs w:val="28"/>
          <w:lang w:eastAsia="ru-RU"/>
        </w:rPr>
        <w:t>СОГЛАСИЕ</w:t>
      </w:r>
    </w:p>
    <w:p w14:paraId="43E2DE55" w14:textId="6A100284"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r w:rsidRPr="00B27BB6">
        <w:rPr>
          <w:rFonts w:ascii="Times New Roman" w:eastAsia="Calibri" w:hAnsi="Times New Roman" w:cs="Times New Roman"/>
          <w:b/>
          <w:bCs/>
          <w:color w:val="000000"/>
          <w:sz w:val="28"/>
          <w:szCs w:val="28"/>
          <w:lang w:eastAsia="ru-RU"/>
        </w:rPr>
        <w:t xml:space="preserve"> на обработку персональных данных, </w:t>
      </w:r>
      <w:r w:rsidRPr="00B27BB6">
        <w:rPr>
          <w:rFonts w:ascii="Times New Roman" w:eastAsia="Calibri" w:hAnsi="Times New Roman" w:cs="Times New Roman"/>
          <w:b/>
          <w:bCs/>
          <w:color w:val="000000"/>
          <w:sz w:val="28"/>
          <w:szCs w:val="28"/>
          <w:lang w:eastAsia="ru-RU"/>
        </w:rPr>
        <w:br/>
        <w:t>разрешенных субъектом персональных данных для распространения (для законного представителя несовершеннолетнего)</w:t>
      </w:r>
    </w:p>
    <w:p w14:paraId="717849AE"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b/>
          <w:bCs/>
          <w:color w:val="000000"/>
          <w:sz w:val="28"/>
          <w:szCs w:val="28"/>
          <w:lang w:eastAsia="ru-RU"/>
        </w:rPr>
      </w:pPr>
    </w:p>
    <w:p w14:paraId="2EAF7A25" w14:textId="77777777" w:rsidR="00B27BB6" w:rsidRPr="00B27BB6" w:rsidRDefault="00B27BB6" w:rsidP="00B27BB6">
      <w:pPr>
        <w:pBdr>
          <w:bottom w:val="single" w:sz="2" w:space="2" w:color="auto"/>
        </w:pBd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Федеральное государственное автономное образовательное учреждение высшего образования</w:t>
      </w:r>
    </w:p>
    <w:p w14:paraId="1CEDA081" w14:textId="77777777" w:rsidR="00B27BB6" w:rsidRPr="00B27BB6" w:rsidRDefault="00B27BB6" w:rsidP="00B27BB6">
      <w:pPr>
        <w:pBdr>
          <w:bottom w:val="single" w:sz="2" w:space="2" w:color="auto"/>
        </w:pBd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«Южный федеральный университет» (ФГАОУ ВО «ЮФУ»)</w:t>
      </w:r>
    </w:p>
    <w:p w14:paraId="63333E24" w14:textId="77777777" w:rsidR="00B27BB6" w:rsidRPr="00B27BB6" w:rsidRDefault="00B27BB6" w:rsidP="00B27BB6">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(наименование или фамилия, имя, отчество (при наличии) оператора персональных данных)</w:t>
      </w:r>
    </w:p>
    <w:p w14:paraId="3FE3DDA5"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p>
    <w:p w14:paraId="23BAD25E"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Адрес: </w:t>
      </w:r>
      <w:r w:rsidRPr="00B27BB6">
        <w:rPr>
          <w:rFonts w:ascii="Times New Roman" w:eastAsia="Calibri" w:hAnsi="Times New Roman" w:cs="Times New Roman"/>
          <w:color w:val="333333"/>
          <w:sz w:val="28"/>
          <w:szCs w:val="28"/>
        </w:rPr>
        <w:t>344006 г. Ростов-на-Дону, ул. Б. Садовая, 105/42</w:t>
      </w:r>
    </w:p>
    <w:p w14:paraId="5125284E"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ИНН: </w:t>
      </w:r>
      <w:r w:rsidRPr="00B27BB6">
        <w:rPr>
          <w:rFonts w:ascii="Times New Roman" w:eastAsia="Calibri" w:hAnsi="Times New Roman" w:cs="Times New Roman"/>
          <w:i/>
          <w:iCs/>
          <w:color w:val="000000"/>
          <w:sz w:val="28"/>
          <w:szCs w:val="28"/>
          <w:u w:val="single"/>
          <w:lang w:eastAsia="ru-RU"/>
        </w:rPr>
        <w:t xml:space="preserve">6163027810    </w:t>
      </w:r>
      <w:r w:rsidRPr="00B27BB6">
        <w:rPr>
          <w:rFonts w:ascii="Times New Roman" w:eastAsia="Calibri" w:hAnsi="Times New Roman" w:cs="Times New Roman"/>
          <w:i/>
          <w:iCs/>
          <w:color w:val="000000"/>
          <w:sz w:val="28"/>
          <w:szCs w:val="28"/>
          <w:u w:val="thick"/>
          <w:lang w:eastAsia="ru-RU"/>
        </w:rPr>
        <w:t xml:space="preserve">                             </w:t>
      </w:r>
    </w:p>
    <w:p w14:paraId="19880F1B"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ОГРН: </w:t>
      </w:r>
      <w:r w:rsidRPr="00B27BB6">
        <w:rPr>
          <w:rFonts w:ascii="Times New Roman" w:eastAsia="Calibri" w:hAnsi="Times New Roman" w:cs="Times New Roman"/>
          <w:i/>
          <w:iCs/>
          <w:color w:val="000000"/>
          <w:sz w:val="28"/>
          <w:szCs w:val="28"/>
          <w:u w:val="single"/>
          <w:lang w:eastAsia="ru-RU"/>
        </w:rPr>
        <w:t xml:space="preserve">1026103165241        </w:t>
      </w:r>
      <w:r w:rsidRPr="00B27BB6">
        <w:rPr>
          <w:rFonts w:ascii="Times New Roman" w:eastAsia="Calibri" w:hAnsi="Times New Roman" w:cs="Times New Roman"/>
          <w:i/>
          <w:iCs/>
          <w:color w:val="000000"/>
          <w:sz w:val="28"/>
          <w:szCs w:val="28"/>
          <w:u w:val="thick"/>
          <w:lang w:eastAsia="ru-RU"/>
        </w:rPr>
        <w:t xml:space="preserve">                                </w:t>
      </w:r>
    </w:p>
    <w:p w14:paraId="13B83F53"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От_____________________________________________________________</w:t>
      </w:r>
    </w:p>
    <w:p w14:paraId="1E6215B1" w14:textId="77777777" w:rsidR="00B27BB6" w:rsidRPr="00B27BB6" w:rsidRDefault="00B27BB6" w:rsidP="00B27BB6">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               (Ф.И.О. законного представителя субъекта персональных данных)</w:t>
      </w:r>
    </w:p>
    <w:p w14:paraId="33E6E62B"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Адрес: </w:t>
      </w:r>
      <w:r w:rsidRPr="00B27BB6">
        <w:rPr>
          <w:rFonts w:ascii="Times New Roman" w:eastAsia="Calibri" w:hAnsi="Times New Roman" w:cs="Times New Roman"/>
          <w:color w:val="000000"/>
          <w:sz w:val="28"/>
          <w:szCs w:val="28"/>
          <w:u w:val="thick"/>
          <w:lang w:eastAsia="ru-RU"/>
        </w:rPr>
        <w:t xml:space="preserve">   </w:t>
      </w:r>
    </w:p>
    <w:p w14:paraId="3C18C24F"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Телефон: </w:t>
      </w:r>
      <w:r w:rsidRPr="00B27BB6">
        <w:rPr>
          <w:rFonts w:ascii="Times New Roman" w:eastAsia="Calibri" w:hAnsi="Times New Roman" w:cs="Times New Roman"/>
          <w:color w:val="000000"/>
          <w:sz w:val="28"/>
          <w:szCs w:val="28"/>
          <w:u w:val="thick"/>
          <w:lang w:eastAsia="ru-RU"/>
        </w:rPr>
        <w:t xml:space="preserve">                              </w:t>
      </w:r>
    </w:p>
    <w:p w14:paraId="1CE31D81"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Адрес электронной почты: </w:t>
      </w:r>
      <w:r w:rsidRPr="00B27BB6">
        <w:rPr>
          <w:rFonts w:ascii="Times New Roman" w:eastAsia="Calibri" w:hAnsi="Times New Roman" w:cs="Times New Roman"/>
          <w:color w:val="000000"/>
          <w:sz w:val="28"/>
          <w:szCs w:val="28"/>
          <w:u w:val="thick"/>
          <w:lang w:eastAsia="ru-RU"/>
        </w:rPr>
        <w:t xml:space="preserve">  </w:t>
      </w:r>
    </w:p>
    <w:p w14:paraId="4FEF984F"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b/>
          <w:bCs/>
          <w:color w:val="000000"/>
          <w:sz w:val="28"/>
          <w:szCs w:val="28"/>
          <w:lang w:eastAsia="ru-RU"/>
        </w:rPr>
      </w:pPr>
    </w:p>
    <w:p w14:paraId="35B2DC40"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Я, _____________________________________________________________________________________________________,</w:t>
      </w:r>
    </w:p>
    <w:p w14:paraId="29B85D04"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                                                                                     (Ф.И.О. полностью)</w:t>
      </w:r>
    </w:p>
    <w:p w14:paraId="20D52D29" w14:textId="4BC937A9" w:rsid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pacing w:val="-4"/>
          <w:sz w:val="28"/>
          <w:szCs w:val="28"/>
          <w:lang w:eastAsia="ru-RU"/>
        </w:rPr>
        <w:t xml:space="preserve">руководствуясь ст. 10.1 Федерального закона от 27.07.2006 № 152-ФЗ «О персональных </w:t>
      </w:r>
      <w:r w:rsidRPr="00B27BB6">
        <w:rPr>
          <w:rFonts w:ascii="Times New Roman" w:eastAsia="Calibri" w:hAnsi="Times New Roman" w:cs="Times New Roman"/>
          <w:color w:val="000000"/>
          <w:spacing w:val="-4"/>
          <w:sz w:val="28"/>
          <w:szCs w:val="28"/>
          <w:lang w:eastAsia="ru-RU"/>
        </w:rPr>
        <w:br/>
      </w:r>
      <w:r w:rsidRPr="00B27BB6">
        <w:rPr>
          <w:rFonts w:ascii="Times New Roman" w:eastAsia="Calibri" w:hAnsi="Times New Roman" w:cs="Times New Roman"/>
          <w:color w:val="000000"/>
          <w:sz w:val="28"/>
          <w:szCs w:val="28"/>
          <w:lang w:eastAsia="ru-RU"/>
        </w:rPr>
        <w:t xml:space="preserve">данных», заявляю о согласии на распространение </w:t>
      </w:r>
      <w:r w:rsidRPr="00B27BB6">
        <w:rPr>
          <w:rFonts w:ascii="Times New Roman" w:eastAsia="Calibri" w:hAnsi="Times New Roman" w:cs="Times New Roman"/>
          <w:i/>
          <w:iCs/>
          <w:color w:val="000000"/>
          <w:sz w:val="28"/>
          <w:szCs w:val="28"/>
          <w:lang w:eastAsia="ru-RU"/>
        </w:rPr>
        <w:t>ФГАОУ ВО «ЮФУ»</w:t>
      </w:r>
      <w:r w:rsidRPr="00B27BB6">
        <w:rPr>
          <w:rFonts w:ascii="Times New Roman" w:eastAsia="Calibri" w:hAnsi="Times New Roman" w:cs="Times New Roman"/>
          <w:color w:val="000000"/>
          <w:sz w:val="28"/>
          <w:szCs w:val="28"/>
          <w:lang w:eastAsia="ru-RU"/>
        </w:rPr>
        <w:t xml:space="preserve"> персональных данных моего подопечного (Ф.И.О.)</w:t>
      </w:r>
      <w:r w:rsidRPr="00B27BB6">
        <w:rPr>
          <w:rFonts w:ascii="Times New Roman" w:eastAsia="Calibri" w:hAnsi="Times New Roman" w:cs="Times New Roman"/>
          <w:color w:val="000000"/>
          <w:sz w:val="28"/>
          <w:szCs w:val="28"/>
          <w:vertAlign w:val="subscript"/>
          <w:lang w:eastAsia="ru-RU"/>
        </w:rPr>
        <w:t xml:space="preserve">____________________________________________________________________________ </w:t>
      </w:r>
      <w:r w:rsidRPr="00B27BB6">
        <w:rPr>
          <w:rFonts w:ascii="Times New Roman" w:eastAsia="Calibri" w:hAnsi="Times New Roman" w:cs="Times New Roman"/>
          <w:color w:val="000000"/>
          <w:sz w:val="28"/>
          <w:szCs w:val="28"/>
          <w:lang w:eastAsia="ru-RU"/>
        </w:rPr>
        <w:t>с целью размещения информации о нем на официальном сайте ФГАОУ ВО «ЮФУ» и информационных ресурсах Оператора, посредством которых будет осуществляться предоставление доступа неограниченному кругу лиц и иные дейст</w:t>
      </w:r>
      <w:r w:rsidRPr="00B27BB6">
        <w:rPr>
          <w:rFonts w:ascii="Times New Roman" w:eastAsia="Calibri" w:hAnsi="Times New Roman" w:cs="Times New Roman"/>
          <w:color w:val="000000"/>
          <w:sz w:val="28"/>
          <w:szCs w:val="28"/>
          <w:lang w:eastAsia="ru-RU"/>
        </w:rPr>
        <w:softHyphen/>
        <w:t>вия с персональными данными в следующем порядке:</w:t>
      </w:r>
    </w:p>
    <w:tbl>
      <w:tblPr>
        <w:tblW w:w="9495" w:type="dxa"/>
        <w:tblInd w:w="134" w:type="dxa"/>
        <w:tblLayout w:type="fixed"/>
        <w:tblCellMar>
          <w:left w:w="0" w:type="dxa"/>
          <w:right w:w="0" w:type="dxa"/>
        </w:tblCellMar>
        <w:tblLook w:val="04A0" w:firstRow="1" w:lastRow="0" w:firstColumn="1" w:lastColumn="0" w:noHBand="0" w:noVBand="1"/>
      </w:tblPr>
      <w:tblGrid>
        <w:gridCol w:w="2131"/>
        <w:gridCol w:w="2953"/>
        <w:gridCol w:w="1583"/>
        <w:gridCol w:w="2828"/>
      </w:tblGrid>
      <w:tr w:rsidR="009120A5" w:rsidRPr="00571A5A" w14:paraId="2E0722FA" w14:textId="77777777" w:rsidTr="009120A5">
        <w:trPr>
          <w:trHeight w:val="702"/>
        </w:trPr>
        <w:tc>
          <w:tcPr>
            <w:tcW w:w="21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6F2227D"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lastRenderedPageBreak/>
              <w:t xml:space="preserve">Категория </w:t>
            </w:r>
            <w:r w:rsidRPr="00571A5A">
              <w:rPr>
                <w:rFonts w:ascii="Times New Roman" w:eastAsia="Calibri" w:hAnsi="Times New Roman" w:cs="Times New Roman"/>
                <w:b/>
                <w:bCs/>
                <w:color w:val="000000"/>
                <w:sz w:val="28"/>
                <w:szCs w:val="28"/>
                <w:lang w:eastAsia="ru-RU"/>
              </w:rPr>
              <w:br/>
              <w:t>персональных данных</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221CF1B"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 xml:space="preserve">Перечень </w:t>
            </w:r>
            <w:r w:rsidRPr="00571A5A">
              <w:rPr>
                <w:rFonts w:ascii="Times New Roman" w:eastAsia="Calibri" w:hAnsi="Times New Roman" w:cs="Times New Roman"/>
                <w:b/>
                <w:bCs/>
                <w:color w:val="000000"/>
                <w:sz w:val="28"/>
                <w:szCs w:val="28"/>
                <w:lang w:eastAsia="ru-RU"/>
              </w:rPr>
              <w:br/>
              <w:t>персональных данных</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6131367"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pacing w:val="-2"/>
                <w:sz w:val="28"/>
                <w:szCs w:val="28"/>
                <w:lang w:eastAsia="ru-RU"/>
              </w:rPr>
            </w:pPr>
            <w:r w:rsidRPr="00571A5A">
              <w:rPr>
                <w:rFonts w:ascii="Times New Roman" w:eastAsia="Calibri" w:hAnsi="Times New Roman" w:cs="Times New Roman"/>
                <w:b/>
                <w:bCs/>
                <w:color w:val="000000"/>
                <w:spacing w:val="-2"/>
                <w:sz w:val="28"/>
                <w:szCs w:val="28"/>
                <w:lang w:eastAsia="ru-RU"/>
              </w:rPr>
              <w:t xml:space="preserve">Разрешаю к </w:t>
            </w:r>
          </w:p>
          <w:p w14:paraId="34DC3308"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pacing w:val="-2"/>
                <w:sz w:val="28"/>
                <w:szCs w:val="28"/>
                <w:lang w:eastAsia="ru-RU"/>
              </w:rPr>
              <w:t>распространению</w:t>
            </w:r>
            <w:r w:rsidRPr="00571A5A">
              <w:rPr>
                <w:rFonts w:ascii="Times New Roman" w:eastAsia="Calibri" w:hAnsi="Times New Roman" w:cs="Times New Roman"/>
                <w:b/>
                <w:bCs/>
                <w:color w:val="000000"/>
                <w:sz w:val="28"/>
                <w:szCs w:val="28"/>
                <w:lang w:eastAsia="ru-RU"/>
              </w:rPr>
              <w:t xml:space="preserve"> </w:t>
            </w:r>
          </w:p>
          <w:p w14:paraId="7E9E80DC"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(да / нет)</w:t>
            </w: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1C278A7"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Условия и запреты (есть, нет)</w:t>
            </w:r>
          </w:p>
          <w:p w14:paraId="3C9B548B"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jc w:val="center"/>
              <w:textAlignment w:val="center"/>
              <w:rPr>
                <w:rFonts w:ascii="Times New Roman" w:eastAsia="Calibri" w:hAnsi="Times New Roman" w:cs="Times New Roman"/>
                <w:b/>
                <w:bCs/>
                <w:color w:val="000000"/>
                <w:sz w:val="28"/>
                <w:szCs w:val="28"/>
                <w:lang w:eastAsia="ru-RU"/>
              </w:rPr>
            </w:pPr>
            <w:r w:rsidRPr="00571A5A">
              <w:rPr>
                <w:rFonts w:ascii="Times New Roman" w:eastAsia="Calibri" w:hAnsi="Times New Roman" w:cs="Times New Roman"/>
                <w:b/>
                <w:bCs/>
                <w:color w:val="000000"/>
                <w:sz w:val="28"/>
                <w:szCs w:val="28"/>
                <w:lang w:eastAsia="ru-RU"/>
              </w:rPr>
              <w:t xml:space="preserve"> Если есть, то какие </w:t>
            </w:r>
          </w:p>
        </w:tc>
      </w:tr>
      <w:tr w:rsidR="009120A5" w:rsidRPr="00571A5A" w14:paraId="558D22CD" w14:textId="77777777" w:rsidTr="009120A5">
        <w:trPr>
          <w:trHeight w:val="60"/>
        </w:trPr>
        <w:tc>
          <w:tcPr>
            <w:tcW w:w="2131" w:type="dxa"/>
            <w:vMerge w:val="restart"/>
            <w:tcBorders>
              <w:top w:val="single" w:sz="2" w:space="0" w:color="000000"/>
              <w:left w:val="single" w:sz="2" w:space="0" w:color="000000"/>
              <w:bottom w:val="single" w:sz="4" w:space="0" w:color="auto"/>
              <w:right w:val="single" w:sz="2" w:space="0" w:color="000000"/>
            </w:tcBorders>
            <w:tcMar>
              <w:top w:w="80" w:type="dxa"/>
              <w:left w:w="80" w:type="dxa"/>
              <w:bottom w:w="80" w:type="dxa"/>
              <w:right w:w="80" w:type="dxa"/>
            </w:tcMar>
            <w:hideMark/>
          </w:tcPr>
          <w:p w14:paraId="62D5996D"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Персональные данные</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76BC4D0"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Фамилия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C6A2DB7"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688A44" w14:textId="77777777" w:rsidR="009120A5" w:rsidRPr="00571A5A" w:rsidRDefault="009120A5" w:rsidP="004518AF">
            <w:pPr>
              <w:autoSpaceDE w:val="0"/>
              <w:autoSpaceDN w:val="0"/>
              <w:adjustRightInd w:val="0"/>
              <w:spacing w:after="0" w:line="240" w:lineRule="auto"/>
              <w:rPr>
                <w:rFonts w:ascii="Times New Roman" w:eastAsia="Calibri" w:hAnsi="Times New Roman" w:cs="Times New Roman"/>
                <w:sz w:val="28"/>
                <w:szCs w:val="28"/>
                <w:lang w:eastAsia="ru-RU"/>
              </w:rPr>
            </w:pPr>
          </w:p>
        </w:tc>
      </w:tr>
      <w:tr w:rsidR="009120A5" w:rsidRPr="00571A5A" w14:paraId="0B504BDB"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227CF2FC"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E825F3A"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Имя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A8BF7F4"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6B43B35"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5C474E0C"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227ABDBE"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9CDE9C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Отчество (при наличии)</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B8F5E20"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61AC6B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18794D23"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368A1932"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AF57026"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Дата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4DC4B9A"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24D3F10"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58ED5884"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0091092B"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71954B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Месяц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1D4D79E"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D607820"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7319F6AC"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24699838"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2017523"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Год рождения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CF77C8F"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D724050"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2E4C35F4"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4619093A"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983C51F"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Адрес</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F2E01F0"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30D3F90"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20A10953"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3CBEA5CA"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8EB002F"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Образование</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A73080D"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A08DA06"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7CB8F7AF"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5CEF7344"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25E7CB"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ВУЗ</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3A4CC1"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D9F8B89"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9120A5" w:rsidRPr="00571A5A" w14:paraId="011F9505"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5F02EA83"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DEB79D6"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Профессия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DADBCD8"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D32637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r w:rsidR="009120A5" w:rsidRPr="00571A5A" w14:paraId="5C064E75"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33A495CB"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135055"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Pr="00F15E7D">
              <w:rPr>
                <w:rFonts w:ascii="Times New Roman" w:eastAsia="Calibri" w:hAnsi="Times New Roman" w:cs="Times New Roman"/>
                <w:color w:val="000000"/>
                <w:sz w:val="28"/>
                <w:szCs w:val="28"/>
                <w:lang w:eastAsia="ru-RU"/>
              </w:rPr>
              <w:t>аличие инвалидности или ОВЗ</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FDAC14"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F394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9120A5" w:rsidRPr="00571A5A" w14:paraId="17CA79BB"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tcPr>
          <w:p w14:paraId="78FCD8B5"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12A1C6" w14:textId="77777777" w:rsidR="009120A5"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Pr="00F15E7D">
              <w:rPr>
                <w:rFonts w:ascii="Times New Roman" w:eastAsia="Calibri" w:hAnsi="Times New Roman" w:cs="Times New Roman"/>
                <w:color w:val="000000"/>
                <w:sz w:val="28"/>
                <w:szCs w:val="28"/>
                <w:lang w:eastAsia="ru-RU"/>
              </w:rPr>
              <w:t>озологи</w:t>
            </w:r>
            <w:r>
              <w:rPr>
                <w:rFonts w:ascii="Times New Roman" w:eastAsia="Calibri" w:hAnsi="Times New Roman" w:cs="Times New Roman"/>
                <w:color w:val="000000"/>
                <w:sz w:val="28"/>
                <w:szCs w:val="28"/>
                <w:lang w:eastAsia="ru-RU"/>
              </w:rPr>
              <w:t>я</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D4F2E2"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76ACA8"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9120A5" w:rsidRPr="00571A5A" w14:paraId="2DCEBE9C" w14:textId="77777777" w:rsidTr="009120A5">
        <w:trPr>
          <w:trHeight w:val="60"/>
        </w:trPr>
        <w:tc>
          <w:tcPr>
            <w:tcW w:w="2131" w:type="dxa"/>
            <w:vMerge/>
            <w:tcBorders>
              <w:top w:val="single" w:sz="2" w:space="0" w:color="000000"/>
              <w:left w:val="single" w:sz="2" w:space="0" w:color="000000"/>
              <w:bottom w:val="single" w:sz="4" w:space="0" w:color="auto"/>
              <w:right w:val="single" w:sz="2" w:space="0" w:color="000000"/>
            </w:tcBorders>
            <w:vAlign w:val="center"/>
            <w:hideMark/>
          </w:tcPr>
          <w:p w14:paraId="4DACC676" w14:textId="77777777" w:rsidR="009120A5" w:rsidRPr="00571A5A" w:rsidRDefault="009120A5" w:rsidP="004518AF">
            <w:pPr>
              <w:spacing w:after="0" w:line="256" w:lineRule="auto"/>
              <w:rPr>
                <w:rFonts w:ascii="Times New Roman" w:eastAsia="Calibri" w:hAnsi="Times New Roman" w:cs="Times New Roman"/>
                <w:color w:val="000000"/>
                <w:sz w:val="28"/>
                <w:szCs w:val="28"/>
                <w:lang w:eastAsia="ru-RU"/>
              </w:rPr>
            </w:pP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8467A4D"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Другая информация, относящаяся к субъекту персональных данных</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CEC938"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0A3CE4"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p>
        </w:tc>
      </w:tr>
      <w:tr w:rsidR="009120A5" w:rsidRPr="00571A5A" w14:paraId="7CDE73CB" w14:textId="77777777" w:rsidTr="009120A5">
        <w:trPr>
          <w:trHeight w:val="60"/>
        </w:trPr>
        <w:tc>
          <w:tcPr>
            <w:tcW w:w="213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F7340F5"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Биометрические персональные данные</w:t>
            </w:r>
          </w:p>
        </w:tc>
        <w:tc>
          <w:tcPr>
            <w:tcW w:w="2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38FF27D"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Цветное цифровое фотографическое изображение лица/</w:t>
            </w:r>
          </w:p>
          <w:p w14:paraId="34566613"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видеоматериалы</w:t>
            </w:r>
          </w:p>
        </w:tc>
        <w:tc>
          <w:tcPr>
            <w:tcW w:w="1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196B75F"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p>
        </w:tc>
        <w:tc>
          <w:tcPr>
            <w:tcW w:w="28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E05BADD"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 </w:t>
            </w:r>
          </w:p>
        </w:tc>
      </w:tr>
    </w:tbl>
    <w:p w14:paraId="748E989E"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p>
    <w:p w14:paraId="1D81D1D2"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w:t>
      </w:r>
      <w:r w:rsidRPr="00B27BB6">
        <w:rPr>
          <w:rFonts w:ascii="Times New Roman" w:eastAsia="Calibri" w:hAnsi="Times New Roman" w:cs="Times New Roman"/>
          <w:color w:val="000000"/>
          <w:sz w:val="28"/>
          <w:szCs w:val="28"/>
          <w:lang w:eastAsia="ru-RU"/>
        </w:rPr>
        <w:softHyphen/>
        <w:t>вия с персональными данными субъекта персональных данных:</w:t>
      </w:r>
    </w:p>
    <w:tbl>
      <w:tblPr>
        <w:tblW w:w="9495" w:type="dxa"/>
        <w:tblInd w:w="134" w:type="dxa"/>
        <w:tblLayout w:type="fixed"/>
        <w:tblCellMar>
          <w:left w:w="0" w:type="dxa"/>
          <w:right w:w="0" w:type="dxa"/>
        </w:tblCellMar>
        <w:tblLook w:val="04A0" w:firstRow="1" w:lastRow="0" w:firstColumn="1" w:lastColumn="0" w:noHBand="0" w:noVBand="1"/>
      </w:tblPr>
      <w:tblGrid>
        <w:gridCol w:w="2551"/>
        <w:gridCol w:w="6944"/>
      </w:tblGrid>
      <w:tr w:rsidR="009120A5" w:rsidRPr="00571A5A" w14:paraId="6D91EB2D" w14:textId="77777777" w:rsidTr="009120A5">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3F95E4C4"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lastRenderedPageBreak/>
              <w:t>Информационный ресурс</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475FDAE"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color w:val="000000"/>
                <w:sz w:val="28"/>
                <w:szCs w:val="28"/>
                <w:lang w:eastAsia="ru-RU"/>
              </w:rPr>
              <w:t>Действия с персональными данными</w:t>
            </w:r>
          </w:p>
        </w:tc>
      </w:tr>
      <w:tr w:rsidR="009120A5" w:rsidRPr="00571A5A" w14:paraId="025134CD" w14:textId="77777777" w:rsidTr="009120A5">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11F81E01"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https://</w:t>
            </w:r>
            <w:r w:rsidRPr="00571A5A">
              <w:rPr>
                <w:rFonts w:ascii="Times New Roman" w:eastAsia="Calibri" w:hAnsi="Times New Roman" w:cs="Times New Roman"/>
                <w:i/>
                <w:iCs/>
                <w:color w:val="000000"/>
                <w:sz w:val="28"/>
                <w:szCs w:val="28"/>
                <w:lang w:val="en-US" w:eastAsia="ru-RU"/>
              </w:rPr>
              <w:t>sfedu</w:t>
            </w:r>
            <w:r w:rsidRPr="00571A5A">
              <w:rPr>
                <w:rFonts w:ascii="Times New Roman" w:eastAsia="Calibri" w:hAnsi="Times New Roman" w:cs="Times New Roman"/>
                <w:i/>
                <w:iCs/>
                <w:color w:val="000000"/>
                <w:sz w:val="28"/>
                <w:szCs w:val="28"/>
                <w:lang w:eastAsia="ru-RU"/>
              </w:rPr>
              <w:t>.ru/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6A3BB31"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tr w:rsidR="009120A5" w:rsidRPr="00571A5A" w14:paraId="519F5C58" w14:textId="77777777" w:rsidTr="009120A5">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00634277"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https://vk.com/rumc.sfedu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AF9863A" w14:textId="77777777" w:rsidR="009120A5" w:rsidRPr="00571A5A" w:rsidRDefault="009120A5" w:rsidP="004518AF">
            <w:pPr>
              <w:spacing w:line="256" w:lineRule="auto"/>
              <w:rPr>
                <w:rFonts w:ascii="Times New Roman" w:eastAsia="Calibri" w:hAnsi="Times New Roman" w:cs="Times New Roman"/>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tr w:rsidR="009120A5" w:rsidRPr="00571A5A" w14:paraId="4632AC2B" w14:textId="77777777" w:rsidTr="009120A5">
        <w:trPr>
          <w:trHeight w:val="60"/>
        </w:trPr>
        <w:tc>
          <w:tcPr>
            <w:tcW w:w="25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015DD8" w14:textId="77777777" w:rsidR="009120A5" w:rsidRPr="007C3D02"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r w:rsidRPr="007C3D02">
              <w:rPr>
                <w:rFonts w:ascii="Times New Roman" w:eastAsia="Calibri" w:hAnsi="Times New Roman" w:cs="Times New Roman"/>
                <w:i/>
                <w:iCs/>
                <w:color w:val="000000"/>
                <w:sz w:val="28"/>
                <w:szCs w:val="28"/>
                <w:lang w:eastAsia="ru-RU"/>
              </w:rPr>
              <w:t>https://t.me/rumz_sfedu</w:t>
            </w:r>
          </w:p>
        </w:tc>
        <w:tc>
          <w:tcPr>
            <w:tcW w:w="69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79EAD5" w14:textId="77777777" w:rsidR="009120A5" w:rsidRPr="00571A5A" w:rsidRDefault="009120A5" w:rsidP="004518A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180" w:lineRule="atLeast"/>
              <w:textAlignment w:val="center"/>
              <w:rPr>
                <w:rFonts w:ascii="Times New Roman" w:eastAsia="Calibri" w:hAnsi="Times New Roman" w:cs="Times New Roman"/>
                <w:i/>
                <w:iCs/>
                <w:color w:val="000000"/>
                <w:sz w:val="28"/>
                <w:szCs w:val="28"/>
                <w:lang w:eastAsia="ru-RU"/>
              </w:rPr>
            </w:pPr>
            <w:r w:rsidRPr="00571A5A">
              <w:rPr>
                <w:rFonts w:ascii="Times New Roman" w:eastAsia="Calibri" w:hAnsi="Times New Roman" w:cs="Times New Roman"/>
                <w:i/>
                <w:iCs/>
                <w:color w:val="000000"/>
                <w:sz w:val="28"/>
                <w:szCs w:val="28"/>
                <w:lang w:eastAsia="ru-RU"/>
              </w:rPr>
              <w:t>Предоставление сведений неограниченному кругу лиц</w:t>
            </w:r>
          </w:p>
        </w:tc>
      </w:tr>
    </w:tbl>
    <w:p w14:paraId="41F14D6D"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Times New Roman" w:eastAsia="Calibri" w:hAnsi="Times New Roman" w:cs="Times New Roman"/>
          <w:color w:val="000000"/>
          <w:sz w:val="28"/>
          <w:szCs w:val="28"/>
          <w:lang w:eastAsia="ru-RU"/>
        </w:rPr>
      </w:pPr>
    </w:p>
    <w:p w14:paraId="6134365F"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00" w:lineRule="atLeast"/>
        <w:jc w:val="both"/>
        <w:textAlignment w:val="center"/>
        <w:rPr>
          <w:rFonts w:ascii="Times New Roman" w:eastAsia="Calibri" w:hAnsi="Times New Roman" w:cs="Times New Roman"/>
          <w:i/>
          <w:iCs/>
          <w:color w:val="000000"/>
          <w:sz w:val="28"/>
          <w:szCs w:val="28"/>
          <w:lang w:eastAsia="ru-RU"/>
        </w:rPr>
      </w:pPr>
      <w:r w:rsidRPr="00B27BB6">
        <w:rPr>
          <w:rFonts w:ascii="Times New Roman" w:eastAsia="Calibri" w:hAnsi="Times New Roman" w:cs="Times New Roman"/>
          <w:color w:val="000000"/>
          <w:spacing w:val="-2"/>
          <w:sz w:val="28"/>
          <w:szCs w:val="28"/>
          <w:lang w:eastAsia="ru-RU"/>
        </w:rPr>
        <w:t xml:space="preserve">Настоящее согласие дано мной добровольно и действует до </w:t>
      </w:r>
      <w:r w:rsidRPr="00B27BB6">
        <w:rPr>
          <w:rFonts w:ascii="Times New Roman" w:eastAsia="Calibri" w:hAnsi="Times New Roman" w:cs="Times New Roman"/>
          <w:i/>
          <w:iCs/>
          <w:color w:val="000000"/>
          <w:spacing w:val="-2"/>
          <w:sz w:val="28"/>
          <w:szCs w:val="28"/>
          <w:lang w:eastAsia="ru-RU"/>
        </w:rPr>
        <w:t xml:space="preserve">отзыва в письменной форме в установленном порядке. </w:t>
      </w:r>
    </w:p>
    <w:p w14:paraId="2B16CA4E"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lang w:eastAsia="ru-RU"/>
        </w:rPr>
      </w:pPr>
    </w:p>
    <w:p w14:paraId="245BEC7A" w14:textId="77777777"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u w:val="single"/>
          <w:lang w:eastAsia="ru-RU"/>
        </w:rPr>
      </w:pPr>
      <w:r w:rsidRPr="00B27BB6">
        <w:rPr>
          <w:rFonts w:ascii="Times New Roman" w:eastAsia="Calibri" w:hAnsi="Times New Roman" w:cs="Times New Roman"/>
          <w:color w:val="000000"/>
          <w:sz w:val="28"/>
          <w:szCs w:val="28"/>
          <w:u w:val="single"/>
          <w:lang w:eastAsia="ru-RU"/>
        </w:rPr>
        <w:t>«</w:t>
      </w:r>
      <w:r w:rsidRPr="00B27BB6">
        <w:rPr>
          <w:rFonts w:ascii="Times New Roman" w:eastAsia="Calibri" w:hAnsi="Times New Roman" w:cs="Times New Roman"/>
          <w:i/>
          <w:iCs/>
          <w:color w:val="000000"/>
          <w:sz w:val="28"/>
          <w:szCs w:val="28"/>
          <w:u w:val="single"/>
          <w:lang w:eastAsia="ru-RU"/>
        </w:rPr>
        <w:t xml:space="preserve">    </w:t>
      </w:r>
      <w:r w:rsidRPr="00B27BB6">
        <w:rPr>
          <w:rFonts w:ascii="Times New Roman" w:eastAsia="Calibri" w:hAnsi="Times New Roman" w:cs="Times New Roman"/>
          <w:color w:val="000000"/>
          <w:sz w:val="28"/>
          <w:szCs w:val="28"/>
          <w:u w:val="single"/>
          <w:lang w:eastAsia="ru-RU"/>
        </w:rPr>
        <w:t xml:space="preserve">» </w:t>
      </w:r>
      <w:r w:rsidRPr="00B27BB6">
        <w:rPr>
          <w:rFonts w:ascii="Times New Roman" w:eastAsia="Calibri" w:hAnsi="Times New Roman" w:cs="Times New Roman"/>
          <w:i/>
          <w:iCs/>
          <w:color w:val="000000"/>
          <w:sz w:val="28"/>
          <w:szCs w:val="28"/>
          <w:u w:val="single"/>
          <w:lang w:eastAsia="ru-RU"/>
        </w:rPr>
        <w:t xml:space="preserve">           </w:t>
      </w:r>
      <w:r w:rsidRPr="00B27BB6">
        <w:rPr>
          <w:rFonts w:ascii="Times New Roman" w:eastAsia="Calibri" w:hAnsi="Times New Roman" w:cs="Times New Roman"/>
          <w:color w:val="000000"/>
          <w:sz w:val="28"/>
          <w:szCs w:val="28"/>
          <w:u w:val="single"/>
          <w:lang w:eastAsia="ru-RU"/>
        </w:rPr>
        <w:t xml:space="preserve"> 20</w:t>
      </w:r>
      <w:r w:rsidRPr="00B27BB6">
        <w:rPr>
          <w:rFonts w:ascii="Times New Roman" w:eastAsia="Calibri" w:hAnsi="Times New Roman" w:cs="Times New Roman"/>
          <w:i/>
          <w:iCs/>
          <w:color w:val="000000"/>
          <w:sz w:val="28"/>
          <w:szCs w:val="28"/>
          <w:u w:val="single"/>
          <w:lang w:eastAsia="ru-RU"/>
        </w:rPr>
        <w:t xml:space="preserve">       </w:t>
      </w:r>
      <w:r w:rsidRPr="00B27BB6">
        <w:rPr>
          <w:rFonts w:ascii="Times New Roman" w:eastAsia="Calibri" w:hAnsi="Times New Roman" w:cs="Times New Roman"/>
          <w:color w:val="000000"/>
          <w:sz w:val="28"/>
          <w:szCs w:val="28"/>
          <w:u w:val="single"/>
          <w:lang w:eastAsia="ru-RU"/>
        </w:rPr>
        <w:t xml:space="preserve"> г.</w:t>
      </w:r>
    </w:p>
    <w:p w14:paraId="758BCB80" w14:textId="77777777" w:rsidR="00B27BB6" w:rsidRPr="00B27BB6" w:rsidRDefault="00B27BB6" w:rsidP="00B27BB6">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13" w:line="140" w:lineRule="atLeast"/>
        <w:jc w:val="both"/>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                   (дата)                 </w:t>
      </w:r>
    </w:p>
    <w:p w14:paraId="0F0ADCC6" w14:textId="251AA9B5"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u w:val="single"/>
          <w:lang w:eastAsia="ru-RU"/>
        </w:rPr>
      </w:pPr>
      <w:r w:rsidRPr="00B27BB6">
        <w:rPr>
          <w:rFonts w:ascii="Times New Roman" w:eastAsia="Calibri" w:hAnsi="Times New Roman" w:cs="Times New Roman"/>
          <w:color w:val="000000"/>
          <w:sz w:val="28"/>
          <w:szCs w:val="28"/>
          <w:lang w:eastAsia="ru-RU"/>
        </w:rPr>
        <w:t>____________________/_____________________________________________</w:t>
      </w:r>
      <w:r w:rsidRPr="00B27BB6">
        <w:rPr>
          <w:rFonts w:ascii="Times New Roman" w:eastAsia="Calibri" w:hAnsi="Times New Roman" w:cs="Times New Roman"/>
          <w:color w:val="000000"/>
          <w:sz w:val="28"/>
          <w:szCs w:val="28"/>
          <w:u w:val="single"/>
          <w:lang w:eastAsia="ru-RU"/>
        </w:rPr>
        <w:t xml:space="preserve"> </w:t>
      </w:r>
      <w:r w:rsidRPr="00B27BB6">
        <w:rPr>
          <w:rFonts w:ascii="Times New Roman" w:eastAsia="Calibri" w:hAnsi="Times New Roman" w:cs="Times New Roman"/>
          <w:i/>
          <w:iCs/>
          <w:color w:val="000000"/>
          <w:sz w:val="28"/>
          <w:szCs w:val="28"/>
          <w:u w:val="single"/>
          <w:lang w:eastAsia="ru-RU"/>
        </w:rPr>
        <w:t xml:space="preserve">                                                                     </w:t>
      </w:r>
      <w:r w:rsidRPr="00B27BB6">
        <w:rPr>
          <w:rFonts w:ascii="Times New Roman" w:eastAsia="Calibri" w:hAnsi="Times New Roman" w:cs="Times New Roman"/>
          <w:color w:val="000000"/>
          <w:sz w:val="28"/>
          <w:szCs w:val="28"/>
          <w:u w:val="single"/>
          <w:lang w:eastAsia="ru-RU"/>
        </w:rPr>
        <w:t xml:space="preserve"> </w:t>
      </w:r>
    </w:p>
    <w:p w14:paraId="2EC4415E" w14:textId="7A499FE3" w:rsidR="00B27BB6" w:rsidRPr="00B27BB6" w:rsidRDefault="00B27BB6" w:rsidP="00B27BB6">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both"/>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             (подпись)                  (расшифровка подписи законного представителя)</w:t>
      </w:r>
    </w:p>
    <w:p w14:paraId="3A0C77C9" w14:textId="77777777" w:rsidR="00B27BB6" w:rsidRPr="00B27BB6" w:rsidRDefault="00B27BB6" w:rsidP="00B27BB6">
      <w:pPr>
        <w:spacing w:line="252" w:lineRule="auto"/>
        <w:jc w:val="center"/>
        <w:rPr>
          <w:rFonts w:ascii="Times New Roman" w:eastAsia="Calibri" w:hAnsi="Times New Roman" w:cs="Times New Roman"/>
          <w:sz w:val="28"/>
          <w:szCs w:val="28"/>
        </w:rPr>
      </w:pPr>
    </w:p>
    <w:p w14:paraId="0B5C1C2F" w14:textId="3A72B57D" w:rsidR="00B27BB6" w:rsidRPr="00B27BB6" w:rsidRDefault="00B27BB6" w:rsidP="00B27B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both"/>
        <w:textAlignment w:val="center"/>
        <w:rPr>
          <w:rFonts w:ascii="Times New Roman" w:eastAsia="Calibri" w:hAnsi="Times New Roman" w:cs="Times New Roman"/>
          <w:color w:val="000000"/>
          <w:sz w:val="28"/>
          <w:szCs w:val="28"/>
          <w:u w:val="single"/>
          <w:lang w:eastAsia="ru-RU"/>
        </w:rPr>
      </w:pPr>
      <w:r w:rsidRPr="00B27BB6">
        <w:rPr>
          <w:rFonts w:ascii="Times New Roman" w:eastAsia="Calibri" w:hAnsi="Times New Roman" w:cs="Times New Roman"/>
          <w:color w:val="000000"/>
          <w:sz w:val="28"/>
          <w:szCs w:val="28"/>
          <w:lang w:eastAsia="ru-RU"/>
        </w:rPr>
        <w:t>_________________/_________________________________________</w:t>
      </w:r>
      <w:r w:rsidRPr="00B27BB6">
        <w:rPr>
          <w:rFonts w:ascii="Times New Roman" w:eastAsia="Calibri" w:hAnsi="Times New Roman" w:cs="Times New Roman"/>
          <w:i/>
          <w:iCs/>
          <w:color w:val="000000"/>
          <w:sz w:val="28"/>
          <w:szCs w:val="28"/>
          <w:u w:val="single"/>
          <w:lang w:eastAsia="ru-RU"/>
        </w:rPr>
        <w:t xml:space="preserve">                                                                    </w:t>
      </w:r>
      <w:r w:rsidRPr="00B27BB6">
        <w:rPr>
          <w:rFonts w:ascii="Times New Roman" w:eastAsia="Calibri" w:hAnsi="Times New Roman" w:cs="Times New Roman"/>
          <w:color w:val="000000"/>
          <w:sz w:val="28"/>
          <w:szCs w:val="28"/>
          <w:u w:val="single"/>
          <w:lang w:eastAsia="ru-RU"/>
        </w:rPr>
        <w:t xml:space="preserve"> </w:t>
      </w:r>
    </w:p>
    <w:p w14:paraId="67B1F975" w14:textId="5DA955B9" w:rsidR="00B27BB6" w:rsidRPr="00B27BB6" w:rsidRDefault="00B27BB6" w:rsidP="00B27BB6">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both"/>
        <w:textAlignment w:val="center"/>
        <w:rPr>
          <w:rFonts w:ascii="Times New Roman" w:eastAsia="Calibri" w:hAnsi="Times New Roman" w:cs="Times New Roman"/>
          <w:color w:val="000000"/>
          <w:sz w:val="28"/>
          <w:szCs w:val="28"/>
          <w:lang w:eastAsia="ru-RU"/>
        </w:rPr>
      </w:pPr>
      <w:r w:rsidRPr="00B27BB6">
        <w:rPr>
          <w:rFonts w:ascii="Times New Roman" w:eastAsia="Calibri" w:hAnsi="Times New Roman" w:cs="Times New Roman"/>
          <w:color w:val="000000"/>
          <w:sz w:val="28"/>
          <w:szCs w:val="28"/>
          <w:lang w:eastAsia="ru-RU"/>
        </w:rPr>
        <w:t xml:space="preserve">       (подпись)          (расшифровка подписи несовершеннолетнего подопечного)</w:t>
      </w:r>
    </w:p>
    <w:p w14:paraId="6B5F64F0" w14:textId="77777777" w:rsidR="00571A5A" w:rsidRPr="009120A5" w:rsidRDefault="00571A5A" w:rsidP="00571A5A">
      <w:pPr>
        <w:spacing w:line="256" w:lineRule="auto"/>
        <w:rPr>
          <w:rFonts w:ascii="Times New Roman" w:eastAsia="Calibri" w:hAnsi="Times New Roman" w:cs="Times New Roman"/>
          <w:sz w:val="28"/>
          <w:szCs w:val="28"/>
        </w:rPr>
      </w:pPr>
    </w:p>
    <w:p w14:paraId="6DF12689" w14:textId="77777777" w:rsidR="00D132C7" w:rsidRPr="009120A5" w:rsidRDefault="00D132C7" w:rsidP="0005651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2BA9AA2A" w14:textId="3DA5BA22" w:rsidR="009D09ED" w:rsidRPr="00934D5D" w:rsidRDefault="009D09ED" w:rsidP="00E40366">
      <w:pPr>
        <w:jc w:val="right"/>
        <w:rPr>
          <w:rFonts w:ascii="Times New Roman" w:eastAsia="Times New Roman" w:hAnsi="Times New Roman" w:cs="Times New Roman"/>
          <w:color w:val="000000"/>
          <w:spacing w:val="-5"/>
          <w:sz w:val="28"/>
          <w:szCs w:val="28"/>
          <w:lang w:eastAsia="ru-RU"/>
        </w:rPr>
      </w:pPr>
      <w:r w:rsidRPr="009120A5">
        <w:rPr>
          <w:rFonts w:ascii="Times New Roman" w:eastAsia="Times New Roman" w:hAnsi="Times New Roman" w:cs="Times New Roman"/>
          <w:color w:val="000000"/>
          <w:spacing w:val="-5"/>
          <w:sz w:val="28"/>
          <w:szCs w:val="28"/>
          <w:lang w:eastAsia="ru-RU"/>
        </w:rPr>
        <w:br w:type="page"/>
      </w:r>
      <w:r w:rsidR="00D132C7">
        <w:rPr>
          <w:rFonts w:ascii="Times New Roman" w:eastAsia="Times New Roman" w:hAnsi="Times New Roman" w:cs="Times New Roman"/>
          <w:color w:val="000000"/>
          <w:spacing w:val="-5"/>
          <w:sz w:val="28"/>
          <w:szCs w:val="28"/>
          <w:lang w:eastAsia="ru-RU"/>
        </w:rPr>
        <w:lastRenderedPageBreak/>
        <w:br/>
      </w:r>
      <w:r w:rsidRPr="00934D5D">
        <w:rPr>
          <w:rFonts w:ascii="Times New Roman" w:eastAsia="Times New Roman" w:hAnsi="Times New Roman" w:cs="Times New Roman"/>
          <w:color w:val="000000"/>
          <w:spacing w:val="-5"/>
          <w:sz w:val="28"/>
          <w:szCs w:val="28"/>
          <w:lang w:eastAsia="ru-RU"/>
        </w:rPr>
        <w:t xml:space="preserve">Приложение № </w:t>
      </w:r>
      <w:r w:rsidR="0012473D">
        <w:rPr>
          <w:rFonts w:ascii="Times New Roman" w:eastAsia="Times New Roman" w:hAnsi="Times New Roman" w:cs="Times New Roman"/>
          <w:color w:val="000000"/>
          <w:spacing w:val="-5"/>
          <w:sz w:val="28"/>
          <w:szCs w:val="28"/>
          <w:lang w:eastAsia="ru-RU"/>
        </w:rPr>
        <w:t>4</w:t>
      </w:r>
    </w:p>
    <w:p w14:paraId="26F1DCE9" w14:textId="77777777" w:rsidR="009D09ED" w:rsidRDefault="009D09ED" w:rsidP="00E40366">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 xml:space="preserve">к приказу Южного </w:t>
      </w:r>
    </w:p>
    <w:p w14:paraId="27B48D58" w14:textId="77777777" w:rsidR="009D09ED" w:rsidRPr="00934D5D" w:rsidRDefault="009D09ED" w:rsidP="00E40366">
      <w:pPr>
        <w:widowControl w:val="0"/>
        <w:shd w:val="clear" w:color="auto" w:fill="FFFFFF"/>
        <w:tabs>
          <w:tab w:val="left" w:pos="0"/>
        </w:tabs>
        <w:autoSpaceDE w:val="0"/>
        <w:autoSpaceDN w:val="0"/>
        <w:adjustRightInd w:val="0"/>
        <w:spacing w:after="0" w:line="240" w:lineRule="auto"/>
        <w:jc w:val="right"/>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Pr>
          <w:rFonts w:ascii="Times New Roman" w:eastAsia="Times New Roman" w:hAnsi="Times New Roman" w:cs="Times New Roman"/>
          <w:color w:val="000000"/>
          <w:spacing w:val="-3"/>
          <w:sz w:val="28"/>
          <w:szCs w:val="28"/>
          <w:lang w:eastAsia="ru-RU"/>
        </w:rPr>
        <w:tab/>
      </w:r>
      <w:r w:rsidRPr="00934D5D">
        <w:rPr>
          <w:rFonts w:ascii="Times New Roman" w:eastAsia="Times New Roman" w:hAnsi="Times New Roman" w:cs="Times New Roman"/>
          <w:color w:val="000000"/>
          <w:spacing w:val="-3"/>
          <w:sz w:val="28"/>
          <w:szCs w:val="28"/>
          <w:lang w:eastAsia="ru-RU"/>
        </w:rPr>
        <w:t>федерального университета</w:t>
      </w:r>
    </w:p>
    <w:p w14:paraId="2ADB5038" w14:textId="77777777" w:rsidR="00DF5A9A" w:rsidRDefault="009D09ED" w:rsidP="00E40366">
      <w:pPr>
        <w:tabs>
          <w:tab w:val="left" w:pos="0"/>
        </w:tab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14:paraId="549F335F" w14:textId="5E5085C5" w:rsidR="009D09ED" w:rsidRPr="00934D5D" w:rsidRDefault="00DF5A9A" w:rsidP="00E40366">
      <w:pPr>
        <w:tabs>
          <w:tab w:val="left" w:pos="0"/>
        </w:tabs>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09ED" w:rsidRPr="00934D5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009D09ED" w:rsidRPr="00934D5D">
        <w:rPr>
          <w:rFonts w:ascii="Times New Roman" w:eastAsia="Times New Roman" w:hAnsi="Times New Roman" w:cs="Times New Roman"/>
          <w:color w:val="000000"/>
          <w:sz w:val="28"/>
          <w:szCs w:val="28"/>
          <w:lang w:eastAsia="ru-RU"/>
        </w:rPr>
        <w:t xml:space="preserve"> г. № ___</w:t>
      </w:r>
    </w:p>
    <w:p w14:paraId="4D1E9391" w14:textId="77777777" w:rsidR="00B55DF7" w:rsidRDefault="00B55DF7" w:rsidP="00B55DF7">
      <w:pPr>
        <w:tabs>
          <w:tab w:val="left" w:pos="0"/>
        </w:tabs>
        <w:spacing w:after="0" w:line="360" w:lineRule="auto"/>
        <w:jc w:val="both"/>
        <w:rPr>
          <w:rFonts w:ascii="Times New Roman" w:eastAsia="Times New Roman" w:hAnsi="Times New Roman" w:cs="Times New Roman"/>
          <w:b/>
          <w:bCs/>
          <w:color w:val="000000"/>
          <w:spacing w:val="-5"/>
          <w:sz w:val="28"/>
          <w:szCs w:val="28"/>
          <w:lang w:eastAsia="ru-RU"/>
        </w:rPr>
      </w:pPr>
    </w:p>
    <w:p w14:paraId="01FA9EEE" w14:textId="66EDD559" w:rsidR="009D09ED" w:rsidRDefault="009D09ED" w:rsidP="009D09ED">
      <w:pPr>
        <w:tabs>
          <w:tab w:val="left" w:pos="0"/>
        </w:tabs>
        <w:spacing w:after="0" w:line="360" w:lineRule="auto"/>
        <w:ind w:firstLine="709"/>
        <w:jc w:val="both"/>
        <w:rPr>
          <w:rFonts w:ascii="Times New Roman" w:eastAsia="Times New Roman" w:hAnsi="Times New Roman" w:cs="Times New Roman"/>
          <w:b/>
          <w:bCs/>
          <w:color w:val="000000"/>
          <w:spacing w:val="-5"/>
          <w:sz w:val="28"/>
          <w:szCs w:val="28"/>
          <w:lang w:eastAsia="ru-RU"/>
        </w:rPr>
      </w:pPr>
      <w:r w:rsidRPr="00934D5D">
        <w:rPr>
          <w:rFonts w:ascii="Times New Roman" w:eastAsia="Times New Roman" w:hAnsi="Times New Roman" w:cs="Times New Roman"/>
          <w:b/>
          <w:bCs/>
          <w:color w:val="000000"/>
          <w:spacing w:val="-5"/>
          <w:sz w:val="28"/>
          <w:szCs w:val="28"/>
          <w:lang w:eastAsia="ru-RU"/>
        </w:rPr>
        <w:t>Ответственные лица за проведение конкурсных мероприятий</w:t>
      </w:r>
    </w:p>
    <w:p w14:paraId="06AFB7F4" w14:textId="77777777" w:rsidR="009D09ED" w:rsidRPr="00934D5D" w:rsidRDefault="009D09ED" w:rsidP="009D09ED">
      <w:pPr>
        <w:tabs>
          <w:tab w:val="left" w:pos="0"/>
        </w:tabs>
        <w:spacing w:after="0" w:line="360" w:lineRule="auto"/>
        <w:ind w:firstLine="709"/>
        <w:jc w:val="both"/>
        <w:rPr>
          <w:rFonts w:ascii="Times New Roman" w:eastAsia="Times New Roman" w:hAnsi="Times New Roman" w:cs="Times New Roman"/>
          <w:b/>
          <w:bCs/>
          <w:color w:val="000000"/>
          <w:spacing w:val="-5"/>
          <w:sz w:val="28"/>
          <w:szCs w:val="28"/>
          <w:lang w:eastAsia="ru-RU"/>
        </w:rPr>
      </w:pPr>
    </w:p>
    <w:tbl>
      <w:tblPr>
        <w:tblStyle w:val="14"/>
        <w:tblW w:w="0" w:type="auto"/>
        <w:tblInd w:w="-289" w:type="dxa"/>
        <w:tblLook w:val="04A0" w:firstRow="1" w:lastRow="0" w:firstColumn="1" w:lastColumn="0" w:noHBand="0" w:noVBand="1"/>
      </w:tblPr>
      <w:tblGrid>
        <w:gridCol w:w="4225"/>
        <w:gridCol w:w="5409"/>
      </w:tblGrid>
      <w:tr w:rsidR="009D09ED" w:rsidRPr="00934D5D" w14:paraId="7B3F8B2A" w14:textId="77777777" w:rsidTr="00B55DF7">
        <w:tc>
          <w:tcPr>
            <w:tcW w:w="4225" w:type="dxa"/>
          </w:tcPr>
          <w:p w14:paraId="1E30B48E" w14:textId="77777777" w:rsidR="009D09ED" w:rsidRPr="00A16613" w:rsidRDefault="009D09ED" w:rsidP="00A16613">
            <w:pPr>
              <w:widowControl w:val="0"/>
              <w:tabs>
                <w:tab w:val="left" w:pos="0"/>
                <w:tab w:val="left" w:pos="709"/>
              </w:tabs>
              <w:suppressAutoHyphens/>
              <w:spacing w:line="276" w:lineRule="auto"/>
              <w:ind w:firstLine="709"/>
              <w:contextualSpacing/>
              <w:jc w:val="center"/>
              <w:rPr>
                <w:rFonts w:ascii="Times New Roman" w:hAnsi="Times New Roman" w:cs="Times New Roman"/>
                <w:b/>
                <w:bCs/>
                <w:sz w:val="28"/>
                <w:szCs w:val="28"/>
              </w:rPr>
            </w:pPr>
            <w:r w:rsidRPr="00A16613">
              <w:rPr>
                <w:rFonts w:ascii="Times New Roman" w:hAnsi="Times New Roman" w:cs="Times New Roman"/>
                <w:b/>
                <w:bCs/>
                <w:sz w:val="28"/>
                <w:szCs w:val="28"/>
              </w:rPr>
              <w:t>Название мероприятия</w:t>
            </w:r>
          </w:p>
        </w:tc>
        <w:tc>
          <w:tcPr>
            <w:tcW w:w="5409" w:type="dxa"/>
          </w:tcPr>
          <w:p w14:paraId="4D8B7CCC" w14:textId="15C91C83" w:rsidR="009D09ED" w:rsidRPr="00A16613" w:rsidRDefault="009D09ED" w:rsidP="00A16613">
            <w:pPr>
              <w:widowControl w:val="0"/>
              <w:tabs>
                <w:tab w:val="left" w:pos="0"/>
                <w:tab w:val="left" w:pos="709"/>
              </w:tabs>
              <w:suppressAutoHyphens/>
              <w:spacing w:line="276" w:lineRule="auto"/>
              <w:ind w:firstLine="709"/>
              <w:contextualSpacing/>
              <w:jc w:val="center"/>
              <w:rPr>
                <w:rFonts w:ascii="Times New Roman" w:hAnsi="Times New Roman" w:cs="Times New Roman"/>
                <w:b/>
                <w:bCs/>
                <w:sz w:val="28"/>
                <w:szCs w:val="28"/>
              </w:rPr>
            </w:pPr>
            <w:r w:rsidRPr="00A16613">
              <w:rPr>
                <w:rFonts w:ascii="Times New Roman" w:hAnsi="Times New Roman" w:cs="Times New Roman"/>
                <w:b/>
                <w:bCs/>
                <w:sz w:val="28"/>
                <w:szCs w:val="28"/>
              </w:rPr>
              <w:t>Ф</w:t>
            </w:r>
            <w:r w:rsidR="0068110C">
              <w:rPr>
                <w:rFonts w:ascii="Times New Roman" w:hAnsi="Times New Roman" w:cs="Times New Roman"/>
                <w:b/>
                <w:bCs/>
                <w:sz w:val="28"/>
                <w:szCs w:val="28"/>
              </w:rPr>
              <w:t>.</w:t>
            </w:r>
            <w:r w:rsidRPr="00A16613">
              <w:rPr>
                <w:rFonts w:ascii="Times New Roman" w:hAnsi="Times New Roman" w:cs="Times New Roman"/>
                <w:b/>
                <w:bCs/>
                <w:sz w:val="28"/>
                <w:szCs w:val="28"/>
              </w:rPr>
              <w:t>И</w:t>
            </w:r>
            <w:r w:rsidR="0068110C">
              <w:rPr>
                <w:rFonts w:ascii="Times New Roman" w:hAnsi="Times New Roman" w:cs="Times New Roman"/>
                <w:b/>
                <w:bCs/>
                <w:sz w:val="28"/>
                <w:szCs w:val="28"/>
              </w:rPr>
              <w:t>.</w:t>
            </w:r>
            <w:r w:rsidRPr="00A16613">
              <w:rPr>
                <w:rFonts w:ascii="Times New Roman" w:hAnsi="Times New Roman" w:cs="Times New Roman"/>
                <w:b/>
                <w:bCs/>
                <w:sz w:val="28"/>
                <w:szCs w:val="28"/>
              </w:rPr>
              <w:t>О</w:t>
            </w:r>
            <w:r w:rsidR="0068110C">
              <w:rPr>
                <w:rFonts w:ascii="Times New Roman" w:hAnsi="Times New Roman" w:cs="Times New Roman"/>
                <w:b/>
                <w:bCs/>
                <w:sz w:val="28"/>
                <w:szCs w:val="28"/>
              </w:rPr>
              <w:t>.</w:t>
            </w:r>
            <w:r w:rsidRPr="00A16613">
              <w:rPr>
                <w:rFonts w:ascii="Times New Roman" w:hAnsi="Times New Roman" w:cs="Times New Roman"/>
                <w:b/>
                <w:bCs/>
                <w:sz w:val="28"/>
                <w:szCs w:val="28"/>
              </w:rPr>
              <w:t>, должность ответственного лица</w:t>
            </w:r>
          </w:p>
        </w:tc>
      </w:tr>
      <w:tr w:rsidR="009D09ED" w:rsidRPr="00934D5D" w14:paraId="6C3C9268" w14:textId="77777777" w:rsidTr="00B55DF7">
        <w:tc>
          <w:tcPr>
            <w:tcW w:w="4225" w:type="dxa"/>
          </w:tcPr>
          <w:p w14:paraId="4FCAC5BD" w14:textId="77777777" w:rsidR="009D09ED" w:rsidRPr="00934D5D" w:rsidRDefault="009D09ED"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sidRPr="00934D5D">
              <w:rPr>
                <w:rFonts w:ascii="Times New Roman" w:hAnsi="Times New Roman" w:cs="Times New Roman"/>
                <w:sz w:val="28"/>
                <w:szCs w:val="28"/>
              </w:rPr>
              <w:t>Конкурс молодежных научно-педагогических проектов «Пространство неограниченных возможностей»</w:t>
            </w:r>
          </w:p>
        </w:tc>
        <w:tc>
          <w:tcPr>
            <w:tcW w:w="5409" w:type="dxa"/>
          </w:tcPr>
          <w:p w14:paraId="4E816C21" w14:textId="7BD2279E" w:rsidR="009D09ED" w:rsidRDefault="003369D8"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3913C1">
              <w:rPr>
                <w:rFonts w:ascii="Times New Roman" w:hAnsi="Times New Roman" w:cs="Times New Roman"/>
                <w:sz w:val="28"/>
                <w:szCs w:val="28"/>
              </w:rPr>
              <w:t>рофессор</w:t>
            </w:r>
            <w:r w:rsidR="009D09ED" w:rsidRPr="00934D5D">
              <w:rPr>
                <w:rFonts w:ascii="Times New Roman" w:hAnsi="Times New Roman" w:cs="Times New Roman"/>
                <w:sz w:val="28"/>
                <w:szCs w:val="28"/>
              </w:rPr>
              <w:t xml:space="preserve"> ТГПИ (филиал РИНХ) О.А. Музыка (по согласованию)</w:t>
            </w:r>
            <w:r w:rsidR="00A16613">
              <w:rPr>
                <w:rFonts w:ascii="Times New Roman" w:hAnsi="Times New Roman" w:cs="Times New Roman"/>
                <w:sz w:val="28"/>
                <w:szCs w:val="28"/>
              </w:rPr>
              <w:t>.</w:t>
            </w:r>
          </w:p>
          <w:p w14:paraId="3110CAB0" w14:textId="7E744B80" w:rsidR="003369D8" w:rsidRPr="00934D5D" w:rsidRDefault="003369D8"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p>
        </w:tc>
      </w:tr>
      <w:tr w:rsidR="009D09ED" w:rsidRPr="00934D5D" w14:paraId="69D47516" w14:textId="77777777" w:rsidTr="00B55DF7">
        <w:tc>
          <w:tcPr>
            <w:tcW w:w="4225" w:type="dxa"/>
          </w:tcPr>
          <w:p w14:paraId="6AC9A321" w14:textId="77777777" w:rsidR="009D09ED" w:rsidRPr="000A5F51" w:rsidRDefault="009D09ED"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sidRPr="000A5F51">
              <w:rPr>
                <w:rFonts w:ascii="Times New Roman" w:hAnsi="Times New Roman" w:cs="Times New Roman"/>
                <w:sz w:val="28"/>
                <w:szCs w:val="28"/>
              </w:rPr>
              <w:t>Конкурс проектов «Адаптивный спорт, техника, спорт, спортивные сооружения и инвентарь»</w:t>
            </w:r>
          </w:p>
        </w:tc>
        <w:tc>
          <w:tcPr>
            <w:tcW w:w="5409" w:type="dxa"/>
          </w:tcPr>
          <w:p w14:paraId="548412DC" w14:textId="1CD9E2F5" w:rsidR="009D09ED" w:rsidRPr="000A5F51" w:rsidRDefault="009D09ED"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sidRPr="000A5F51">
              <w:rPr>
                <w:rFonts w:ascii="Times New Roman" w:hAnsi="Times New Roman" w:cs="Times New Roman"/>
                <w:sz w:val="28"/>
                <w:szCs w:val="28"/>
              </w:rPr>
              <w:t xml:space="preserve">Директор Академии физической культуры и спорта </w:t>
            </w:r>
            <w:r w:rsidR="0014143B">
              <w:rPr>
                <w:rFonts w:ascii="Times New Roman" w:hAnsi="Times New Roman" w:cs="Times New Roman"/>
                <w:sz w:val="28"/>
                <w:szCs w:val="28"/>
              </w:rPr>
              <w:t xml:space="preserve">- </w:t>
            </w:r>
            <w:r w:rsidRPr="000A5F51">
              <w:rPr>
                <w:rFonts w:ascii="Times New Roman" w:hAnsi="Times New Roman" w:cs="Times New Roman"/>
                <w:sz w:val="28"/>
                <w:szCs w:val="28"/>
              </w:rPr>
              <w:t>Т.</w:t>
            </w:r>
            <w:r w:rsidR="00A16613" w:rsidRPr="000A5F51">
              <w:rPr>
                <w:rFonts w:ascii="Times New Roman" w:hAnsi="Times New Roman" w:cs="Times New Roman"/>
                <w:sz w:val="28"/>
                <w:szCs w:val="28"/>
              </w:rPr>
              <w:t xml:space="preserve"> </w:t>
            </w:r>
            <w:r w:rsidR="0010140E">
              <w:rPr>
                <w:rFonts w:ascii="Times New Roman" w:hAnsi="Times New Roman" w:cs="Times New Roman"/>
                <w:sz w:val="28"/>
                <w:szCs w:val="28"/>
              </w:rPr>
              <w:t>А. Степанова.</w:t>
            </w:r>
            <w:r w:rsidR="0010140E">
              <w:rPr>
                <w:rFonts w:ascii="Times New Roman" w:hAnsi="Times New Roman" w:cs="Times New Roman"/>
                <w:color w:val="000000"/>
                <w:sz w:val="28"/>
                <w:szCs w:val="28"/>
                <w:shd w:val="clear" w:color="auto" w:fill="FFFFFF"/>
              </w:rPr>
              <w:t xml:space="preserve"> Д</w:t>
            </w:r>
            <w:r w:rsidRPr="000A5F51">
              <w:rPr>
                <w:rFonts w:ascii="Times New Roman" w:hAnsi="Times New Roman" w:cs="Times New Roman"/>
                <w:color w:val="000000"/>
                <w:sz w:val="28"/>
                <w:szCs w:val="28"/>
                <w:shd w:val="clear" w:color="auto" w:fill="FFFFFF"/>
              </w:rPr>
              <w:t xml:space="preserve">октор биологических наук, профессор кафедры теоретических основ физического воспитания </w:t>
            </w:r>
            <w:r w:rsidR="0014143B">
              <w:rPr>
                <w:rFonts w:ascii="Times New Roman" w:hAnsi="Times New Roman" w:cs="Times New Roman"/>
                <w:color w:val="000000"/>
                <w:sz w:val="28"/>
                <w:szCs w:val="28"/>
                <w:shd w:val="clear" w:color="auto" w:fill="FFFFFF"/>
              </w:rPr>
              <w:t xml:space="preserve">- </w:t>
            </w:r>
            <w:r w:rsidRPr="000A5F51">
              <w:rPr>
                <w:rFonts w:ascii="Times New Roman" w:hAnsi="Times New Roman" w:cs="Times New Roman"/>
                <w:color w:val="000000"/>
                <w:sz w:val="28"/>
                <w:szCs w:val="28"/>
                <w:shd w:val="clear" w:color="auto" w:fill="FFFFFF"/>
              </w:rPr>
              <w:t>А.</w:t>
            </w:r>
            <w:r w:rsidR="00A16613" w:rsidRPr="000A5F51">
              <w:rPr>
                <w:rFonts w:ascii="Times New Roman" w:hAnsi="Times New Roman" w:cs="Times New Roman"/>
                <w:color w:val="000000"/>
                <w:sz w:val="28"/>
                <w:szCs w:val="28"/>
                <w:shd w:val="clear" w:color="auto" w:fill="FFFFFF"/>
              </w:rPr>
              <w:t xml:space="preserve"> </w:t>
            </w:r>
            <w:r w:rsidRPr="000A5F51">
              <w:rPr>
                <w:rFonts w:ascii="Times New Roman" w:hAnsi="Times New Roman" w:cs="Times New Roman"/>
                <w:color w:val="000000"/>
                <w:sz w:val="28"/>
                <w:szCs w:val="28"/>
                <w:shd w:val="clear" w:color="auto" w:fill="FFFFFF"/>
              </w:rPr>
              <w:t>В. Лысенко</w:t>
            </w:r>
            <w:r w:rsidR="00A16613" w:rsidRPr="000A5F51">
              <w:rPr>
                <w:rFonts w:ascii="Times New Roman" w:hAnsi="Times New Roman" w:cs="Times New Roman"/>
                <w:color w:val="000000"/>
                <w:sz w:val="28"/>
                <w:szCs w:val="28"/>
                <w:shd w:val="clear" w:color="auto" w:fill="FFFFFF"/>
              </w:rPr>
              <w:t>.</w:t>
            </w:r>
          </w:p>
        </w:tc>
      </w:tr>
      <w:tr w:rsidR="009D09ED" w:rsidRPr="00934D5D" w14:paraId="6F7E42F1" w14:textId="77777777" w:rsidTr="00B55DF7">
        <w:tc>
          <w:tcPr>
            <w:tcW w:w="4225" w:type="dxa"/>
          </w:tcPr>
          <w:p w14:paraId="169CADCD" w14:textId="77777777" w:rsidR="009D09ED" w:rsidRPr="00934D5D" w:rsidRDefault="009D09ED"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sidRPr="00934D5D">
              <w:rPr>
                <w:rFonts w:ascii="Times New Roman" w:hAnsi="Times New Roman" w:cs="Times New Roman"/>
                <w:sz w:val="28"/>
                <w:szCs w:val="28"/>
              </w:rPr>
              <w:t>Олимпиада «Творчество без границ. Искусство и технологии»</w:t>
            </w:r>
          </w:p>
        </w:tc>
        <w:tc>
          <w:tcPr>
            <w:tcW w:w="5409" w:type="dxa"/>
          </w:tcPr>
          <w:p w14:paraId="13C45F07" w14:textId="013770E0" w:rsidR="009D09ED" w:rsidRPr="00934D5D" w:rsidRDefault="0014143B"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C40083" w:rsidRPr="00C40083">
              <w:rPr>
                <w:rFonts w:ascii="Times New Roman" w:hAnsi="Times New Roman" w:cs="Times New Roman"/>
                <w:sz w:val="28"/>
                <w:szCs w:val="28"/>
              </w:rPr>
              <w:t xml:space="preserve">андидат философских наук, </w:t>
            </w:r>
            <w:r w:rsidR="009A0628">
              <w:rPr>
                <w:rFonts w:ascii="Times New Roman" w:hAnsi="Times New Roman" w:cs="Times New Roman"/>
                <w:sz w:val="28"/>
                <w:szCs w:val="28"/>
              </w:rPr>
              <w:t xml:space="preserve">преподаватель </w:t>
            </w:r>
            <w:hyperlink r:id="rId32" w:history="1">
              <w:r w:rsidR="00C40083" w:rsidRPr="00C40083">
                <w:rPr>
                  <w:rStyle w:val="a3"/>
                  <w:rFonts w:ascii="Times New Roman" w:hAnsi="Times New Roman" w:cs="Times New Roman"/>
                  <w:color w:val="0D0D0D" w:themeColor="text1" w:themeTint="F2"/>
                  <w:sz w:val="28"/>
                  <w:szCs w:val="28"/>
                  <w:u w:val="none"/>
                </w:rPr>
                <w:t>кафедр</w:t>
              </w:r>
              <w:r w:rsidR="009A0628">
                <w:rPr>
                  <w:rStyle w:val="a3"/>
                  <w:rFonts w:ascii="Times New Roman" w:hAnsi="Times New Roman" w:cs="Times New Roman"/>
                  <w:color w:val="0D0D0D" w:themeColor="text1" w:themeTint="F2"/>
                  <w:sz w:val="28"/>
                  <w:szCs w:val="28"/>
                  <w:u w:val="none"/>
                </w:rPr>
                <w:t>ы</w:t>
              </w:r>
              <w:r w:rsidR="00C40083" w:rsidRPr="00C40083">
                <w:rPr>
                  <w:rStyle w:val="a3"/>
                  <w:rFonts w:ascii="Times New Roman" w:hAnsi="Times New Roman" w:cs="Times New Roman"/>
                  <w:color w:val="0D0D0D" w:themeColor="text1" w:themeTint="F2"/>
                  <w:sz w:val="28"/>
                  <w:szCs w:val="28"/>
                  <w:u w:val="none"/>
                </w:rPr>
                <w:t xml:space="preserve"> технологии и профессионально-педагогического образования</w:t>
              </w:r>
            </w:hyperlink>
            <w:r w:rsidRPr="0014143B">
              <w:rPr>
                <w:rStyle w:val="a3"/>
                <w:rFonts w:ascii="Times New Roman" w:hAnsi="Times New Roman" w:cs="Times New Roman"/>
                <w:color w:val="0D0D0D" w:themeColor="text1" w:themeTint="F2"/>
                <w:sz w:val="28"/>
                <w:szCs w:val="28"/>
                <w:u w:val="none"/>
              </w:rPr>
              <w:t xml:space="preserve"> - </w:t>
            </w:r>
            <w:r w:rsidRPr="0014143B">
              <w:rPr>
                <w:rFonts w:ascii="Times New Roman" w:hAnsi="Times New Roman" w:cs="Times New Roman"/>
                <w:color w:val="0D0D0D" w:themeColor="text1" w:themeTint="F2"/>
                <w:sz w:val="28"/>
                <w:szCs w:val="28"/>
              </w:rPr>
              <w:t>Ильина Наталья Владимировна</w:t>
            </w:r>
          </w:p>
        </w:tc>
      </w:tr>
      <w:tr w:rsidR="00813CB1" w:rsidRPr="00934D5D" w14:paraId="244FC38F" w14:textId="77777777" w:rsidTr="00B55DF7">
        <w:tc>
          <w:tcPr>
            <w:tcW w:w="4225" w:type="dxa"/>
          </w:tcPr>
          <w:p w14:paraId="2D886F5A" w14:textId="3C62B359" w:rsidR="00813CB1" w:rsidRPr="00C40083" w:rsidRDefault="00813CB1"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sidRPr="00C40083">
              <w:rPr>
                <w:rFonts w:ascii="Times New Roman" w:hAnsi="Times New Roman" w:cs="Times New Roman"/>
                <w:sz w:val="28"/>
                <w:szCs w:val="28"/>
              </w:rPr>
              <w:t xml:space="preserve">Конкурс молодежных проектов «Инклюзивный туризм: социализация и реабилитация людей с ОВЗ» </w:t>
            </w:r>
          </w:p>
        </w:tc>
        <w:tc>
          <w:tcPr>
            <w:tcW w:w="5409" w:type="dxa"/>
          </w:tcPr>
          <w:p w14:paraId="37F7811E" w14:textId="203F9FDE" w:rsidR="00813CB1" w:rsidRDefault="009820A5" w:rsidP="009820A5">
            <w:pPr>
              <w:widowControl w:val="0"/>
              <w:tabs>
                <w:tab w:val="left" w:pos="0"/>
                <w:tab w:val="left" w:pos="709"/>
              </w:tabs>
              <w:suppressAutoHyphens/>
              <w:spacing w:line="276" w:lineRule="auto"/>
              <w:contextualSpacing/>
              <w:jc w:val="both"/>
              <w:rPr>
                <w:rFonts w:ascii="Times New Roman" w:hAnsi="Times New Roman" w:cs="Times New Roman"/>
                <w:color w:val="000000" w:themeColor="text1"/>
                <w:sz w:val="28"/>
                <w:szCs w:val="28"/>
              </w:rPr>
            </w:pPr>
            <w:r w:rsidRPr="009820A5">
              <w:rPr>
                <w:rFonts w:ascii="Times New Roman" w:hAnsi="Times New Roman" w:cs="Times New Roman"/>
                <w:color w:val="000000" w:themeColor="text1"/>
                <w:sz w:val="28"/>
                <w:szCs w:val="28"/>
              </w:rPr>
              <w:t>И.о. ректора</w:t>
            </w:r>
            <w:r>
              <w:t xml:space="preserve"> </w:t>
            </w:r>
            <w:r w:rsidRPr="009820A5">
              <w:rPr>
                <w:rFonts w:ascii="Times New Roman" w:hAnsi="Times New Roman" w:cs="Times New Roman"/>
                <w:color w:val="000000" w:themeColor="text1"/>
                <w:sz w:val="28"/>
                <w:szCs w:val="28"/>
              </w:rPr>
              <w:t>Сочинского государственного университета</w:t>
            </w:r>
            <w:r>
              <w:rPr>
                <w:rFonts w:ascii="Times New Roman" w:hAnsi="Times New Roman" w:cs="Times New Roman"/>
                <w:color w:val="000000" w:themeColor="text1"/>
                <w:sz w:val="28"/>
                <w:szCs w:val="28"/>
              </w:rPr>
              <w:t xml:space="preserve"> </w:t>
            </w:r>
            <w:r w:rsidRPr="00B55DF7">
              <w:rPr>
                <w:rFonts w:ascii="Times New Roman" w:hAnsi="Times New Roman" w:cs="Times New Roman"/>
                <w:color w:val="000000" w:themeColor="text1"/>
                <w:sz w:val="28"/>
                <w:szCs w:val="28"/>
              </w:rPr>
              <w:t>– Гайдамашко Игорь Вячеславович</w:t>
            </w:r>
            <w:r w:rsidR="0010140E" w:rsidRPr="00B55DF7">
              <w:rPr>
                <w:rFonts w:ascii="Times New Roman" w:hAnsi="Times New Roman" w:cs="Times New Roman"/>
                <w:color w:val="000000" w:themeColor="text1"/>
                <w:sz w:val="28"/>
                <w:szCs w:val="28"/>
              </w:rPr>
              <w:t>.</w:t>
            </w:r>
            <w:r w:rsidRPr="00B55DF7">
              <w:rPr>
                <w:rFonts w:ascii="Times New Roman" w:hAnsi="Times New Roman" w:cs="Times New Roman"/>
                <w:color w:val="000000" w:themeColor="text1"/>
                <w:sz w:val="28"/>
                <w:szCs w:val="28"/>
              </w:rPr>
              <w:t xml:space="preserve"> </w:t>
            </w:r>
            <w:r w:rsidR="008D4254" w:rsidRPr="0010140E">
              <w:rPr>
                <w:rFonts w:ascii="Times New Roman" w:hAnsi="Times New Roman" w:cs="Times New Roman"/>
                <w:color w:val="000000" w:themeColor="text1"/>
                <w:sz w:val="28"/>
                <w:szCs w:val="28"/>
              </w:rPr>
              <w:t>Проректор по стратегическому развитию Сочинского государственного университета–</w:t>
            </w:r>
            <w:r w:rsidR="00813CB1" w:rsidRPr="0010140E">
              <w:rPr>
                <w:rFonts w:ascii="Times New Roman" w:hAnsi="Times New Roman" w:cs="Times New Roman"/>
                <w:color w:val="000000" w:themeColor="text1"/>
                <w:sz w:val="28"/>
                <w:szCs w:val="28"/>
              </w:rPr>
              <w:t xml:space="preserve"> </w:t>
            </w:r>
            <w:r w:rsidR="008D4254" w:rsidRPr="0010140E">
              <w:rPr>
                <w:rFonts w:ascii="Times New Roman" w:hAnsi="Times New Roman" w:cs="Times New Roman"/>
                <w:color w:val="000000" w:themeColor="text1"/>
                <w:sz w:val="28"/>
                <w:szCs w:val="28"/>
              </w:rPr>
              <w:t>Морозова Александра Сергеевна</w:t>
            </w:r>
            <w:r w:rsidRPr="009820A5">
              <w:rPr>
                <w:rFonts w:ascii="Times New Roman" w:hAnsi="Times New Roman" w:cs="Times New Roman"/>
                <w:color w:val="000000" w:themeColor="text1"/>
                <w:sz w:val="28"/>
                <w:szCs w:val="28"/>
              </w:rPr>
              <w:t xml:space="preserve"> (по согласованию)</w:t>
            </w:r>
            <w:r>
              <w:rPr>
                <w:rFonts w:ascii="Times New Roman" w:hAnsi="Times New Roman" w:cs="Times New Roman"/>
                <w:color w:val="000000" w:themeColor="text1"/>
                <w:sz w:val="28"/>
                <w:szCs w:val="28"/>
              </w:rPr>
              <w:t>.</w:t>
            </w:r>
          </w:p>
          <w:p w14:paraId="66249407" w14:textId="32CD2478" w:rsidR="007F5C76" w:rsidRPr="00C40083" w:rsidRDefault="00A57677" w:rsidP="009820A5">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Заведующий кафедрой </w:t>
            </w:r>
            <w:r w:rsidR="00B636D1" w:rsidRPr="00B636D1">
              <w:rPr>
                <w:rFonts w:ascii="Times New Roman" w:hAnsi="Times New Roman" w:cs="Times New Roman"/>
                <w:sz w:val="28"/>
                <w:szCs w:val="28"/>
              </w:rPr>
              <w:t xml:space="preserve">ТУвИТ ВШБ </w:t>
            </w:r>
            <w:r w:rsidRPr="00A57677">
              <w:rPr>
                <w:rFonts w:ascii="Times New Roman" w:hAnsi="Times New Roman" w:cs="Times New Roman"/>
                <w:sz w:val="28"/>
                <w:szCs w:val="28"/>
              </w:rPr>
              <w:t>Якименко Марианна Владимировна</w:t>
            </w:r>
            <w:r w:rsidR="00AD1A75">
              <w:rPr>
                <w:rFonts w:ascii="Times New Roman" w:hAnsi="Times New Roman" w:cs="Times New Roman"/>
                <w:sz w:val="28"/>
                <w:szCs w:val="28"/>
              </w:rPr>
              <w:t>.</w:t>
            </w:r>
          </w:p>
        </w:tc>
      </w:tr>
      <w:tr w:rsidR="00813CB1" w:rsidRPr="00934D5D" w14:paraId="3850B932" w14:textId="77777777" w:rsidTr="00B55DF7">
        <w:tc>
          <w:tcPr>
            <w:tcW w:w="4225" w:type="dxa"/>
          </w:tcPr>
          <w:p w14:paraId="45B53072" w14:textId="005B5347" w:rsidR="00813CB1" w:rsidRPr="00F84751" w:rsidRDefault="00F84751" w:rsidP="00F84751">
            <w:pPr>
              <w:widowControl w:val="0"/>
              <w:tabs>
                <w:tab w:val="left" w:pos="0"/>
                <w:tab w:val="left" w:pos="709"/>
              </w:tabs>
              <w:suppressAutoHyphens/>
              <w:spacing w:line="276" w:lineRule="auto"/>
              <w:contextualSpacing/>
              <w:jc w:val="both"/>
              <w:rPr>
                <w:rFonts w:ascii="Times New Roman" w:hAnsi="Times New Roman" w:cs="Times New Roman"/>
                <w:bCs/>
                <w:sz w:val="28"/>
                <w:szCs w:val="28"/>
              </w:rPr>
            </w:pPr>
            <w:r w:rsidRPr="00F84751">
              <w:rPr>
                <w:rFonts w:ascii="Times New Roman" w:hAnsi="Times New Roman" w:cs="Times New Roman"/>
                <w:bCs/>
                <w:sz w:val="28"/>
                <w:szCs w:val="28"/>
              </w:rPr>
              <w:t>Конкурс</w:t>
            </w:r>
            <w:r>
              <w:rPr>
                <w:rFonts w:ascii="Times New Roman" w:hAnsi="Times New Roman" w:cs="Times New Roman"/>
                <w:bCs/>
                <w:sz w:val="28"/>
                <w:szCs w:val="28"/>
              </w:rPr>
              <w:t xml:space="preserve"> </w:t>
            </w:r>
            <w:r w:rsidRPr="00F84751">
              <w:rPr>
                <w:rFonts w:ascii="Times New Roman" w:hAnsi="Times New Roman" w:cs="Times New Roman"/>
                <w:bCs/>
                <w:sz w:val="28"/>
                <w:szCs w:val="28"/>
              </w:rPr>
              <w:t>социальных проектов</w:t>
            </w:r>
            <w:r>
              <w:rPr>
                <w:rFonts w:ascii="Times New Roman" w:hAnsi="Times New Roman" w:cs="Times New Roman"/>
                <w:bCs/>
                <w:sz w:val="28"/>
                <w:szCs w:val="28"/>
              </w:rPr>
              <w:t xml:space="preserve"> </w:t>
            </w:r>
            <w:r w:rsidRPr="00F84751">
              <w:rPr>
                <w:rFonts w:ascii="Times New Roman" w:hAnsi="Times New Roman" w:cs="Times New Roman"/>
                <w:bCs/>
                <w:sz w:val="28"/>
                <w:szCs w:val="28"/>
              </w:rPr>
              <w:t>студентов</w:t>
            </w:r>
            <w:r>
              <w:rPr>
                <w:rFonts w:ascii="Times New Roman" w:hAnsi="Times New Roman" w:cs="Times New Roman"/>
                <w:bCs/>
                <w:sz w:val="28"/>
                <w:szCs w:val="28"/>
              </w:rPr>
              <w:t xml:space="preserve"> </w:t>
            </w:r>
            <w:r w:rsidRPr="00F84751">
              <w:rPr>
                <w:rFonts w:ascii="Times New Roman" w:hAnsi="Times New Roman" w:cs="Times New Roman"/>
                <w:bCs/>
                <w:sz w:val="28"/>
                <w:szCs w:val="28"/>
              </w:rPr>
              <w:t>«Инклюзивные социальные</w:t>
            </w:r>
            <w:r>
              <w:rPr>
                <w:rFonts w:ascii="Times New Roman" w:hAnsi="Times New Roman" w:cs="Times New Roman"/>
                <w:bCs/>
                <w:sz w:val="28"/>
                <w:szCs w:val="28"/>
              </w:rPr>
              <w:t xml:space="preserve"> </w:t>
            </w:r>
            <w:r w:rsidRPr="00F84751">
              <w:rPr>
                <w:rFonts w:ascii="Times New Roman" w:hAnsi="Times New Roman" w:cs="Times New Roman"/>
                <w:bCs/>
                <w:sz w:val="28"/>
                <w:szCs w:val="28"/>
              </w:rPr>
              <w:t>инициативы»</w:t>
            </w:r>
          </w:p>
        </w:tc>
        <w:tc>
          <w:tcPr>
            <w:tcW w:w="5409" w:type="dxa"/>
          </w:tcPr>
          <w:p w14:paraId="53106DCA" w14:textId="5ED4627C" w:rsidR="00813CB1" w:rsidRPr="009A7599" w:rsidRDefault="00C8164C" w:rsidP="00705ADB">
            <w:pPr>
              <w:widowControl w:val="0"/>
              <w:tabs>
                <w:tab w:val="left" w:pos="0"/>
                <w:tab w:val="left" w:pos="709"/>
              </w:tabs>
              <w:suppressAutoHyphen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C8164C">
              <w:rPr>
                <w:rFonts w:ascii="Times New Roman" w:hAnsi="Times New Roman" w:cs="Times New Roman"/>
                <w:sz w:val="28"/>
                <w:szCs w:val="28"/>
              </w:rPr>
              <w:t>Институт</w:t>
            </w:r>
            <w:r>
              <w:rPr>
                <w:rFonts w:ascii="Times New Roman" w:hAnsi="Times New Roman" w:cs="Times New Roman"/>
                <w:sz w:val="28"/>
                <w:szCs w:val="28"/>
              </w:rPr>
              <w:t>а</w:t>
            </w:r>
            <w:r w:rsidRPr="00C8164C">
              <w:rPr>
                <w:rFonts w:ascii="Times New Roman" w:hAnsi="Times New Roman" w:cs="Times New Roman"/>
                <w:sz w:val="28"/>
                <w:szCs w:val="28"/>
              </w:rPr>
              <w:t xml:space="preserve"> филологии, журналистики и межкультурной коммуникации</w:t>
            </w:r>
            <w:r>
              <w:rPr>
                <w:rFonts w:ascii="Times New Roman" w:hAnsi="Times New Roman" w:cs="Times New Roman"/>
                <w:sz w:val="28"/>
                <w:szCs w:val="28"/>
              </w:rPr>
              <w:t xml:space="preserve"> – Г. Р. Ломакина</w:t>
            </w:r>
          </w:p>
        </w:tc>
      </w:tr>
    </w:tbl>
    <w:p w14:paraId="11CED9A4" w14:textId="4E262332" w:rsidR="00A13C54" w:rsidRDefault="00A13C54">
      <w:pPr>
        <w:rPr>
          <w:rFonts w:ascii="Times New Roman" w:eastAsia="Times New Roman" w:hAnsi="Times New Roman" w:cs="Times New Roman"/>
          <w:color w:val="000000"/>
          <w:spacing w:val="-5"/>
          <w:sz w:val="28"/>
          <w:szCs w:val="28"/>
          <w:lang w:eastAsia="ru-RU"/>
        </w:rPr>
      </w:pPr>
    </w:p>
    <w:p w14:paraId="7FD0BCD1" w14:textId="70193338" w:rsidR="009D09ED" w:rsidRPr="009D09ED" w:rsidRDefault="009D09ED" w:rsidP="00002686">
      <w:pPr>
        <w:widowControl w:val="0"/>
        <w:shd w:val="clear" w:color="auto" w:fill="FFFFFF"/>
        <w:autoSpaceDE w:val="0"/>
        <w:autoSpaceDN w:val="0"/>
        <w:adjustRightInd w:val="0"/>
        <w:spacing w:after="0" w:line="276" w:lineRule="auto"/>
        <w:jc w:val="right"/>
        <w:rPr>
          <w:rFonts w:ascii="Times New Roman" w:eastAsia="Times New Roman" w:hAnsi="Times New Roman" w:cs="Times New Roman"/>
          <w:color w:val="000000"/>
          <w:spacing w:val="-5"/>
          <w:sz w:val="28"/>
          <w:szCs w:val="28"/>
          <w:lang w:eastAsia="ru-RU"/>
        </w:rPr>
      </w:pPr>
      <w:r w:rsidRPr="009D09ED">
        <w:rPr>
          <w:rFonts w:ascii="Times New Roman" w:eastAsia="Times New Roman" w:hAnsi="Times New Roman" w:cs="Times New Roman"/>
          <w:color w:val="000000"/>
          <w:spacing w:val="-5"/>
          <w:sz w:val="28"/>
          <w:szCs w:val="28"/>
          <w:lang w:eastAsia="ru-RU"/>
        </w:rPr>
        <w:lastRenderedPageBreak/>
        <w:t xml:space="preserve">Приложение № </w:t>
      </w:r>
      <w:r w:rsidR="00810776">
        <w:rPr>
          <w:rFonts w:ascii="Times New Roman" w:eastAsia="Times New Roman" w:hAnsi="Times New Roman" w:cs="Times New Roman"/>
          <w:color w:val="000000"/>
          <w:spacing w:val="-5"/>
          <w:sz w:val="28"/>
          <w:szCs w:val="28"/>
          <w:lang w:eastAsia="ru-RU"/>
        </w:rPr>
        <w:t>5</w:t>
      </w:r>
    </w:p>
    <w:p w14:paraId="05E8ACBE" w14:textId="77777777" w:rsidR="009D09ED" w:rsidRPr="009D09ED" w:rsidRDefault="009D09ED" w:rsidP="00002686">
      <w:pPr>
        <w:widowControl w:val="0"/>
        <w:shd w:val="clear" w:color="auto" w:fill="FFFFFF"/>
        <w:autoSpaceDE w:val="0"/>
        <w:autoSpaceDN w:val="0"/>
        <w:adjustRightInd w:val="0"/>
        <w:spacing w:after="0" w:line="276" w:lineRule="auto"/>
        <w:ind w:left="5664"/>
        <w:jc w:val="right"/>
        <w:rPr>
          <w:rFonts w:ascii="Times New Roman" w:eastAsia="Times New Roman" w:hAnsi="Times New Roman" w:cs="Times New Roman"/>
          <w:color w:val="000000"/>
          <w:spacing w:val="-3"/>
          <w:sz w:val="28"/>
          <w:szCs w:val="28"/>
          <w:lang w:eastAsia="ru-RU"/>
        </w:rPr>
      </w:pPr>
      <w:r w:rsidRPr="009D09ED">
        <w:rPr>
          <w:rFonts w:ascii="Times New Roman" w:eastAsia="Times New Roman" w:hAnsi="Times New Roman" w:cs="Times New Roman"/>
          <w:color w:val="000000"/>
          <w:spacing w:val="-3"/>
          <w:sz w:val="28"/>
          <w:szCs w:val="28"/>
          <w:lang w:eastAsia="ru-RU"/>
        </w:rPr>
        <w:t>к приказу Южного федерального университета</w:t>
      </w:r>
    </w:p>
    <w:p w14:paraId="320392E0" w14:textId="77777777" w:rsidR="00A16613" w:rsidRDefault="00A16613" w:rsidP="00002686">
      <w:pPr>
        <w:autoSpaceDE w:val="0"/>
        <w:autoSpaceDN w:val="0"/>
        <w:adjustRightInd w:val="0"/>
        <w:spacing w:after="0" w:line="276" w:lineRule="auto"/>
        <w:ind w:left="5664"/>
        <w:jc w:val="right"/>
        <w:rPr>
          <w:rFonts w:ascii="Times New Roman" w:eastAsia="Times New Roman" w:hAnsi="Times New Roman" w:cs="Times New Roman"/>
          <w:color w:val="000000"/>
          <w:sz w:val="28"/>
          <w:szCs w:val="28"/>
          <w:lang w:eastAsia="ru-RU"/>
        </w:rPr>
      </w:pPr>
    </w:p>
    <w:p w14:paraId="4A37B097" w14:textId="011AD3E5" w:rsidR="009D09ED" w:rsidRPr="009D09ED" w:rsidRDefault="009D09ED" w:rsidP="009D09ED">
      <w:pPr>
        <w:autoSpaceDE w:val="0"/>
        <w:autoSpaceDN w:val="0"/>
        <w:adjustRightInd w:val="0"/>
        <w:spacing w:after="0" w:line="276" w:lineRule="auto"/>
        <w:ind w:left="5664"/>
        <w:rPr>
          <w:rFonts w:ascii="Times New Roman" w:eastAsia="Times New Roman" w:hAnsi="Times New Roman" w:cs="Times New Roman"/>
          <w:color w:val="000000"/>
          <w:sz w:val="28"/>
          <w:szCs w:val="28"/>
          <w:lang w:eastAsia="ru-RU"/>
        </w:rPr>
      </w:pPr>
      <w:r w:rsidRPr="009D09ED">
        <w:rPr>
          <w:rFonts w:ascii="Times New Roman" w:eastAsia="Times New Roman" w:hAnsi="Times New Roman" w:cs="Times New Roman"/>
          <w:color w:val="000000"/>
          <w:sz w:val="28"/>
          <w:szCs w:val="28"/>
          <w:lang w:eastAsia="ru-RU"/>
        </w:rPr>
        <w:t xml:space="preserve">от «__» ______ </w:t>
      </w:r>
      <w:r w:rsidR="004518AF">
        <w:rPr>
          <w:rFonts w:ascii="Times New Roman" w:eastAsia="Times New Roman" w:hAnsi="Times New Roman" w:cs="Times New Roman"/>
          <w:color w:val="000000"/>
          <w:sz w:val="28"/>
          <w:szCs w:val="28"/>
          <w:lang w:eastAsia="ru-RU"/>
        </w:rPr>
        <w:t>2023</w:t>
      </w:r>
      <w:r w:rsidRPr="009D09ED">
        <w:rPr>
          <w:rFonts w:ascii="Times New Roman" w:eastAsia="Times New Roman" w:hAnsi="Times New Roman" w:cs="Times New Roman"/>
          <w:color w:val="000000"/>
          <w:sz w:val="28"/>
          <w:szCs w:val="28"/>
          <w:lang w:eastAsia="ru-RU"/>
        </w:rPr>
        <w:t xml:space="preserve"> г. № ___</w:t>
      </w:r>
    </w:p>
    <w:p w14:paraId="557E7A34" w14:textId="77777777" w:rsidR="009D09ED" w:rsidRPr="009D09ED" w:rsidRDefault="009D09ED" w:rsidP="009D09ED">
      <w:pPr>
        <w:widowControl w:val="0"/>
        <w:tabs>
          <w:tab w:val="left" w:pos="5529"/>
        </w:tabs>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14:paraId="70230590" w14:textId="77777777" w:rsidR="009D09ED" w:rsidRPr="009D09ED" w:rsidRDefault="009D09ED" w:rsidP="009D09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995C01" w14:textId="77777777" w:rsidR="009D09ED" w:rsidRPr="009D09ED" w:rsidRDefault="009D09ED" w:rsidP="009D09ED">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9ED">
        <w:rPr>
          <w:rFonts w:ascii="Times New Roman" w:eastAsia="Times New Roman" w:hAnsi="Times New Roman" w:cs="Times New Roman"/>
          <w:b/>
          <w:sz w:val="28"/>
          <w:szCs w:val="28"/>
          <w:lang w:eastAsia="ru-RU"/>
        </w:rPr>
        <w:t xml:space="preserve">Финансово-экономическое обоснование расходов на проведении региональных студенческих конкурсных мероприятий </w:t>
      </w:r>
    </w:p>
    <w:p w14:paraId="386B3B0D" w14:textId="4B2A54C9" w:rsidR="009D09ED" w:rsidRPr="009D09ED" w:rsidRDefault="009D09ED" w:rsidP="009D09ED">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09ED">
        <w:rPr>
          <w:rFonts w:ascii="Times New Roman" w:eastAsia="Times New Roman" w:hAnsi="Times New Roman" w:cs="Times New Roman"/>
          <w:b/>
          <w:sz w:val="28"/>
          <w:szCs w:val="28"/>
          <w:lang w:eastAsia="ru-RU"/>
        </w:rPr>
        <w:t>«Я в профессии»</w:t>
      </w:r>
    </w:p>
    <w:p w14:paraId="04C52D67" w14:textId="77777777" w:rsidR="009D09ED" w:rsidRPr="009D09ED" w:rsidRDefault="009D09ED" w:rsidP="009D0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22"/>
        <w:tblW w:w="0" w:type="auto"/>
        <w:tblInd w:w="-572" w:type="dxa"/>
        <w:tblLayout w:type="fixed"/>
        <w:tblLook w:val="04A0" w:firstRow="1" w:lastRow="0" w:firstColumn="1" w:lastColumn="0" w:noHBand="0" w:noVBand="1"/>
      </w:tblPr>
      <w:tblGrid>
        <w:gridCol w:w="567"/>
        <w:gridCol w:w="2552"/>
        <w:gridCol w:w="3260"/>
        <w:gridCol w:w="1276"/>
        <w:gridCol w:w="1276"/>
        <w:gridCol w:w="986"/>
      </w:tblGrid>
      <w:tr w:rsidR="009D09ED" w:rsidRPr="009D09ED" w14:paraId="0769B29B" w14:textId="77777777" w:rsidTr="00705ADB">
        <w:tc>
          <w:tcPr>
            <w:tcW w:w="567" w:type="dxa"/>
          </w:tcPr>
          <w:p w14:paraId="1B6B8D6E"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w:t>
            </w:r>
          </w:p>
        </w:tc>
        <w:tc>
          <w:tcPr>
            <w:tcW w:w="2552" w:type="dxa"/>
          </w:tcPr>
          <w:p w14:paraId="081D739B"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Наименование</w:t>
            </w:r>
          </w:p>
        </w:tc>
        <w:tc>
          <w:tcPr>
            <w:tcW w:w="3260" w:type="dxa"/>
          </w:tcPr>
          <w:p w14:paraId="6CE8AF16"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Описание</w:t>
            </w:r>
          </w:p>
        </w:tc>
        <w:tc>
          <w:tcPr>
            <w:tcW w:w="1276" w:type="dxa"/>
          </w:tcPr>
          <w:p w14:paraId="3591DE85"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Стоимость, руб. за ед.</w:t>
            </w:r>
          </w:p>
        </w:tc>
        <w:tc>
          <w:tcPr>
            <w:tcW w:w="1276" w:type="dxa"/>
          </w:tcPr>
          <w:p w14:paraId="38127427"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Количество</w:t>
            </w:r>
          </w:p>
        </w:tc>
        <w:tc>
          <w:tcPr>
            <w:tcW w:w="986" w:type="dxa"/>
          </w:tcPr>
          <w:p w14:paraId="36FEBBDC"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Цена,</w:t>
            </w:r>
          </w:p>
          <w:p w14:paraId="6579A988"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руб.</w:t>
            </w:r>
          </w:p>
        </w:tc>
      </w:tr>
    </w:tbl>
    <w:p w14:paraId="7CF5A2DF" w14:textId="77777777" w:rsidR="009D09ED" w:rsidRPr="009D09ED" w:rsidRDefault="009D09ED" w:rsidP="009D0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22"/>
        <w:tblW w:w="0" w:type="auto"/>
        <w:tblInd w:w="-572" w:type="dxa"/>
        <w:tblLayout w:type="fixed"/>
        <w:tblLook w:val="04A0" w:firstRow="1" w:lastRow="0" w:firstColumn="1" w:lastColumn="0" w:noHBand="0" w:noVBand="1"/>
      </w:tblPr>
      <w:tblGrid>
        <w:gridCol w:w="567"/>
        <w:gridCol w:w="2552"/>
        <w:gridCol w:w="3260"/>
        <w:gridCol w:w="1276"/>
        <w:gridCol w:w="1325"/>
        <w:gridCol w:w="937"/>
      </w:tblGrid>
      <w:tr w:rsidR="009D09ED" w:rsidRPr="009D09ED" w14:paraId="6DD21A54" w14:textId="77777777" w:rsidTr="00705ADB">
        <w:tc>
          <w:tcPr>
            <w:tcW w:w="567" w:type="dxa"/>
          </w:tcPr>
          <w:p w14:paraId="7676388C" w14:textId="77777777" w:rsidR="009D09ED" w:rsidRPr="009D09ED" w:rsidRDefault="009D09ED" w:rsidP="009D09ED">
            <w:pPr>
              <w:widowControl w:val="0"/>
              <w:autoSpaceDE w:val="0"/>
              <w:autoSpaceDN w:val="0"/>
              <w:adjustRightInd w:val="0"/>
              <w:jc w:val="both"/>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1.</w:t>
            </w:r>
          </w:p>
        </w:tc>
        <w:tc>
          <w:tcPr>
            <w:tcW w:w="2552" w:type="dxa"/>
          </w:tcPr>
          <w:p w14:paraId="306456A9" w14:textId="4E56B2F0" w:rsidR="009D09ED" w:rsidRPr="009D09ED" w:rsidRDefault="009D09ED" w:rsidP="009D09ED">
            <w:pPr>
              <w:widowControl w:val="0"/>
              <w:autoSpaceDE w:val="0"/>
              <w:autoSpaceDN w:val="0"/>
              <w:adjustRightInd w:val="0"/>
              <w:jc w:val="both"/>
              <w:rPr>
                <w:rFonts w:ascii="Times New Roman" w:eastAsia="Times New Roman" w:hAnsi="Times New Roman" w:cs="Times New Roman"/>
                <w:sz w:val="28"/>
                <w:szCs w:val="28"/>
              </w:rPr>
            </w:pPr>
            <w:r w:rsidRPr="009D09ED">
              <w:rPr>
                <w:rFonts w:ascii="Times New Roman" w:eastAsia="Times New Roman" w:hAnsi="Times New Roman" w:cs="Times New Roman"/>
                <w:sz w:val="28"/>
                <w:szCs w:val="28"/>
              </w:rPr>
              <w:t xml:space="preserve">Сертификат участника </w:t>
            </w:r>
            <w:r w:rsidR="0003668D">
              <w:rPr>
                <w:rFonts w:ascii="Times New Roman" w:eastAsia="Times New Roman" w:hAnsi="Times New Roman" w:cs="Times New Roman"/>
                <w:sz w:val="28"/>
                <w:szCs w:val="28"/>
              </w:rPr>
              <w:t>Конкурс</w:t>
            </w:r>
            <w:r w:rsidRPr="009D09ED">
              <w:rPr>
                <w:rFonts w:ascii="Times New Roman" w:eastAsia="Times New Roman" w:hAnsi="Times New Roman" w:cs="Times New Roman"/>
                <w:sz w:val="28"/>
                <w:szCs w:val="28"/>
              </w:rPr>
              <w:t>а</w:t>
            </w:r>
          </w:p>
        </w:tc>
        <w:tc>
          <w:tcPr>
            <w:tcW w:w="3260" w:type="dxa"/>
          </w:tcPr>
          <w:p w14:paraId="145D585B" w14:textId="77777777" w:rsidR="009D09ED" w:rsidRPr="009D09ED" w:rsidRDefault="009D09ED" w:rsidP="009D09ED">
            <w:pPr>
              <w:jc w:val="both"/>
              <w:rPr>
                <w:rFonts w:ascii="Times New Roman" w:eastAsia="Times New Roman" w:hAnsi="Times New Roman" w:cs="Times New Roman"/>
                <w:color w:val="000000"/>
                <w:sz w:val="28"/>
                <w:szCs w:val="28"/>
              </w:rPr>
            </w:pPr>
            <w:r w:rsidRPr="009D09ED">
              <w:rPr>
                <w:rFonts w:ascii="Times New Roman" w:eastAsia="Times New Roman" w:hAnsi="Times New Roman" w:cs="Times New Roman"/>
                <w:color w:val="000000"/>
                <w:sz w:val="28"/>
                <w:szCs w:val="28"/>
              </w:rPr>
              <w:t>Формат А4, мелованная бумага, 300 г/кв.м.,</w:t>
            </w:r>
          </w:p>
          <w:p w14:paraId="5C134F0F" w14:textId="77777777" w:rsidR="009D09ED" w:rsidRPr="009D09ED" w:rsidRDefault="009D09ED" w:rsidP="009D09ED">
            <w:pPr>
              <w:jc w:val="both"/>
              <w:rPr>
                <w:rFonts w:ascii="Times New Roman" w:eastAsia="Times New Roman" w:hAnsi="Times New Roman" w:cs="Times New Roman"/>
                <w:color w:val="000000"/>
                <w:sz w:val="28"/>
                <w:szCs w:val="28"/>
              </w:rPr>
            </w:pPr>
            <w:r w:rsidRPr="009D09ED">
              <w:rPr>
                <w:rFonts w:ascii="Times New Roman" w:eastAsia="Times New Roman" w:hAnsi="Times New Roman" w:cs="Times New Roman"/>
                <w:color w:val="000000"/>
                <w:sz w:val="28"/>
                <w:szCs w:val="28"/>
              </w:rPr>
              <w:t>односторонний полноцвет. Дизайн согласно брендбуку</w:t>
            </w:r>
          </w:p>
          <w:p w14:paraId="6BCCCE89" w14:textId="77777777" w:rsidR="009D09ED" w:rsidRPr="009D09ED" w:rsidRDefault="009D09ED" w:rsidP="009D09ED">
            <w:pPr>
              <w:widowControl w:val="0"/>
              <w:autoSpaceDE w:val="0"/>
              <w:autoSpaceDN w:val="0"/>
              <w:adjustRightInd w:val="0"/>
              <w:jc w:val="both"/>
              <w:rPr>
                <w:rFonts w:ascii="Times New Roman" w:eastAsia="Times New Roman" w:hAnsi="Times New Roman" w:cs="Times New Roman"/>
                <w:b/>
                <w:sz w:val="28"/>
                <w:szCs w:val="28"/>
              </w:rPr>
            </w:pPr>
            <w:r w:rsidRPr="009D09ED">
              <w:rPr>
                <w:rFonts w:ascii="Times New Roman" w:eastAsia="Times New Roman" w:hAnsi="Times New Roman" w:cs="Times New Roman"/>
                <w:color w:val="000000"/>
                <w:sz w:val="28"/>
                <w:szCs w:val="28"/>
              </w:rPr>
              <w:t>РУМЦ ЮФУ</w:t>
            </w:r>
          </w:p>
        </w:tc>
        <w:tc>
          <w:tcPr>
            <w:tcW w:w="1276" w:type="dxa"/>
          </w:tcPr>
          <w:p w14:paraId="2B1C40AD" w14:textId="546C0D0D" w:rsidR="009D09ED" w:rsidRPr="009D09ED" w:rsidRDefault="0029071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C00EAF">
              <w:rPr>
                <w:rFonts w:ascii="Times New Roman" w:eastAsia="Times New Roman" w:hAnsi="Times New Roman" w:cs="Times New Roman"/>
                <w:bCs/>
                <w:sz w:val="28"/>
                <w:szCs w:val="28"/>
              </w:rPr>
              <w:t>0</w:t>
            </w:r>
          </w:p>
        </w:tc>
        <w:tc>
          <w:tcPr>
            <w:tcW w:w="1325" w:type="dxa"/>
          </w:tcPr>
          <w:p w14:paraId="75E9FDB1" w14:textId="52F986DD" w:rsidR="009D09ED" w:rsidRPr="009D09ED" w:rsidRDefault="00F6642F"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937" w:type="dxa"/>
          </w:tcPr>
          <w:p w14:paraId="2CB66F21" w14:textId="35104F42" w:rsidR="009D09ED" w:rsidRPr="009D09ED" w:rsidRDefault="0029071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C00EAF">
              <w:rPr>
                <w:rFonts w:ascii="Times New Roman" w:eastAsia="Times New Roman" w:hAnsi="Times New Roman" w:cs="Times New Roman"/>
                <w:bCs/>
                <w:sz w:val="28"/>
                <w:szCs w:val="28"/>
              </w:rPr>
              <w:t>000</w:t>
            </w:r>
          </w:p>
        </w:tc>
      </w:tr>
      <w:tr w:rsidR="009D09ED" w:rsidRPr="009D09ED" w14:paraId="75893553" w14:textId="77777777" w:rsidTr="00705ADB">
        <w:tc>
          <w:tcPr>
            <w:tcW w:w="567" w:type="dxa"/>
          </w:tcPr>
          <w:p w14:paraId="30490473" w14:textId="77777777" w:rsidR="009D09ED" w:rsidRPr="009D09ED" w:rsidRDefault="009D09ED" w:rsidP="009D09ED">
            <w:pPr>
              <w:widowControl w:val="0"/>
              <w:autoSpaceDE w:val="0"/>
              <w:autoSpaceDN w:val="0"/>
              <w:adjustRightInd w:val="0"/>
              <w:jc w:val="both"/>
              <w:rPr>
                <w:rFonts w:ascii="Times New Roman" w:eastAsia="Times New Roman" w:hAnsi="Times New Roman" w:cs="Times New Roman"/>
                <w:b/>
                <w:sz w:val="28"/>
                <w:szCs w:val="28"/>
              </w:rPr>
            </w:pPr>
            <w:r w:rsidRPr="009D09ED">
              <w:rPr>
                <w:rFonts w:ascii="Times New Roman" w:eastAsia="Times New Roman" w:hAnsi="Times New Roman" w:cs="Times New Roman"/>
                <w:b/>
                <w:sz w:val="28"/>
                <w:szCs w:val="28"/>
              </w:rPr>
              <w:t>2.</w:t>
            </w:r>
          </w:p>
        </w:tc>
        <w:tc>
          <w:tcPr>
            <w:tcW w:w="2552" w:type="dxa"/>
          </w:tcPr>
          <w:p w14:paraId="7C3C7409" w14:textId="0FE083F7" w:rsidR="009D09ED" w:rsidRPr="009D09ED" w:rsidRDefault="009D09ED" w:rsidP="009D09ED">
            <w:pPr>
              <w:widowControl w:val="0"/>
              <w:autoSpaceDE w:val="0"/>
              <w:autoSpaceDN w:val="0"/>
              <w:adjustRightInd w:val="0"/>
              <w:jc w:val="both"/>
              <w:rPr>
                <w:rFonts w:ascii="Times New Roman" w:eastAsia="Times New Roman" w:hAnsi="Times New Roman" w:cs="Times New Roman"/>
                <w:sz w:val="28"/>
                <w:szCs w:val="28"/>
              </w:rPr>
            </w:pPr>
            <w:r w:rsidRPr="009D09ED">
              <w:rPr>
                <w:rFonts w:ascii="Times New Roman" w:eastAsia="Times New Roman" w:hAnsi="Times New Roman" w:cs="Times New Roman"/>
                <w:sz w:val="28"/>
                <w:szCs w:val="28"/>
              </w:rPr>
              <w:t xml:space="preserve">Диплом участника </w:t>
            </w:r>
            <w:r w:rsidR="0003668D">
              <w:rPr>
                <w:rFonts w:ascii="Times New Roman" w:eastAsia="Times New Roman" w:hAnsi="Times New Roman" w:cs="Times New Roman"/>
                <w:sz w:val="28"/>
                <w:szCs w:val="28"/>
              </w:rPr>
              <w:t>Конкурс</w:t>
            </w:r>
            <w:r w:rsidRPr="009D09ED">
              <w:rPr>
                <w:rFonts w:ascii="Times New Roman" w:eastAsia="Times New Roman" w:hAnsi="Times New Roman" w:cs="Times New Roman"/>
                <w:sz w:val="28"/>
                <w:szCs w:val="28"/>
              </w:rPr>
              <w:t xml:space="preserve">а </w:t>
            </w:r>
            <w:r w:rsidRPr="009D09ED">
              <w:rPr>
                <w:rFonts w:ascii="Times New Roman" w:eastAsia="Times New Roman" w:hAnsi="Times New Roman" w:cs="Times New Roman"/>
                <w:i/>
                <w:sz w:val="28"/>
                <w:szCs w:val="28"/>
              </w:rPr>
              <w:t>за призовые места</w:t>
            </w:r>
          </w:p>
        </w:tc>
        <w:tc>
          <w:tcPr>
            <w:tcW w:w="3260" w:type="dxa"/>
          </w:tcPr>
          <w:p w14:paraId="363C6951" w14:textId="77777777" w:rsidR="009D09ED" w:rsidRPr="009D09ED" w:rsidRDefault="009D09ED" w:rsidP="009D09ED">
            <w:pPr>
              <w:spacing w:after="23" w:line="239" w:lineRule="auto"/>
              <w:ind w:left="55" w:right="12"/>
              <w:jc w:val="both"/>
              <w:rPr>
                <w:rFonts w:ascii="Times New Roman" w:eastAsia="Times New Roman" w:hAnsi="Times New Roman" w:cs="Times New Roman"/>
                <w:color w:val="000000"/>
                <w:sz w:val="28"/>
                <w:szCs w:val="28"/>
              </w:rPr>
            </w:pPr>
            <w:r w:rsidRPr="009D09ED">
              <w:rPr>
                <w:rFonts w:ascii="Times New Roman" w:eastAsia="Times New Roman" w:hAnsi="Times New Roman" w:cs="Times New Roman"/>
                <w:color w:val="000000"/>
                <w:sz w:val="28"/>
                <w:szCs w:val="28"/>
              </w:rPr>
              <w:t>Формат А4, мелованная бумага, 300 г/кв.м.,</w:t>
            </w:r>
          </w:p>
          <w:p w14:paraId="46A11F91" w14:textId="77777777" w:rsidR="009D09ED" w:rsidRPr="009D09ED" w:rsidRDefault="009D09ED" w:rsidP="009D09ED">
            <w:pPr>
              <w:spacing w:line="258" w:lineRule="auto"/>
              <w:ind w:left="46" w:firstLine="5"/>
              <w:jc w:val="both"/>
              <w:rPr>
                <w:rFonts w:ascii="Times New Roman" w:eastAsia="Times New Roman" w:hAnsi="Times New Roman" w:cs="Times New Roman"/>
                <w:color w:val="000000"/>
                <w:sz w:val="28"/>
                <w:szCs w:val="28"/>
              </w:rPr>
            </w:pPr>
            <w:r w:rsidRPr="009D09ED">
              <w:rPr>
                <w:rFonts w:ascii="Times New Roman" w:eastAsia="Times New Roman" w:hAnsi="Times New Roman" w:cs="Times New Roman"/>
                <w:color w:val="000000"/>
                <w:sz w:val="28"/>
                <w:szCs w:val="28"/>
              </w:rPr>
              <w:t>односторонний полноцвет. Дизайн согласно брендбуку</w:t>
            </w:r>
          </w:p>
          <w:p w14:paraId="2E44E108" w14:textId="77777777" w:rsidR="009D09ED" w:rsidRPr="009D09ED" w:rsidRDefault="009D09ED" w:rsidP="009D09ED">
            <w:pPr>
              <w:widowControl w:val="0"/>
              <w:autoSpaceDE w:val="0"/>
              <w:autoSpaceDN w:val="0"/>
              <w:adjustRightInd w:val="0"/>
              <w:jc w:val="both"/>
              <w:rPr>
                <w:rFonts w:ascii="Times New Roman" w:eastAsia="Times New Roman" w:hAnsi="Times New Roman" w:cs="Times New Roman"/>
                <w:b/>
                <w:sz w:val="28"/>
                <w:szCs w:val="28"/>
              </w:rPr>
            </w:pPr>
            <w:r w:rsidRPr="009D09ED">
              <w:rPr>
                <w:rFonts w:ascii="Times New Roman" w:eastAsia="Times New Roman" w:hAnsi="Times New Roman" w:cs="Times New Roman"/>
                <w:color w:val="000000"/>
                <w:sz w:val="28"/>
                <w:szCs w:val="28"/>
              </w:rPr>
              <w:t>РУМЦ ЮФУ</w:t>
            </w:r>
          </w:p>
        </w:tc>
        <w:tc>
          <w:tcPr>
            <w:tcW w:w="1276" w:type="dxa"/>
          </w:tcPr>
          <w:p w14:paraId="2379C434" w14:textId="63EBEEF7" w:rsidR="009D09ED" w:rsidRPr="009D09ED" w:rsidRDefault="0029071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C00EAF">
              <w:rPr>
                <w:rFonts w:ascii="Times New Roman" w:eastAsia="Times New Roman" w:hAnsi="Times New Roman" w:cs="Times New Roman"/>
                <w:bCs/>
                <w:sz w:val="28"/>
                <w:szCs w:val="28"/>
              </w:rPr>
              <w:t>0</w:t>
            </w:r>
          </w:p>
        </w:tc>
        <w:tc>
          <w:tcPr>
            <w:tcW w:w="1325" w:type="dxa"/>
          </w:tcPr>
          <w:p w14:paraId="1168BFA2" w14:textId="1AF2437A" w:rsidR="009D09ED" w:rsidRPr="009D09ED" w:rsidRDefault="00F6642F"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937" w:type="dxa"/>
          </w:tcPr>
          <w:p w14:paraId="7A8C5AED" w14:textId="7CCB6DF8" w:rsidR="009D09ED" w:rsidRPr="009D09ED" w:rsidRDefault="0029071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sidR="00C00EAF">
              <w:rPr>
                <w:rFonts w:ascii="Times New Roman" w:eastAsia="Times New Roman" w:hAnsi="Times New Roman" w:cs="Times New Roman"/>
                <w:bCs/>
                <w:sz w:val="28"/>
                <w:szCs w:val="28"/>
              </w:rPr>
              <w:t>00</w:t>
            </w:r>
          </w:p>
        </w:tc>
      </w:tr>
      <w:tr w:rsidR="00777831" w:rsidRPr="009D09ED" w14:paraId="2581F52A" w14:textId="77777777" w:rsidTr="00705ADB">
        <w:tc>
          <w:tcPr>
            <w:tcW w:w="567" w:type="dxa"/>
          </w:tcPr>
          <w:p w14:paraId="69D240BD" w14:textId="75C9DD24" w:rsidR="00777831" w:rsidRPr="009D09ED" w:rsidRDefault="00777831" w:rsidP="009D09ED">
            <w:pPr>
              <w:widowControl w:val="0"/>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552" w:type="dxa"/>
          </w:tcPr>
          <w:p w14:paraId="420A859A" w14:textId="1405181D" w:rsidR="00777831" w:rsidRPr="009D09ED" w:rsidRDefault="00777831" w:rsidP="009D09ED">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Благодарственные письма </w:t>
            </w:r>
            <w:r w:rsidR="00F82170">
              <w:rPr>
                <w:rFonts w:ascii="Times New Roman" w:eastAsia="Times New Roman" w:hAnsi="Times New Roman" w:cs="Times New Roman"/>
                <w:sz w:val="28"/>
                <w:szCs w:val="28"/>
              </w:rPr>
              <w:t>экспертам</w:t>
            </w:r>
            <w:r w:rsidR="00F6642F">
              <w:rPr>
                <w:rFonts w:ascii="Times New Roman" w:eastAsia="Times New Roman" w:hAnsi="Times New Roman" w:cs="Times New Roman"/>
                <w:sz w:val="28"/>
                <w:szCs w:val="28"/>
              </w:rPr>
              <w:t xml:space="preserve"> и волонтерам</w:t>
            </w:r>
          </w:p>
        </w:tc>
        <w:tc>
          <w:tcPr>
            <w:tcW w:w="3260" w:type="dxa"/>
          </w:tcPr>
          <w:p w14:paraId="7F4144E3" w14:textId="77777777" w:rsidR="00777831" w:rsidRPr="00777831" w:rsidRDefault="00777831" w:rsidP="00777831">
            <w:pPr>
              <w:spacing w:after="23" w:line="239" w:lineRule="auto"/>
              <w:ind w:left="55" w:right="12"/>
              <w:jc w:val="both"/>
              <w:rPr>
                <w:rFonts w:ascii="Times New Roman" w:eastAsia="Times New Roman" w:hAnsi="Times New Roman" w:cs="Times New Roman"/>
                <w:color w:val="000000"/>
                <w:sz w:val="28"/>
                <w:szCs w:val="28"/>
              </w:rPr>
            </w:pPr>
            <w:r w:rsidRPr="00777831">
              <w:rPr>
                <w:rFonts w:ascii="Times New Roman" w:eastAsia="Times New Roman" w:hAnsi="Times New Roman" w:cs="Times New Roman"/>
                <w:color w:val="000000"/>
                <w:sz w:val="28"/>
                <w:szCs w:val="28"/>
              </w:rPr>
              <w:t>Формат А4, мелованная бумага, 300 г/кв.м.,</w:t>
            </w:r>
          </w:p>
          <w:p w14:paraId="05FCC0D7" w14:textId="77777777" w:rsidR="00777831" w:rsidRPr="00777831" w:rsidRDefault="00777831" w:rsidP="00777831">
            <w:pPr>
              <w:spacing w:after="23" w:line="239" w:lineRule="auto"/>
              <w:ind w:left="55" w:right="12"/>
              <w:jc w:val="both"/>
              <w:rPr>
                <w:rFonts w:ascii="Times New Roman" w:eastAsia="Times New Roman" w:hAnsi="Times New Roman" w:cs="Times New Roman"/>
                <w:color w:val="000000"/>
                <w:sz w:val="28"/>
                <w:szCs w:val="28"/>
              </w:rPr>
            </w:pPr>
            <w:r w:rsidRPr="00777831">
              <w:rPr>
                <w:rFonts w:ascii="Times New Roman" w:eastAsia="Times New Roman" w:hAnsi="Times New Roman" w:cs="Times New Roman"/>
                <w:color w:val="000000"/>
                <w:sz w:val="28"/>
                <w:szCs w:val="28"/>
              </w:rPr>
              <w:t>односторонний полноцвет. Дизайн согласно брендбуку</w:t>
            </w:r>
          </w:p>
          <w:p w14:paraId="28B430D9" w14:textId="4C7E9BB2" w:rsidR="00777831" w:rsidRPr="009D09ED" w:rsidRDefault="00777831" w:rsidP="00777831">
            <w:pPr>
              <w:spacing w:after="23" w:line="239" w:lineRule="auto"/>
              <w:ind w:left="55" w:right="12"/>
              <w:jc w:val="both"/>
              <w:rPr>
                <w:rFonts w:ascii="Times New Roman" w:eastAsia="Times New Roman" w:hAnsi="Times New Roman" w:cs="Times New Roman"/>
                <w:color w:val="000000"/>
                <w:sz w:val="28"/>
                <w:szCs w:val="28"/>
              </w:rPr>
            </w:pPr>
            <w:r w:rsidRPr="00777831">
              <w:rPr>
                <w:rFonts w:ascii="Times New Roman" w:eastAsia="Times New Roman" w:hAnsi="Times New Roman" w:cs="Times New Roman"/>
                <w:color w:val="000000"/>
                <w:sz w:val="28"/>
                <w:szCs w:val="28"/>
              </w:rPr>
              <w:t>РУМЦ ЮФУ</w:t>
            </w:r>
          </w:p>
        </w:tc>
        <w:tc>
          <w:tcPr>
            <w:tcW w:w="1276" w:type="dxa"/>
          </w:tcPr>
          <w:p w14:paraId="23C2CEBF" w14:textId="19E4C3FD" w:rsidR="00777831" w:rsidRDefault="0029071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F001B">
              <w:rPr>
                <w:rFonts w:ascii="Times New Roman" w:eastAsia="Times New Roman" w:hAnsi="Times New Roman" w:cs="Times New Roman"/>
                <w:bCs/>
                <w:sz w:val="28"/>
                <w:szCs w:val="28"/>
              </w:rPr>
              <w:t>0</w:t>
            </w:r>
          </w:p>
        </w:tc>
        <w:tc>
          <w:tcPr>
            <w:tcW w:w="1325" w:type="dxa"/>
          </w:tcPr>
          <w:p w14:paraId="03824E08" w14:textId="09EFC052" w:rsidR="00777831" w:rsidRDefault="008F001B"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937" w:type="dxa"/>
          </w:tcPr>
          <w:p w14:paraId="38F837D0" w14:textId="2421C740" w:rsidR="00777831" w:rsidRDefault="00337106" w:rsidP="009D09ED">
            <w:pPr>
              <w:widowControl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750</w:t>
            </w:r>
          </w:p>
        </w:tc>
      </w:tr>
    </w:tbl>
    <w:p w14:paraId="50CB418B" w14:textId="77777777" w:rsidR="009D09ED" w:rsidRPr="009D09ED" w:rsidRDefault="009D09ED" w:rsidP="009D0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9ED">
        <w:rPr>
          <w:rFonts w:ascii="Times New Roman" w:eastAsia="Times New Roman" w:hAnsi="Times New Roman" w:cs="Times New Roman"/>
          <w:b/>
          <w:sz w:val="28"/>
          <w:szCs w:val="28"/>
          <w:lang w:eastAsia="ru-RU"/>
        </w:rPr>
        <w:t>Расходы на призовой фонд</w:t>
      </w:r>
    </w:p>
    <w:tbl>
      <w:tblPr>
        <w:tblStyle w:val="22"/>
        <w:tblW w:w="0" w:type="auto"/>
        <w:tblInd w:w="-572" w:type="dxa"/>
        <w:tblLook w:val="04A0" w:firstRow="1" w:lastRow="0" w:firstColumn="1" w:lastColumn="0" w:noHBand="0" w:noVBand="1"/>
      </w:tblPr>
      <w:tblGrid>
        <w:gridCol w:w="567"/>
        <w:gridCol w:w="2552"/>
        <w:gridCol w:w="3260"/>
        <w:gridCol w:w="1276"/>
        <w:gridCol w:w="1276"/>
        <w:gridCol w:w="916"/>
      </w:tblGrid>
      <w:tr w:rsidR="009D09ED" w:rsidRPr="009D09ED" w14:paraId="63773622" w14:textId="77777777" w:rsidTr="00FB3E9C">
        <w:tc>
          <w:tcPr>
            <w:tcW w:w="567" w:type="dxa"/>
            <w:vMerge w:val="restart"/>
          </w:tcPr>
          <w:p w14:paraId="209E5BF9" w14:textId="65D82B9D" w:rsidR="009D09ED" w:rsidRPr="009D09ED" w:rsidRDefault="009B3AD6" w:rsidP="009D09ED">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4</w:t>
            </w:r>
            <w:r w:rsidR="009D09ED" w:rsidRPr="009D09ED">
              <w:rPr>
                <w:rFonts w:ascii="Times New Roman" w:eastAsia="Times New Roman" w:hAnsi="Times New Roman" w:cs="Times New Roman"/>
                <w:b/>
                <w:sz w:val="28"/>
                <w:szCs w:val="28"/>
              </w:rPr>
              <w:t>.</w:t>
            </w:r>
          </w:p>
        </w:tc>
        <w:tc>
          <w:tcPr>
            <w:tcW w:w="2552" w:type="dxa"/>
            <w:vMerge w:val="restart"/>
          </w:tcPr>
          <w:p w14:paraId="763B1733"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Призовая продукция</w:t>
            </w:r>
          </w:p>
        </w:tc>
        <w:tc>
          <w:tcPr>
            <w:tcW w:w="3260" w:type="dxa"/>
          </w:tcPr>
          <w:p w14:paraId="53F60520" w14:textId="5E8FCAF7" w:rsidR="009D09ED" w:rsidRPr="009D09ED" w:rsidRDefault="009D09ED" w:rsidP="00836474">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 xml:space="preserve">1 место – </w:t>
            </w:r>
            <w:r w:rsidR="00836474">
              <w:rPr>
                <w:rFonts w:ascii="Times New Roman" w:eastAsia="Times New Roman" w:hAnsi="Times New Roman" w:cs="Times New Roman"/>
                <w:bCs/>
                <w:sz w:val="28"/>
                <w:szCs w:val="28"/>
              </w:rPr>
              <w:t>фитнес браслет</w:t>
            </w:r>
          </w:p>
        </w:tc>
        <w:tc>
          <w:tcPr>
            <w:tcW w:w="1276" w:type="dxa"/>
          </w:tcPr>
          <w:p w14:paraId="202F715F" w14:textId="1C8F2968" w:rsidR="009D09ED" w:rsidRPr="009D09ED" w:rsidRDefault="009D09ED" w:rsidP="00836474">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2</w:t>
            </w:r>
            <w:r w:rsidR="00836474">
              <w:rPr>
                <w:rFonts w:ascii="Times New Roman" w:eastAsia="Times New Roman" w:hAnsi="Times New Roman" w:cs="Times New Roman"/>
                <w:bCs/>
                <w:sz w:val="28"/>
                <w:szCs w:val="28"/>
              </w:rPr>
              <w:t>800</w:t>
            </w:r>
          </w:p>
        </w:tc>
        <w:tc>
          <w:tcPr>
            <w:tcW w:w="1276" w:type="dxa"/>
          </w:tcPr>
          <w:p w14:paraId="571D0DB2" w14:textId="7D1667A1" w:rsidR="009D09ED" w:rsidRPr="00836474"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1</w:t>
            </w:r>
            <w:r w:rsidR="007F4B28">
              <w:rPr>
                <w:rFonts w:ascii="Times New Roman" w:eastAsia="Times New Roman" w:hAnsi="Times New Roman" w:cs="Times New Roman"/>
                <w:bCs/>
                <w:sz w:val="28"/>
                <w:szCs w:val="28"/>
              </w:rPr>
              <w:t>8</w:t>
            </w:r>
          </w:p>
        </w:tc>
        <w:tc>
          <w:tcPr>
            <w:tcW w:w="850" w:type="dxa"/>
          </w:tcPr>
          <w:p w14:paraId="10A34ABF" w14:textId="164B0CC4" w:rsidR="009D09ED" w:rsidRPr="00836474" w:rsidRDefault="00CA7C31"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50400</w:t>
            </w:r>
          </w:p>
        </w:tc>
      </w:tr>
      <w:tr w:rsidR="009D09ED" w:rsidRPr="009D09ED" w14:paraId="28D6C0D7" w14:textId="77777777" w:rsidTr="00FB3E9C">
        <w:tc>
          <w:tcPr>
            <w:tcW w:w="567" w:type="dxa"/>
            <w:vMerge/>
          </w:tcPr>
          <w:p w14:paraId="6F64B1C2"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p>
        </w:tc>
        <w:tc>
          <w:tcPr>
            <w:tcW w:w="2552" w:type="dxa"/>
            <w:vMerge/>
          </w:tcPr>
          <w:p w14:paraId="05043F8A"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p>
        </w:tc>
        <w:tc>
          <w:tcPr>
            <w:tcW w:w="3260" w:type="dxa"/>
          </w:tcPr>
          <w:p w14:paraId="0F063F84" w14:textId="7265639E" w:rsidR="009D09ED" w:rsidRPr="009D09ED" w:rsidRDefault="009D09ED" w:rsidP="00836474">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 xml:space="preserve">2 место – </w:t>
            </w:r>
            <w:r w:rsidR="00836474">
              <w:rPr>
                <w:rFonts w:ascii="Times New Roman" w:eastAsia="Times New Roman" w:hAnsi="Times New Roman" w:cs="Times New Roman"/>
                <w:bCs/>
                <w:sz w:val="28"/>
                <w:szCs w:val="28"/>
              </w:rPr>
              <w:t>беспроводные наушники</w:t>
            </w:r>
          </w:p>
        </w:tc>
        <w:tc>
          <w:tcPr>
            <w:tcW w:w="1276" w:type="dxa"/>
          </w:tcPr>
          <w:p w14:paraId="7DBF6F22" w14:textId="5E99EC38" w:rsidR="009D09ED" w:rsidRPr="009D09ED" w:rsidRDefault="00836474"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2200</w:t>
            </w:r>
          </w:p>
        </w:tc>
        <w:tc>
          <w:tcPr>
            <w:tcW w:w="1276" w:type="dxa"/>
          </w:tcPr>
          <w:p w14:paraId="341776CB" w14:textId="14A3F003" w:rsidR="009D09ED" w:rsidRPr="009D09ED" w:rsidRDefault="009D09ED" w:rsidP="009D09ED">
            <w:pPr>
              <w:widowControl w:val="0"/>
              <w:autoSpaceDE w:val="0"/>
              <w:autoSpaceDN w:val="0"/>
              <w:adjustRightInd w:val="0"/>
              <w:jc w:val="center"/>
              <w:rPr>
                <w:rFonts w:ascii="Times New Roman" w:eastAsia="Times New Roman" w:hAnsi="Times New Roman" w:cs="Times New Roman"/>
                <w:bCs/>
                <w:sz w:val="28"/>
                <w:szCs w:val="28"/>
                <w:lang w:val="en-US"/>
              </w:rPr>
            </w:pPr>
            <w:r w:rsidRPr="009D09ED">
              <w:rPr>
                <w:rFonts w:ascii="Times New Roman" w:eastAsia="Times New Roman" w:hAnsi="Times New Roman" w:cs="Times New Roman"/>
                <w:bCs/>
                <w:sz w:val="28"/>
                <w:szCs w:val="28"/>
              </w:rPr>
              <w:t>1</w:t>
            </w:r>
            <w:r w:rsidR="007F4B28">
              <w:rPr>
                <w:rFonts w:ascii="Times New Roman" w:eastAsia="Times New Roman" w:hAnsi="Times New Roman" w:cs="Times New Roman"/>
                <w:bCs/>
                <w:sz w:val="28"/>
                <w:szCs w:val="28"/>
              </w:rPr>
              <w:t>8</w:t>
            </w:r>
          </w:p>
        </w:tc>
        <w:tc>
          <w:tcPr>
            <w:tcW w:w="850" w:type="dxa"/>
          </w:tcPr>
          <w:p w14:paraId="033524F0" w14:textId="76F91EC0" w:rsidR="009D09ED" w:rsidRPr="00FB3E9C" w:rsidRDefault="00CA7C31"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39600</w:t>
            </w:r>
          </w:p>
        </w:tc>
      </w:tr>
      <w:tr w:rsidR="009D09ED" w:rsidRPr="009D09ED" w14:paraId="1940F6B5" w14:textId="77777777" w:rsidTr="00FB3E9C">
        <w:tc>
          <w:tcPr>
            <w:tcW w:w="567" w:type="dxa"/>
            <w:vMerge/>
          </w:tcPr>
          <w:p w14:paraId="51B0ADAE"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p>
        </w:tc>
        <w:tc>
          <w:tcPr>
            <w:tcW w:w="2552" w:type="dxa"/>
            <w:vMerge/>
          </w:tcPr>
          <w:p w14:paraId="0203D830"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
                <w:sz w:val="28"/>
                <w:szCs w:val="28"/>
              </w:rPr>
            </w:pPr>
          </w:p>
        </w:tc>
        <w:tc>
          <w:tcPr>
            <w:tcW w:w="3260" w:type="dxa"/>
          </w:tcPr>
          <w:p w14:paraId="68895318" w14:textId="71A87BC2" w:rsidR="009D09ED" w:rsidRPr="009D09ED" w:rsidRDefault="009D09ED" w:rsidP="00836474">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 xml:space="preserve">3 место – </w:t>
            </w:r>
            <w:r w:rsidR="00836474">
              <w:rPr>
                <w:rFonts w:ascii="Times New Roman" w:eastAsia="Times New Roman" w:hAnsi="Times New Roman" w:cs="Times New Roman"/>
                <w:bCs/>
                <w:sz w:val="28"/>
                <w:szCs w:val="28"/>
              </w:rPr>
              <w:t>портативная колонка</w:t>
            </w:r>
          </w:p>
        </w:tc>
        <w:tc>
          <w:tcPr>
            <w:tcW w:w="1276" w:type="dxa"/>
          </w:tcPr>
          <w:p w14:paraId="7745BF9F" w14:textId="1C2BD42A" w:rsidR="009D09ED" w:rsidRPr="009D09ED" w:rsidRDefault="00836474"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1500</w:t>
            </w:r>
          </w:p>
        </w:tc>
        <w:tc>
          <w:tcPr>
            <w:tcW w:w="1276" w:type="dxa"/>
          </w:tcPr>
          <w:p w14:paraId="49D529ED" w14:textId="32014CFE" w:rsidR="009D09ED" w:rsidRPr="00836474"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1</w:t>
            </w:r>
            <w:r w:rsidR="007F4B28">
              <w:rPr>
                <w:rFonts w:ascii="Times New Roman" w:eastAsia="Times New Roman" w:hAnsi="Times New Roman" w:cs="Times New Roman"/>
                <w:bCs/>
                <w:sz w:val="28"/>
                <w:szCs w:val="28"/>
              </w:rPr>
              <w:t>8</w:t>
            </w:r>
          </w:p>
        </w:tc>
        <w:tc>
          <w:tcPr>
            <w:tcW w:w="850" w:type="dxa"/>
          </w:tcPr>
          <w:p w14:paraId="11B649FC" w14:textId="45A4CD10" w:rsidR="009D09ED" w:rsidRPr="009D09ED" w:rsidRDefault="003C6DC7"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27000</w:t>
            </w:r>
          </w:p>
        </w:tc>
      </w:tr>
    </w:tbl>
    <w:p w14:paraId="6C452D08" w14:textId="77777777" w:rsidR="009D09ED" w:rsidRPr="009D09ED" w:rsidRDefault="009D09ED" w:rsidP="009D09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9ED">
        <w:rPr>
          <w:rFonts w:ascii="Times New Roman" w:eastAsia="Times New Roman" w:hAnsi="Times New Roman" w:cs="Times New Roman"/>
          <w:b/>
          <w:sz w:val="28"/>
          <w:szCs w:val="28"/>
          <w:lang w:eastAsia="ru-RU"/>
        </w:rPr>
        <w:t>Расходы на канцелярские принадлежности</w:t>
      </w:r>
    </w:p>
    <w:tbl>
      <w:tblPr>
        <w:tblStyle w:val="22"/>
        <w:tblW w:w="0" w:type="auto"/>
        <w:tblInd w:w="-572" w:type="dxa"/>
        <w:tblLook w:val="04A0" w:firstRow="1" w:lastRow="0" w:firstColumn="1" w:lastColumn="0" w:noHBand="0" w:noVBand="1"/>
      </w:tblPr>
      <w:tblGrid>
        <w:gridCol w:w="567"/>
        <w:gridCol w:w="2552"/>
        <w:gridCol w:w="3260"/>
        <w:gridCol w:w="1276"/>
        <w:gridCol w:w="1276"/>
        <w:gridCol w:w="986"/>
      </w:tblGrid>
      <w:tr w:rsidR="009D09ED" w:rsidRPr="009D09ED" w14:paraId="4BAD1E5D" w14:textId="77777777" w:rsidTr="00705ADB">
        <w:tc>
          <w:tcPr>
            <w:tcW w:w="567" w:type="dxa"/>
          </w:tcPr>
          <w:p w14:paraId="34DD7D59" w14:textId="045CC0AD" w:rsidR="009D09ED" w:rsidRPr="009D09ED" w:rsidRDefault="009B3AD6" w:rsidP="009D09ED">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9D09ED" w:rsidRPr="009D09ED">
              <w:rPr>
                <w:rFonts w:ascii="Times New Roman" w:eastAsia="Times New Roman" w:hAnsi="Times New Roman" w:cs="Times New Roman"/>
                <w:b/>
                <w:sz w:val="28"/>
                <w:szCs w:val="28"/>
              </w:rPr>
              <w:t>.</w:t>
            </w:r>
          </w:p>
        </w:tc>
        <w:tc>
          <w:tcPr>
            <w:tcW w:w="2552" w:type="dxa"/>
          </w:tcPr>
          <w:p w14:paraId="301E9979"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Ручка шариковая</w:t>
            </w:r>
          </w:p>
        </w:tc>
        <w:tc>
          <w:tcPr>
            <w:tcW w:w="3260" w:type="dxa"/>
          </w:tcPr>
          <w:p w14:paraId="20F27E24"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lang w:val="en-US"/>
              </w:rPr>
              <w:t>ERICH</w:t>
            </w:r>
            <w:r w:rsidRPr="009D09ED">
              <w:rPr>
                <w:rFonts w:ascii="Times New Roman" w:eastAsia="Times New Roman" w:hAnsi="Times New Roman" w:cs="Times New Roman"/>
                <w:bCs/>
                <w:sz w:val="28"/>
                <w:szCs w:val="28"/>
              </w:rPr>
              <w:t xml:space="preserve"> </w:t>
            </w:r>
            <w:r w:rsidRPr="009D09ED">
              <w:rPr>
                <w:rFonts w:ascii="Times New Roman" w:eastAsia="Times New Roman" w:hAnsi="Times New Roman" w:cs="Times New Roman"/>
                <w:bCs/>
                <w:sz w:val="28"/>
                <w:szCs w:val="28"/>
                <w:lang w:val="en-US"/>
              </w:rPr>
              <w:t>kRAUSE</w:t>
            </w:r>
            <w:r w:rsidRPr="009D09ED">
              <w:rPr>
                <w:rFonts w:ascii="Times New Roman" w:eastAsia="Times New Roman" w:hAnsi="Times New Roman" w:cs="Times New Roman"/>
                <w:bCs/>
                <w:sz w:val="28"/>
                <w:szCs w:val="28"/>
              </w:rPr>
              <w:t xml:space="preserve"> «</w:t>
            </w:r>
            <w:r w:rsidRPr="009D09ED">
              <w:rPr>
                <w:rFonts w:ascii="Times New Roman" w:eastAsia="Times New Roman" w:hAnsi="Times New Roman" w:cs="Times New Roman"/>
                <w:bCs/>
                <w:sz w:val="28"/>
                <w:szCs w:val="28"/>
                <w:lang w:val="en-US"/>
              </w:rPr>
              <w:t>R</w:t>
            </w:r>
            <w:r w:rsidRPr="009D09ED">
              <w:rPr>
                <w:rFonts w:ascii="Times New Roman" w:eastAsia="Times New Roman" w:hAnsi="Times New Roman" w:cs="Times New Roman"/>
                <w:bCs/>
                <w:sz w:val="28"/>
                <w:szCs w:val="28"/>
              </w:rPr>
              <w:t xml:space="preserve">-301 </w:t>
            </w:r>
            <w:r w:rsidRPr="009D09ED">
              <w:rPr>
                <w:rFonts w:ascii="Times New Roman" w:eastAsia="Times New Roman" w:hAnsi="Times New Roman" w:cs="Times New Roman"/>
                <w:bCs/>
                <w:sz w:val="28"/>
                <w:szCs w:val="28"/>
                <w:lang w:val="en-US"/>
              </w:rPr>
              <w:t>Orange</w:t>
            </w:r>
            <w:r w:rsidRPr="009D09ED">
              <w:rPr>
                <w:rFonts w:ascii="Times New Roman" w:eastAsia="Times New Roman" w:hAnsi="Times New Roman" w:cs="Times New Roman"/>
                <w:bCs/>
                <w:sz w:val="28"/>
                <w:szCs w:val="28"/>
              </w:rPr>
              <w:t>», узел 0,7 мм, линия 0,35 мм, синяя</w:t>
            </w:r>
          </w:p>
        </w:tc>
        <w:tc>
          <w:tcPr>
            <w:tcW w:w="1276" w:type="dxa"/>
          </w:tcPr>
          <w:p w14:paraId="11DDF3FD" w14:textId="09D7A207" w:rsidR="009D09ED" w:rsidRPr="009D09ED" w:rsidRDefault="00550E32"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p>
        </w:tc>
        <w:tc>
          <w:tcPr>
            <w:tcW w:w="1276" w:type="dxa"/>
          </w:tcPr>
          <w:p w14:paraId="0AE5DA46" w14:textId="77777777" w:rsidR="009D09ED" w:rsidRPr="009D09ED" w:rsidRDefault="009D09ED" w:rsidP="009D09ED">
            <w:pPr>
              <w:widowControl w:val="0"/>
              <w:autoSpaceDE w:val="0"/>
              <w:autoSpaceDN w:val="0"/>
              <w:adjustRightInd w:val="0"/>
              <w:jc w:val="center"/>
              <w:rPr>
                <w:rFonts w:ascii="Times New Roman" w:eastAsia="Times New Roman" w:hAnsi="Times New Roman" w:cs="Times New Roman"/>
                <w:bCs/>
                <w:sz w:val="28"/>
                <w:szCs w:val="28"/>
              </w:rPr>
            </w:pPr>
            <w:r w:rsidRPr="009D09ED">
              <w:rPr>
                <w:rFonts w:ascii="Times New Roman" w:eastAsia="Times New Roman" w:hAnsi="Times New Roman" w:cs="Times New Roman"/>
                <w:bCs/>
                <w:sz w:val="28"/>
                <w:szCs w:val="28"/>
              </w:rPr>
              <w:t>100</w:t>
            </w:r>
          </w:p>
        </w:tc>
        <w:tc>
          <w:tcPr>
            <w:tcW w:w="986" w:type="dxa"/>
          </w:tcPr>
          <w:p w14:paraId="2EF36D19" w14:textId="4128F7D8" w:rsidR="009D09ED" w:rsidRPr="009D09ED" w:rsidRDefault="00550E32" w:rsidP="009D09ED">
            <w:pPr>
              <w:widowControl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2300</w:t>
            </w:r>
          </w:p>
        </w:tc>
      </w:tr>
    </w:tbl>
    <w:p w14:paraId="3C848C5E" w14:textId="6320705F" w:rsidR="00BE1084" w:rsidRPr="00930229" w:rsidRDefault="009D09ED" w:rsidP="00930229">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9D09ED">
        <w:rPr>
          <w:rFonts w:ascii="Times New Roman" w:eastAsia="Times New Roman" w:hAnsi="Times New Roman" w:cs="Times New Roman"/>
          <w:b/>
          <w:sz w:val="28"/>
          <w:szCs w:val="28"/>
          <w:lang w:eastAsia="ru-RU"/>
        </w:rPr>
        <w:t>Итого:</w:t>
      </w:r>
      <w:r w:rsidRPr="009D09ED">
        <w:rPr>
          <w:rFonts w:ascii="Times New Roman" w:eastAsia="Times New Roman" w:hAnsi="Times New Roman" w:cs="Times New Roman"/>
          <w:b/>
          <w:sz w:val="28"/>
          <w:szCs w:val="28"/>
          <w:lang w:val="en-US" w:eastAsia="ru-RU"/>
        </w:rPr>
        <w:t xml:space="preserve"> </w:t>
      </w:r>
      <w:r w:rsidR="00F43515">
        <w:rPr>
          <w:rFonts w:ascii="Times New Roman" w:eastAsia="Times New Roman" w:hAnsi="Times New Roman" w:cs="Times New Roman"/>
          <w:b/>
          <w:sz w:val="28"/>
          <w:szCs w:val="28"/>
          <w:lang w:eastAsia="ru-RU"/>
        </w:rPr>
        <w:t>124</w:t>
      </w:r>
      <w:r w:rsidR="00715E1C">
        <w:rPr>
          <w:rFonts w:ascii="Times New Roman" w:eastAsia="Times New Roman" w:hAnsi="Times New Roman" w:cs="Times New Roman"/>
          <w:b/>
          <w:sz w:val="28"/>
          <w:szCs w:val="28"/>
          <w:lang w:eastAsia="ru-RU"/>
        </w:rPr>
        <w:t>550</w:t>
      </w:r>
      <w:r w:rsidR="00451B41">
        <w:rPr>
          <w:rFonts w:ascii="Times New Roman" w:eastAsia="Times New Roman" w:hAnsi="Times New Roman" w:cs="Times New Roman"/>
          <w:b/>
          <w:sz w:val="28"/>
          <w:szCs w:val="28"/>
          <w:lang w:val="en-US" w:eastAsia="ru-RU"/>
        </w:rPr>
        <w:t xml:space="preserve"> </w:t>
      </w:r>
      <w:r w:rsidRPr="009D09ED">
        <w:rPr>
          <w:rFonts w:ascii="Times New Roman" w:eastAsia="Times New Roman" w:hAnsi="Times New Roman" w:cs="Times New Roman"/>
          <w:b/>
          <w:sz w:val="28"/>
          <w:szCs w:val="28"/>
          <w:lang w:eastAsia="ru-RU"/>
        </w:rPr>
        <w:t>руб</w:t>
      </w:r>
      <w:r w:rsidR="00A16613">
        <w:rPr>
          <w:rFonts w:ascii="Times New Roman" w:eastAsia="Times New Roman" w:hAnsi="Times New Roman" w:cs="Times New Roman"/>
          <w:b/>
          <w:sz w:val="28"/>
          <w:szCs w:val="28"/>
          <w:lang w:eastAsia="ru-RU"/>
        </w:rPr>
        <w:t>.</w:t>
      </w:r>
    </w:p>
    <w:sectPr w:rsidR="00BE1084" w:rsidRPr="009302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B1B4" w14:textId="77777777" w:rsidR="00026604" w:rsidRDefault="00026604" w:rsidP="00070EB2">
      <w:pPr>
        <w:spacing w:after="0" w:line="240" w:lineRule="auto"/>
      </w:pPr>
      <w:r>
        <w:separator/>
      </w:r>
    </w:p>
  </w:endnote>
  <w:endnote w:type="continuationSeparator" w:id="0">
    <w:p w14:paraId="7FCB9AF3" w14:textId="77777777" w:rsidR="00026604" w:rsidRDefault="00026604" w:rsidP="0007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1225" w14:textId="77777777" w:rsidR="00026604" w:rsidRDefault="00026604" w:rsidP="00070EB2">
      <w:pPr>
        <w:spacing w:after="0" w:line="240" w:lineRule="auto"/>
      </w:pPr>
      <w:r>
        <w:separator/>
      </w:r>
    </w:p>
  </w:footnote>
  <w:footnote w:type="continuationSeparator" w:id="0">
    <w:p w14:paraId="63663D0D" w14:textId="77777777" w:rsidR="00026604" w:rsidRDefault="00026604" w:rsidP="0007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8D6"/>
    <w:multiLevelType w:val="multilevel"/>
    <w:tmpl w:val="368E42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5E47"/>
    <w:multiLevelType w:val="hybridMultilevel"/>
    <w:tmpl w:val="FBEA02B4"/>
    <w:lvl w:ilvl="0" w:tplc="959E6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5571F4"/>
    <w:multiLevelType w:val="hybridMultilevel"/>
    <w:tmpl w:val="B6C40A1E"/>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16938"/>
    <w:multiLevelType w:val="hybridMultilevel"/>
    <w:tmpl w:val="B1768F46"/>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5312E"/>
    <w:multiLevelType w:val="hybridMultilevel"/>
    <w:tmpl w:val="B65094F2"/>
    <w:lvl w:ilvl="0" w:tplc="F2E8496C">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4C6BBC"/>
    <w:multiLevelType w:val="hybridMultilevel"/>
    <w:tmpl w:val="A7D649B4"/>
    <w:lvl w:ilvl="0" w:tplc="E0689FA4">
      <w:numFmt w:val="bullet"/>
      <w:lvlText w:val="-"/>
      <w:lvlJc w:val="left"/>
      <w:pPr>
        <w:ind w:left="258" w:hanging="159"/>
      </w:pPr>
      <w:rPr>
        <w:rFonts w:ascii="Times New Roman" w:eastAsia="Times New Roman" w:hAnsi="Times New Roman" w:cs="Times New Roman" w:hint="default"/>
        <w:w w:val="100"/>
        <w:sz w:val="28"/>
        <w:szCs w:val="28"/>
        <w:lang w:val="ru-RU" w:eastAsia="en-US" w:bidi="ar-SA"/>
      </w:rPr>
    </w:lvl>
    <w:lvl w:ilvl="1" w:tplc="F17CCCF8">
      <w:numFmt w:val="bullet"/>
      <w:lvlText w:val="•"/>
      <w:lvlJc w:val="left"/>
      <w:pPr>
        <w:ind w:left="1196" w:hanging="159"/>
      </w:pPr>
      <w:rPr>
        <w:rFonts w:hint="default"/>
        <w:lang w:val="ru-RU" w:eastAsia="en-US" w:bidi="ar-SA"/>
      </w:rPr>
    </w:lvl>
    <w:lvl w:ilvl="2" w:tplc="D9948BA6">
      <w:numFmt w:val="bullet"/>
      <w:lvlText w:val="•"/>
      <w:lvlJc w:val="left"/>
      <w:pPr>
        <w:ind w:left="2133" w:hanging="159"/>
      </w:pPr>
      <w:rPr>
        <w:rFonts w:hint="default"/>
        <w:lang w:val="ru-RU" w:eastAsia="en-US" w:bidi="ar-SA"/>
      </w:rPr>
    </w:lvl>
    <w:lvl w:ilvl="3" w:tplc="03007D2C">
      <w:numFmt w:val="bullet"/>
      <w:lvlText w:val="•"/>
      <w:lvlJc w:val="left"/>
      <w:pPr>
        <w:ind w:left="3070" w:hanging="159"/>
      </w:pPr>
      <w:rPr>
        <w:rFonts w:hint="default"/>
        <w:lang w:val="ru-RU" w:eastAsia="en-US" w:bidi="ar-SA"/>
      </w:rPr>
    </w:lvl>
    <w:lvl w:ilvl="4" w:tplc="9872D01C">
      <w:numFmt w:val="bullet"/>
      <w:lvlText w:val="•"/>
      <w:lvlJc w:val="left"/>
      <w:pPr>
        <w:ind w:left="4007" w:hanging="159"/>
      </w:pPr>
      <w:rPr>
        <w:rFonts w:hint="default"/>
        <w:lang w:val="ru-RU" w:eastAsia="en-US" w:bidi="ar-SA"/>
      </w:rPr>
    </w:lvl>
    <w:lvl w:ilvl="5" w:tplc="5E6004A0">
      <w:numFmt w:val="bullet"/>
      <w:lvlText w:val="•"/>
      <w:lvlJc w:val="left"/>
      <w:pPr>
        <w:ind w:left="4944" w:hanging="159"/>
      </w:pPr>
      <w:rPr>
        <w:rFonts w:hint="default"/>
        <w:lang w:val="ru-RU" w:eastAsia="en-US" w:bidi="ar-SA"/>
      </w:rPr>
    </w:lvl>
    <w:lvl w:ilvl="6" w:tplc="E85CD40C">
      <w:numFmt w:val="bullet"/>
      <w:lvlText w:val="•"/>
      <w:lvlJc w:val="left"/>
      <w:pPr>
        <w:ind w:left="5881" w:hanging="159"/>
      </w:pPr>
      <w:rPr>
        <w:rFonts w:hint="default"/>
        <w:lang w:val="ru-RU" w:eastAsia="en-US" w:bidi="ar-SA"/>
      </w:rPr>
    </w:lvl>
    <w:lvl w:ilvl="7" w:tplc="86B097B0">
      <w:numFmt w:val="bullet"/>
      <w:lvlText w:val="•"/>
      <w:lvlJc w:val="left"/>
      <w:pPr>
        <w:ind w:left="6818" w:hanging="159"/>
      </w:pPr>
      <w:rPr>
        <w:rFonts w:hint="default"/>
        <w:lang w:val="ru-RU" w:eastAsia="en-US" w:bidi="ar-SA"/>
      </w:rPr>
    </w:lvl>
    <w:lvl w:ilvl="8" w:tplc="BB72A0B6">
      <w:numFmt w:val="bullet"/>
      <w:lvlText w:val="•"/>
      <w:lvlJc w:val="left"/>
      <w:pPr>
        <w:ind w:left="7755" w:hanging="159"/>
      </w:pPr>
      <w:rPr>
        <w:rFonts w:hint="default"/>
        <w:lang w:val="ru-RU" w:eastAsia="en-US" w:bidi="ar-SA"/>
      </w:rPr>
    </w:lvl>
  </w:abstractNum>
  <w:abstractNum w:abstractNumId="6" w15:restartNumberingAfterBreak="0">
    <w:nsid w:val="18996D34"/>
    <w:multiLevelType w:val="hybridMultilevel"/>
    <w:tmpl w:val="8A7E72E0"/>
    <w:lvl w:ilvl="0" w:tplc="378C51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13233B"/>
    <w:multiLevelType w:val="multilevel"/>
    <w:tmpl w:val="2760FDE2"/>
    <w:lvl w:ilvl="0">
      <w:start w:val="6"/>
      <w:numFmt w:val="decimal"/>
      <w:lvlText w:val="%1"/>
      <w:lvlJc w:val="left"/>
      <w:pPr>
        <w:ind w:left="100" w:hanging="517"/>
      </w:pPr>
      <w:rPr>
        <w:rFonts w:hint="default"/>
        <w:lang w:val="ru-RU" w:eastAsia="en-US" w:bidi="ar-SA"/>
      </w:rPr>
    </w:lvl>
    <w:lvl w:ilvl="1">
      <w:start w:val="1"/>
      <w:numFmt w:val="decimal"/>
      <w:lvlText w:val="%1.%2."/>
      <w:lvlJc w:val="left"/>
      <w:pPr>
        <w:ind w:left="100" w:hanging="51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005" w:hanging="517"/>
      </w:pPr>
      <w:rPr>
        <w:rFonts w:hint="default"/>
        <w:lang w:val="ru-RU" w:eastAsia="en-US" w:bidi="ar-SA"/>
      </w:rPr>
    </w:lvl>
    <w:lvl w:ilvl="3">
      <w:numFmt w:val="bullet"/>
      <w:lvlText w:val="•"/>
      <w:lvlJc w:val="left"/>
      <w:pPr>
        <w:ind w:left="2958" w:hanging="517"/>
      </w:pPr>
      <w:rPr>
        <w:rFonts w:hint="default"/>
        <w:lang w:val="ru-RU" w:eastAsia="en-US" w:bidi="ar-SA"/>
      </w:rPr>
    </w:lvl>
    <w:lvl w:ilvl="4">
      <w:numFmt w:val="bullet"/>
      <w:lvlText w:val="•"/>
      <w:lvlJc w:val="left"/>
      <w:pPr>
        <w:ind w:left="3911" w:hanging="517"/>
      </w:pPr>
      <w:rPr>
        <w:rFonts w:hint="default"/>
        <w:lang w:val="ru-RU" w:eastAsia="en-US" w:bidi="ar-SA"/>
      </w:rPr>
    </w:lvl>
    <w:lvl w:ilvl="5">
      <w:numFmt w:val="bullet"/>
      <w:lvlText w:val="•"/>
      <w:lvlJc w:val="left"/>
      <w:pPr>
        <w:ind w:left="4864" w:hanging="517"/>
      </w:pPr>
      <w:rPr>
        <w:rFonts w:hint="default"/>
        <w:lang w:val="ru-RU" w:eastAsia="en-US" w:bidi="ar-SA"/>
      </w:rPr>
    </w:lvl>
    <w:lvl w:ilvl="6">
      <w:numFmt w:val="bullet"/>
      <w:lvlText w:val="•"/>
      <w:lvlJc w:val="left"/>
      <w:pPr>
        <w:ind w:left="5817" w:hanging="517"/>
      </w:pPr>
      <w:rPr>
        <w:rFonts w:hint="default"/>
        <w:lang w:val="ru-RU" w:eastAsia="en-US" w:bidi="ar-SA"/>
      </w:rPr>
    </w:lvl>
    <w:lvl w:ilvl="7">
      <w:numFmt w:val="bullet"/>
      <w:lvlText w:val="•"/>
      <w:lvlJc w:val="left"/>
      <w:pPr>
        <w:ind w:left="6770" w:hanging="517"/>
      </w:pPr>
      <w:rPr>
        <w:rFonts w:hint="default"/>
        <w:lang w:val="ru-RU" w:eastAsia="en-US" w:bidi="ar-SA"/>
      </w:rPr>
    </w:lvl>
    <w:lvl w:ilvl="8">
      <w:numFmt w:val="bullet"/>
      <w:lvlText w:val="•"/>
      <w:lvlJc w:val="left"/>
      <w:pPr>
        <w:ind w:left="7723" w:hanging="517"/>
      </w:pPr>
      <w:rPr>
        <w:rFonts w:hint="default"/>
        <w:lang w:val="ru-RU" w:eastAsia="en-US" w:bidi="ar-SA"/>
      </w:rPr>
    </w:lvl>
  </w:abstractNum>
  <w:abstractNum w:abstractNumId="8" w15:restartNumberingAfterBreak="0">
    <w:nsid w:val="1DA90E5D"/>
    <w:multiLevelType w:val="hybridMultilevel"/>
    <w:tmpl w:val="9E6AB3EA"/>
    <w:lvl w:ilvl="0" w:tplc="B0F2BA70">
      <w:start w:val="1"/>
      <w:numFmt w:val="bullet"/>
      <w:lvlText w:val=""/>
      <w:lvlJc w:val="left"/>
      <w:pPr>
        <w:ind w:left="928"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80DE4"/>
    <w:multiLevelType w:val="hybridMultilevel"/>
    <w:tmpl w:val="3CBC67F4"/>
    <w:lvl w:ilvl="0" w:tplc="83D04428">
      <w:numFmt w:val="bullet"/>
      <w:lvlText w:val="-"/>
      <w:lvlJc w:val="left"/>
      <w:pPr>
        <w:ind w:left="100" w:hanging="245"/>
      </w:pPr>
      <w:rPr>
        <w:rFonts w:ascii="Times New Roman" w:eastAsia="Times New Roman" w:hAnsi="Times New Roman" w:cs="Times New Roman" w:hint="default"/>
        <w:w w:val="100"/>
        <w:sz w:val="28"/>
        <w:szCs w:val="28"/>
        <w:lang w:val="ru-RU" w:eastAsia="en-US" w:bidi="ar-SA"/>
      </w:rPr>
    </w:lvl>
    <w:lvl w:ilvl="1" w:tplc="3BC6904E">
      <w:numFmt w:val="bullet"/>
      <w:lvlText w:val="•"/>
      <w:lvlJc w:val="left"/>
      <w:pPr>
        <w:ind w:left="1052" w:hanging="245"/>
      </w:pPr>
      <w:rPr>
        <w:rFonts w:hint="default"/>
        <w:lang w:val="ru-RU" w:eastAsia="en-US" w:bidi="ar-SA"/>
      </w:rPr>
    </w:lvl>
    <w:lvl w:ilvl="2" w:tplc="6818D304">
      <w:numFmt w:val="bullet"/>
      <w:lvlText w:val="•"/>
      <w:lvlJc w:val="left"/>
      <w:pPr>
        <w:ind w:left="2005" w:hanging="245"/>
      </w:pPr>
      <w:rPr>
        <w:rFonts w:hint="default"/>
        <w:lang w:val="ru-RU" w:eastAsia="en-US" w:bidi="ar-SA"/>
      </w:rPr>
    </w:lvl>
    <w:lvl w:ilvl="3" w:tplc="C99841AE">
      <w:numFmt w:val="bullet"/>
      <w:lvlText w:val="•"/>
      <w:lvlJc w:val="left"/>
      <w:pPr>
        <w:ind w:left="2958" w:hanging="245"/>
      </w:pPr>
      <w:rPr>
        <w:rFonts w:hint="default"/>
        <w:lang w:val="ru-RU" w:eastAsia="en-US" w:bidi="ar-SA"/>
      </w:rPr>
    </w:lvl>
    <w:lvl w:ilvl="4" w:tplc="1310A24C">
      <w:numFmt w:val="bullet"/>
      <w:lvlText w:val="•"/>
      <w:lvlJc w:val="left"/>
      <w:pPr>
        <w:ind w:left="3911" w:hanging="245"/>
      </w:pPr>
      <w:rPr>
        <w:rFonts w:hint="default"/>
        <w:lang w:val="ru-RU" w:eastAsia="en-US" w:bidi="ar-SA"/>
      </w:rPr>
    </w:lvl>
    <w:lvl w:ilvl="5" w:tplc="CC5C9BAA">
      <w:numFmt w:val="bullet"/>
      <w:lvlText w:val="•"/>
      <w:lvlJc w:val="left"/>
      <w:pPr>
        <w:ind w:left="4864" w:hanging="245"/>
      </w:pPr>
      <w:rPr>
        <w:rFonts w:hint="default"/>
        <w:lang w:val="ru-RU" w:eastAsia="en-US" w:bidi="ar-SA"/>
      </w:rPr>
    </w:lvl>
    <w:lvl w:ilvl="6" w:tplc="674C33C2">
      <w:numFmt w:val="bullet"/>
      <w:lvlText w:val="•"/>
      <w:lvlJc w:val="left"/>
      <w:pPr>
        <w:ind w:left="5817" w:hanging="245"/>
      </w:pPr>
      <w:rPr>
        <w:rFonts w:hint="default"/>
        <w:lang w:val="ru-RU" w:eastAsia="en-US" w:bidi="ar-SA"/>
      </w:rPr>
    </w:lvl>
    <w:lvl w:ilvl="7" w:tplc="0536389C">
      <w:numFmt w:val="bullet"/>
      <w:lvlText w:val="•"/>
      <w:lvlJc w:val="left"/>
      <w:pPr>
        <w:ind w:left="6770" w:hanging="245"/>
      </w:pPr>
      <w:rPr>
        <w:rFonts w:hint="default"/>
        <w:lang w:val="ru-RU" w:eastAsia="en-US" w:bidi="ar-SA"/>
      </w:rPr>
    </w:lvl>
    <w:lvl w:ilvl="8" w:tplc="410E0DD2">
      <w:numFmt w:val="bullet"/>
      <w:lvlText w:val="•"/>
      <w:lvlJc w:val="left"/>
      <w:pPr>
        <w:ind w:left="7723" w:hanging="245"/>
      </w:pPr>
      <w:rPr>
        <w:rFonts w:hint="default"/>
        <w:lang w:val="ru-RU" w:eastAsia="en-US" w:bidi="ar-SA"/>
      </w:rPr>
    </w:lvl>
  </w:abstractNum>
  <w:abstractNum w:abstractNumId="10" w15:restartNumberingAfterBreak="0">
    <w:nsid w:val="1EC77EF5"/>
    <w:multiLevelType w:val="hybridMultilevel"/>
    <w:tmpl w:val="88BC179C"/>
    <w:lvl w:ilvl="0" w:tplc="132CE318">
      <w:start w:val="4"/>
      <w:numFmt w:val="decimal"/>
      <w:lvlText w:val="%1."/>
      <w:lvlJc w:val="left"/>
      <w:pPr>
        <w:ind w:left="1093" w:hanging="287"/>
      </w:pPr>
      <w:rPr>
        <w:rFonts w:ascii="Times New Roman" w:eastAsia="Times New Roman" w:hAnsi="Times New Roman" w:cs="Times New Roman" w:hint="default"/>
        <w:spacing w:val="0"/>
        <w:w w:val="100"/>
        <w:sz w:val="28"/>
        <w:szCs w:val="28"/>
        <w:lang w:val="ru-RU" w:eastAsia="en-US" w:bidi="ar-SA"/>
      </w:rPr>
    </w:lvl>
    <w:lvl w:ilvl="1" w:tplc="AB4C2776">
      <w:numFmt w:val="bullet"/>
      <w:lvlText w:val="•"/>
      <w:lvlJc w:val="left"/>
      <w:pPr>
        <w:ind w:left="1952" w:hanging="287"/>
      </w:pPr>
      <w:rPr>
        <w:rFonts w:hint="default"/>
        <w:lang w:val="ru-RU" w:eastAsia="en-US" w:bidi="ar-SA"/>
      </w:rPr>
    </w:lvl>
    <w:lvl w:ilvl="2" w:tplc="2684EA6E">
      <w:numFmt w:val="bullet"/>
      <w:lvlText w:val="•"/>
      <w:lvlJc w:val="left"/>
      <w:pPr>
        <w:ind w:left="2805" w:hanging="287"/>
      </w:pPr>
      <w:rPr>
        <w:rFonts w:hint="default"/>
        <w:lang w:val="ru-RU" w:eastAsia="en-US" w:bidi="ar-SA"/>
      </w:rPr>
    </w:lvl>
    <w:lvl w:ilvl="3" w:tplc="1A405D98">
      <w:numFmt w:val="bullet"/>
      <w:lvlText w:val="•"/>
      <w:lvlJc w:val="left"/>
      <w:pPr>
        <w:ind w:left="3658" w:hanging="287"/>
      </w:pPr>
      <w:rPr>
        <w:rFonts w:hint="default"/>
        <w:lang w:val="ru-RU" w:eastAsia="en-US" w:bidi="ar-SA"/>
      </w:rPr>
    </w:lvl>
    <w:lvl w:ilvl="4" w:tplc="29307790">
      <w:numFmt w:val="bullet"/>
      <w:lvlText w:val="•"/>
      <w:lvlJc w:val="left"/>
      <w:pPr>
        <w:ind w:left="4511" w:hanging="287"/>
      </w:pPr>
      <w:rPr>
        <w:rFonts w:hint="default"/>
        <w:lang w:val="ru-RU" w:eastAsia="en-US" w:bidi="ar-SA"/>
      </w:rPr>
    </w:lvl>
    <w:lvl w:ilvl="5" w:tplc="6916D264">
      <w:numFmt w:val="bullet"/>
      <w:lvlText w:val="•"/>
      <w:lvlJc w:val="left"/>
      <w:pPr>
        <w:ind w:left="5364" w:hanging="287"/>
      </w:pPr>
      <w:rPr>
        <w:rFonts w:hint="default"/>
        <w:lang w:val="ru-RU" w:eastAsia="en-US" w:bidi="ar-SA"/>
      </w:rPr>
    </w:lvl>
    <w:lvl w:ilvl="6" w:tplc="DD8490EA">
      <w:numFmt w:val="bullet"/>
      <w:lvlText w:val="•"/>
      <w:lvlJc w:val="left"/>
      <w:pPr>
        <w:ind w:left="6217" w:hanging="287"/>
      </w:pPr>
      <w:rPr>
        <w:rFonts w:hint="default"/>
        <w:lang w:val="ru-RU" w:eastAsia="en-US" w:bidi="ar-SA"/>
      </w:rPr>
    </w:lvl>
    <w:lvl w:ilvl="7" w:tplc="C7A0FE8E">
      <w:numFmt w:val="bullet"/>
      <w:lvlText w:val="•"/>
      <w:lvlJc w:val="left"/>
      <w:pPr>
        <w:ind w:left="7070" w:hanging="287"/>
      </w:pPr>
      <w:rPr>
        <w:rFonts w:hint="default"/>
        <w:lang w:val="ru-RU" w:eastAsia="en-US" w:bidi="ar-SA"/>
      </w:rPr>
    </w:lvl>
    <w:lvl w:ilvl="8" w:tplc="350A4020">
      <w:numFmt w:val="bullet"/>
      <w:lvlText w:val="•"/>
      <w:lvlJc w:val="left"/>
      <w:pPr>
        <w:ind w:left="7923" w:hanging="287"/>
      </w:pPr>
      <w:rPr>
        <w:rFonts w:hint="default"/>
        <w:lang w:val="ru-RU" w:eastAsia="en-US" w:bidi="ar-SA"/>
      </w:rPr>
    </w:lvl>
  </w:abstractNum>
  <w:abstractNum w:abstractNumId="11" w15:restartNumberingAfterBreak="0">
    <w:nsid w:val="1F123FF2"/>
    <w:multiLevelType w:val="hybridMultilevel"/>
    <w:tmpl w:val="ABCC3B94"/>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B52D8"/>
    <w:multiLevelType w:val="multilevel"/>
    <w:tmpl w:val="4AA058B8"/>
    <w:lvl w:ilvl="0">
      <w:start w:val="4"/>
      <w:numFmt w:val="decimal"/>
      <w:lvlText w:val="%1"/>
      <w:lvlJc w:val="left"/>
      <w:pPr>
        <w:ind w:left="100" w:hanging="561"/>
      </w:pPr>
      <w:rPr>
        <w:rFonts w:hint="default"/>
        <w:lang w:val="ru-RU" w:eastAsia="en-US" w:bidi="ar-SA"/>
      </w:rPr>
    </w:lvl>
    <w:lvl w:ilvl="1">
      <w:start w:val="1"/>
      <w:numFmt w:val="decimal"/>
      <w:lvlText w:val="%1.%2."/>
      <w:lvlJc w:val="left"/>
      <w:pPr>
        <w:ind w:left="100" w:hanging="561"/>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05" w:hanging="561"/>
      </w:pPr>
      <w:rPr>
        <w:rFonts w:hint="default"/>
        <w:lang w:val="ru-RU" w:eastAsia="en-US" w:bidi="ar-SA"/>
      </w:rPr>
    </w:lvl>
    <w:lvl w:ilvl="3">
      <w:numFmt w:val="bullet"/>
      <w:lvlText w:val="•"/>
      <w:lvlJc w:val="left"/>
      <w:pPr>
        <w:ind w:left="2958" w:hanging="561"/>
      </w:pPr>
      <w:rPr>
        <w:rFonts w:hint="default"/>
        <w:lang w:val="ru-RU" w:eastAsia="en-US" w:bidi="ar-SA"/>
      </w:rPr>
    </w:lvl>
    <w:lvl w:ilvl="4">
      <w:numFmt w:val="bullet"/>
      <w:lvlText w:val="•"/>
      <w:lvlJc w:val="left"/>
      <w:pPr>
        <w:ind w:left="3911" w:hanging="561"/>
      </w:pPr>
      <w:rPr>
        <w:rFonts w:hint="default"/>
        <w:lang w:val="ru-RU" w:eastAsia="en-US" w:bidi="ar-SA"/>
      </w:rPr>
    </w:lvl>
    <w:lvl w:ilvl="5">
      <w:numFmt w:val="bullet"/>
      <w:lvlText w:val="•"/>
      <w:lvlJc w:val="left"/>
      <w:pPr>
        <w:ind w:left="4864" w:hanging="561"/>
      </w:pPr>
      <w:rPr>
        <w:rFonts w:hint="default"/>
        <w:lang w:val="ru-RU" w:eastAsia="en-US" w:bidi="ar-SA"/>
      </w:rPr>
    </w:lvl>
    <w:lvl w:ilvl="6">
      <w:numFmt w:val="bullet"/>
      <w:lvlText w:val="•"/>
      <w:lvlJc w:val="left"/>
      <w:pPr>
        <w:ind w:left="5817" w:hanging="561"/>
      </w:pPr>
      <w:rPr>
        <w:rFonts w:hint="default"/>
        <w:lang w:val="ru-RU" w:eastAsia="en-US" w:bidi="ar-SA"/>
      </w:rPr>
    </w:lvl>
    <w:lvl w:ilvl="7">
      <w:numFmt w:val="bullet"/>
      <w:lvlText w:val="•"/>
      <w:lvlJc w:val="left"/>
      <w:pPr>
        <w:ind w:left="6770" w:hanging="561"/>
      </w:pPr>
      <w:rPr>
        <w:rFonts w:hint="default"/>
        <w:lang w:val="ru-RU" w:eastAsia="en-US" w:bidi="ar-SA"/>
      </w:rPr>
    </w:lvl>
    <w:lvl w:ilvl="8">
      <w:numFmt w:val="bullet"/>
      <w:lvlText w:val="•"/>
      <w:lvlJc w:val="left"/>
      <w:pPr>
        <w:ind w:left="7723" w:hanging="561"/>
      </w:pPr>
      <w:rPr>
        <w:rFonts w:hint="default"/>
        <w:lang w:val="ru-RU" w:eastAsia="en-US" w:bidi="ar-SA"/>
      </w:rPr>
    </w:lvl>
  </w:abstractNum>
  <w:abstractNum w:abstractNumId="13" w15:restartNumberingAfterBreak="0">
    <w:nsid w:val="207E27EA"/>
    <w:multiLevelType w:val="multilevel"/>
    <w:tmpl w:val="F3DCECD4"/>
    <w:lvl w:ilvl="0">
      <w:start w:val="1"/>
      <w:numFmt w:val="decimal"/>
      <w:lvlText w:val="%1"/>
      <w:lvlJc w:val="left"/>
      <w:pPr>
        <w:ind w:left="1488" w:hanging="683"/>
      </w:pPr>
      <w:rPr>
        <w:rFonts w:hint="default"/>
        <w:lang w:val="ru-RU" w:eastAsia="en-US" w:bidi="ar-SA"/>
      </w:rPr>
    </w:lvl>
    <w:lvl w:ilvl="1">
      <w:start w:val="1"/>
      <w:numFmt w:val="decimal"/>
      <w:lvlText w:val="%1.%2."/>
      <w:lvlJc w:val="left"/>
      <w:pPr>
        <w:ind w:left="1488" w:hanging="683"/>
        <w:jc w:val="righ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109" w:hanging="683"/>
      </w:pPr>
      <w:rPr>
        <w:rFonts w:hint="default"/>
        <w:lang w:val="ru-RU" w:eastAsia="en-US" w:bidi="ar-SA"/>
      </w:rPr>
    </w:lvl>
    <w:lvl w:ilvl="3">
      <w:numFmt w:val="bullet"/>
      <w:lvlText w:val="•"/>
      <w:lvlJc w:val="left"/>
      <w:pPr>
        <w:ind w:left="3924" w:hanging="683"/>
      </w:pPr>
      <w:rPr>
        <w:rFonts w:hint="default"/>
        <w:lang w:val="ru-RU" w:eastAsia="en-US" w:bidi="ar-SA"/>
      </w:rPr>
    </w:lvl>
    <w:lvl w:ilvl="4">
      <w:numFmt w:val="bullet"/>
      <w:lvlText w:val="•"/>
      <w:lvlJc w:val="left"/>
      <w:pPr>
        <w:ind w:left="4739" w:hanging="683"/>
      </w:pPr>
      <w:rPr>
        <w:rFonts w:hint="default"/>
        <w:lang w:val="ru-RU" w:eastAsia="en-US" w:bidi="ar-SA"/>
      </w:rPr>
    </w:lvl>
    <w:lvl w:ilvl="5">
      <w:numFmt w:val="bullet"/>
      <w:lvlText w:val="•"/>
      <w:lvlJc w:val="left"/>
      <w:pPr>
        <w:ind w:left="5554" w:hanging="683"/>
      </w:pPr>
      <w:rPr>
        <w:rFonts w:hint="default"/>
        <w:lang w:val="ru-RU" w:eastAsia="en-US" w:bidi="ar-SA"/>
      </w:rPr>
    </w:lvl>
    <w:lvl w:ilvl="6">
      <w:numFmt w:val="bullet"/>
      <w:lvlText w:val="•"/>
      <w:lvlJc w:val="left"/>
      <w:pPr>
        <w:ind w:left="6369" w:hanging="683"/>
      </w:pPr>
      <w:rPr>
        <w:rFonts w:hint="default"/>
        <w:lang w:val="ru-RU" w:eastAsia="en-US" w:bidi="ar-SA"/>
      </w:rPr>
    </w:lvl>
    <w:lvl w:ilvl="7">
      <w:numFmt w:val="bullet"/>
      <w:lvlText w:val="•"/>
      <w:lvlJc w:val="left"/>
      <w:pPr>
        <w:ind w:left="7184" w:hanging="683"/>
      </w:pPr>
      <w:rPr>
        <w:rFonts w:hint="default"/>
        <w:lang w:val="ru-RU" w:eastAsia="en-US" w:bidi="ar-SA"/>
      </w:rPr>
    </w:lvl>
    <w:lvl w:ilvl="8">
      <w:numFmt w:val="bullet"/>
      <w:lvlText w:val="•"/>
      <w:lvlJc w:val="left"/>
      <w:pPr>
        <w:ind w:left="7999" w:hanging="683"/>
      </w:pPr>
      <w:rPr>
        <w:rFonts w:hint="default"/>
        <w:lang w:val="ru-RU" w:eastAsia="en-US" w:bidi="ar-SA"/>
      </w:rPr>
    </w:lvl>
  </w:abstractNum>
  <w:abstractNum w:abstractNumId="14" w15:restartNumberingAfterBreak="0">
    <w:nsid w:val="250A3651"/>
    <w:multiLevelType w:val="multilevel"/>
    <w:tmpl w:val="02664EC0"/>
    <w:lvl w:ilvl="0">
      <w:start w:val="7"/>
      <w:numFmt w:val="decimal"/>
      <w:lvlText w:val="%1"/>
      <w:lvlJc w:val="left"/>
      <w:pPr>
        <w:ind w:left="100" w:hanging="510"/>
      </w:pPr>
      <w:rPr>
        <w:rFonts w:hint="default"/>
        <w:lang w:val="ru-RU" w:eastAsia="en-US" w:bidi="ar-SA"/>
      </w:rPr>
    </w:lvl>
    <w:lvl w:ilvl="1">
      <w:start w:val="1"/>
      <w:numFmt w:val="decimal"/>
      <w:lvlText w:val="%1.%2."/>
      <w:lvlJc w:val="left"/>
      <w:pPr>
        <w:ind w:left="100" w:hanging="51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820" w:hanging="69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029" w:hanging="49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901" w:hanging="490"/>
      </w:pPr>
      <w:rPr>
        <w:rFonts w:hint="default"/>
        <w:lang w:val="ru-RU" w:eastAsia="en-US" w:bidi="ar-SA"/>
      </w:rPr>
    </w:lvl>
    <w:lvl w:ilvl="5">
      <w:numFmt w:val="bullet"/>
      <w:lvlText w:val="•"/>
      <w:lvlJc w:val="left"/>
      <w:pPr>
        <w:ind w:left="4022" w:hanging="490"/>
      </w:pPr>
      <w:rPr>
        <w:rFonts w:hint="default"/>
        <w:lang w:val="ru-RU" w:eastAsia="en-US" w:bidi="ar-SA"/>
      </w:rPr>
    </w:lvl>
    <w:lvl w:ilvl="6">
      <w:numFmt w:val="bullet"/>
      <w:lvlText w:val="•"/>
      <w:lvlJc w:val="left"/>
      <w:pPr>
        <w:ind w:left="5143" w:hanging="490"/>
      </w:pPr>
      <w:rPr>
        <w:rFonts w:hint="default"/>
        <w:lang w:val="ru-RU" w:eastAsia="en-US" w:bidi="ar-SA"/>
      </w:rPr>
    </w:lvl>
    <w:lvl w:ilvl="7">
      <w:numFmt w:val="bullet"/>
      <w:lvlText w:val="•"/>
      <w:lvlJc w:val="left"/>
      <w:pPr>
        <w:ind w:left="6265" w:hanging="490"/>
      </w:pPr>
      <w:rPr>
        <w:rFonts w:hint="default"/>
        <w:lang w:val="ru-RU" w:eastAsia="en-US" w:bidi="ar-SA"/>
      </w:rPr>
    </w:lvl>
    <w:lvl w:ilvl="8">
      <w:numFmt w:val="bullet"/>
      <w:lvlText w:val="•"/>
      <w:lvlJc w:val="left"/>
      <w:pPr>
        <w:ind w:left="7386" w:hanging="490"/>
      </w:pPr>
      <w:rPr>
        <w:rFonts w:hint="default"/>
        <w:lang w:val="ru-RU" w:eastAsia="en-US" w:bidi="ar-SA"/>
      </w:rPr>
    </w:lvl>
  </w:abstractNum>
  <w:abstractNum w:abstractNumId="15" w15:restartNumberingAfterBreak="0">
    <w:nsid w:val="265416BB"/>
    <w:multiLevelType w:val="hybridMultilevel"/>
    <w:tmpl w:val="8482184E"/>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60041"/>
    <w:multiLevelType w:val="hybridMultilevel"/>
    <w:tmpl w:val="80581BD2"/>
    <w:lvl w:ilvl="0" w:tplc="9834B1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CD2217"/>
    <w:multiLevelType w:val="hybridMultilevel"/>
    <w:tmpl w:val="120252F0"/>
    <w:lvl w:ilvl="0" w:tplc="140EC3CE">
      <w:start w:val="4"/>
      <w:numFmt w:val="decimal"/>
      <w:lvlText w:val="%1."/>
      <w:lvlJc w:val="left"/>
      <w:pPr>
        <w:ind w:left="460" w:hanging="361"/>
      </w:pPr>
      <w:rPr>
        <w:rFonts w:ascii="Times New Roman" w:eastAsia="Times New Roman" w:hAnsi="Times New Roman" w:cs="Times New Roman" w:hint="default"/>
        <w:b/>
        <w:bCs/>
        <w:spacing w:val="0"/>
        <w:w w:val="100"/>
        <w:sz w:val="28"/>
        <w:szCs w:val="28"/>
        <w:lang w:val="ru-RU" w:eastAsia="en-US" w:bidi="ar-SA"/>
      </w:rPr>
    </w:lvl>
    <w:lvl w:ilvl="1" w:tplc="27BA85A2">
      <w:numFmt w:val="bullet"/>
      <w:lvlText w:val=""/>
      <w:lvlJc w:val="left"/>
      <w:pPr>
        <w:ind w:left="820" w:hanging="209"/>
      </w:pPr>
      <w:rPr>
        <w:rFonts w:ascii="Symbol" w:eastAsia="Symbol" w:hAnsi="Symbol" w:cs="Symbol" w:hint="default"/>
        <w:w w:val="100"/>
        <w:sz w:val="28"/>
        <w:szCs w:val="28"/>
        <w:lang w:val="ru-RU" w:eastAsia="en-US" w:bidi="ar-SA"/>
      </w:rPr>
    </w:lvl>
    <w:lvl w:ilvl="2" w:tplc="25BE4894">
      <w:numFmt w:val="bullet"/>
      <w:lvlText w:val="•"/>
      <w:lvlJc w:val="left"/>
      <w:pPr>
        <w:ind w:left="1798" w:hanging="209"/>
      </w:pPr>
      <w:rPr>
        <w:rFonts w:hint="default"/>
        <w:lang w:val="ru-RU" w:eastAsia="en-US" w:bidi="ar-SA"/>
      </w:rPr>
    </w:lvl>
    <w:lvl w:ilvl="3" w:tplc="B7781A42">
      <w:numFmt w:val="bullet"/>
      <w:lvlText w:val="•"/>
      <w:lvlJc w:val="left"/>
      <w:pPr>
        <w:ind w:left="2777" w:hanging="209"/>
      </w:pPr>
      <w:rPr>
        <w:rFonts w:hint="default"/>
        <w:lang w:val="ru-RU" w:eastAsia="en-US" w:bidi="ar-SA"/>
      </w:rPr>
    </w:lvl>
    <w:lvl w:ilvl="4" w:tplc="D8468E86">
      <w:numFmt w:val="bullet"/>
      <w:lvlText w:val="•"/>
      <w:lvlJc w:val="left"/>
      <w:pPr>
        <w:ind w:left="3756" w:hanging="209"/>
      </w:pPr>
      <w:rPr>
        <w:rFonts w:hint="default"/>
        <w:lang w:val="ru-RU" w:eastAsia="en-US" w:bidi="ar-SA"/>
      </w:rPr>
    </w:lvl>
    <w:lvl w:ilvl="5" w:tplc="375C4D48">
      <w:numFmt w:val="bullet"/>
      <w:lvlText w:val="•"/>
      <w:lvlJc w:val="left"/>
      <w:pPr>
        <w:ind w:left="4735" w:hanging="209"/>
      </w:pPr>
      <w:rPr>
        <w:rFonts w:hint="default"/>
        <w:lang w:val="ru-RU" w:eastAsia="en-US" w:bidi="ar-SA"/>
      </w:rPr>
    </w:lvl>
    <w:lvl w:ilvl="6" w:tplc="5AC4737C">
      <w:numFmt w:val="bullet"/>
      <w:lvlText w:val="•"/>
      <w:lvlJc w:val="left"/>
      <w:pPr>
        <w:ind w:left="5713" w:hanging="209"/>
      </w:pPr>
      <w:rPr>
        <w:rFonts w:hint="default"/>
        <w:lang w:val="ru-RU" w:eastAsia="en-US" w:bidi="ar-SA"/>
      </w:rPr>
    </w:lvl>
    <w:lvl w:ilvl="7" w:tplc="EFD8D12C">
      <w:numFmt w:val="bullet"/>
      <w:lvlText w:val="•"/>
      <w:lvlJc w:val="left"/>
      <w:pPr>
        <w:ind w:left="6692" w:hanging="209"/>
      </w:pPr>
      <w:rPr>
        <w:rFonts w:hint="default"/>
        <w:lang w:val="ru-RU" w:eastAsia="en-US" w:bidi="ar-SA"/>
      </w:rPr>
    </w:lvl>
    <w:lvl w:ilvl="8" w:tplc="FE3C0F6E">
      <w:numFmt w:val="bullet"/>
      <w:lvlText w:val="•"/>
      <w:lvlJc w:val="left"/>
      <w:pPr>
        <w:ind w:left="7671" w:hanging="209"/>
      </w:pPr>
      <w:rPr>
        <w:rFonts w:hint="default"/>
        <w:lang w:val="ru-RU" w:eastAsia="en-US" w:bidi="ar-SA"/>
      </w:rPr>
    </w:lvl>
  </w:abstractNum>
  <w:abstractNum w:abstractNumId="18" w15:restartNumberingAfterBreak="0">
    <w:nsid w:val="287B2B2C"/>
    <w:multiLevelType w:val="multilevel"/>
    <w:tmpl w:val="05F6093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BA9314C"/>
    <w:multiLevelType w:val="hybridMultilevel"/>
    <w:tmpl w:val="EA4866DE"/>
    <w:lvl w:ilvl="0" w:tplc="F2E8496C">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2C9C1A17"/>
    <w:multiLevelType w:val="multilevel"/>
    <w:tmpl w:val="18E693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F7A196F"/>
    <w:multiLevelType w:val="hybridMultilevel"/>
    <w:tmpl w:val="B64C1E4E"/>
    <w:lvl w:ilvl="0" w:tplc="FDFC67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7154CF"/>
    <w:multiLevelType w:val="hybridMultilevel"/>
    <w:tmpl w:val="8068B32A"/>
    <w:lvl w:ilvl="0" w:tplc="F6FA550E">
      <w:start w:val="1"/>
      <w:numFmt w:val="decimal"/>
      <w:lvlText w:val="%1."/>
      <w:lvlJc w:val="left"/>
      <w:pPr>
        <w:ind w:left="1094" w:hanging="288"/>
      </w:pPr>
      <w:rPr>
        <w:rFonts w:ascii="Times New Roman" w:eastAsia="Times New Roman" w:hAnsi="Times New Roman" w:cs="Times New Roman" w:hint="default"/>
        <w:spacing w:val="0"/>
        <w:w w:val="100"/>
        <w:sz w:val="28"/>
        <w:szCs w:val="28"/>
        <w:lang w:val="ru-RU" w:eastAsia="en-US" w:bidi="ar-SA"/>
      </w:rPr>
    </w:lvl>
    <w:lvl w:ilvl="1" w:tplc="661477A0">
      <w:numFmt w:val="bullet"/>
      <w:lvlText w:val="•"/>
      <w:lvlJc w:val="left"/>
      <w:pPr>
        <w:ind w:left="1952" w:hanging="288"/>
      </w:pPr>
      <w:rPr>
        <w:rFonts w:hint="default"/>
        <w:lang w:val="ru-RU" w:eastAsia="en-US" w:bidi="ar-SA"/>
      </w:rPr>
    </w:lvl>
    <w:lvl w:ilvl="2" w:tplc="CCC42CE4">
      <w:numFmt w:val="bullet"/>
      <w:lvlText w:val="•"/>
      <w:lvlJc w:val="left"/>
      <w:pPr>
        <w:ind w:left="2805" w:hanging="288"/>
      </w:pPr>
      <w:rPr>
        <w:rFonts w:hint="default"/>
        <w:lang w:val="ru-RU" w:eastAsia="en-US" w:bidi="ar-SA"/>
      </w:rPr>
    </w:lvl>
    <w:lvl w:ilvl="3" w:tplc="728006D0">
      <w:numFmt w:val="bullet"/>
      <w:lvlText w:val="•"/>
      <w:lvlJc w:val="left"/>
      <w:pPr>
        <w:ind w:left="3658" w:hanging="288"/>
      </w:pPr>
      <w:rPr>
        <w:rFonts w:hint="default"/>
        <w:lang w:val="ru-RU" w:eastAsia="en-US" w:bidi="ar-SA"/>
      </w:rPr>
    </w:lvl>
    <w:lvl w:ilvl="4" w:tplc="994680F0">
      <w:numFmt w:val="bullet"/>
      <w:lvlText w:val="•"/>
      <w:lvlJc w:val="left"/>
      <w:pPr>
        <w:ind w:left="4511" w:hanging="288"/>
      </w:pPr>
      <w:rPr>
        <w:rFonts w:hint="default"/>
        <w:lang w:val="ru-RU" w:eastAsia="en-US" w:bidi="ar-SA"/>
      </w:rPr>
    </w:lvl>
    <w:lvl w:ilvl="5" w:tplc="165E58AA">
      <w:numFmt w:val="bullet"/>
      <w:lvlText w:val="•"/>
      <w:lvlJc w:val="left"/>
      <w:pPr>
        <w:ind w:left="5364" w:hanging="288"/>
      </w:pPr>
      <w:rPr>
        <w:rFonts w:hint="default"/>
        <w:lang w:val="ru-RU" w:eastAsia="en-US" w:bidi="ar-SA"/>
      </w:rPr>
    </w:lvl>
    <w:lvl w:ilvl="6" w:tplc="C6AADDCC">
      <w:numFmt w:val="bullet"/>
      <w:lvlText w:val="•"/>
      <w:lvlJc w:val="left"/>
      <w:pPr>
        <w:ind w:left="6217" w:hanging="288"/>
      </w:pPr>
      <w:rPr>
        <w:rFonts w:hint="default"/>
        <w:lang w:val="ru-RU" w:eastAsia="en-US" w:bidi="ar-SA"/>
      </w:rPr>
    </w:lvl>
    <w:lvl w:ilvl="7" w:tplc="63AC5A2A">
      <w:numFmt w:val="bullet"/>
      <w:lvlText w:val="•"/>
      <w:lvlJc w:val="left"/>
      <w:pPr>
        <w:ind w:left="7070" w:hanging="288"/>
      </w:pPr>
      <w:rPr>
        <w:rFonts w:hint="default"/>
        <w:lang w:val="ru-RU" w:eastAsia="en-US" w:bidi="ar-SA"/>
      </w:rPr>
    </w:lvl>
    <w:lvl w:ilvl="8" w:tplc="672449A6">
      <w:numFmt w:val="bullet"/>
      <w:lvlText w:val="•"/>
      <w:lvlJc w:val="left"/>
      <w:pPr>
        <w:ind w:left="7923" w:hanging="288"/>
      </w:pPr>
      <w:rPr>
        <w:rFonts w:hint="default"/>
        <w:lang w:val="ru-RU" w:eastAsia="en-US" w:bidi="ar-SA"/>
      </w:rPr>
    </w:lvl>
  </w:abstractNum>
  <w:abstractNum w:abstractNumId="23" w15:restartNumberingAfterBreak="0">
    <w:nsid w:val="33E47D15"/>
    <w:multiLevelType w:val="hybridMultilevel"/>
    <w:tmpl w:val="B2F01EAC"/>
    <w:lvl w:ilvl="0" w:tplc="338CD486">
      <w:numFmt w:val="bullet"/>
      <w:lvlText w:val="-"/>
      <w:lvlJc w:val="left"/>
      <w:pPr>
        <w:ind w:left="100" w:hanging="390"/>
      </w:pPr>
      <w:rPr>
        <w:rFonts w:ascii="Times New Roman" w:eastAsia="Times New Roman" w:hAnsi="Times New Roman" w:cs="Times New Roman" w:hint="default"/>
        <w:w w:val="100"/>
        <w:sz w:val="28"/>
        <w:szCs w:val="28"/>
        <w:lang w:val="ru-RU" w:eastAsia="en-US" w:bidi="ar-SA"/>
      </w:rPr>
    </w:lvl>
    <w:lvl w:ilvl="1" w:tplc="A39C2B08">
      <w:numFmt w:val="bullet"/>
      <w:lvlText w:val="•"/>
      <w:lvlJc w:val="left"/>
      <w:pPr>
        <w:ind w:left="1052" w:hanging="390"/>
      </w:pPr>
      <w:rPr>
        <w:rFonts w:hint="default"/>
        <w:lang w:val="ru-RU" w:eastAsia="en-US" w:bidi="ar-SA"/>
      </w:rPr>
    </w:lvl>
    <w:lvl w:ilvl="2" w:tplc="573C252A">
      <w:numFmt w:val="bullet"/>
      <w:lvlText w:val="•"/>
      <w:lvlJc w:val="left"/>
      <w:pPr>
        <w:ind w:left="2005" w:hanging="390"/>
      </w:pPr>
      <w:rPr>
        <w:rFonts w:hint="default"/>
        <w:lang w:val="ru-RU" w:eastAsia="en-US" w:bidi="ar-SA"/>
      </w:rPr>
    </w:lvl>
    <w:lvl w:ilvl="3" w:tplc="17160AD8">
      <w:numFmt w:val="bullet"/>
      <w:lvlText w:val="•"/>
      <w:lvlJc w:val="left"/>
      <w:pPr>
        <w:ind w:left="2958" w:hanging="390"/>
      </w:pPr>
      <w:rPr>
        <w:rFonts w:hint="default"/>
        <w:lang w:val="ru-RU" w:eastAsia="en-US" w:bidi="ar-SA"/>
      </w:rPr>
    </w:lvl>
    <w:lvl w:ilvl="4" w:tplc="611E5024">
      <w:numFmt w:val="bullet"/>
      <w:lvlText w:val="•"/>
      <w:lvlJc w:val="left"/>
      <w:pPr>
        <w:ind w:left="3911" w:hanging="390"/>
      </w:pPr>
      <w:rPr>
        <w:rFonts w:hint="default"/>
        <w:lang w:val="ru-RU" w:eastAsia="en-US" w:bidi="ar-SA"/>
      </w:rPr>
    </w:lvl>
    <w:lvl w:ilvl="5" w:tplc="C5FE4BAE">
      <w:numFmt w:val="bullet"/>
      <w:lvlText w:val="•"/>
      <w:lvlJc w:val="left"/>
      <w:pPr>
        <w:ind w:left="4864" w:hanging="390"/>
      </w:pPr>
      <w:rPr>
        <w:rFonts w:hint="default"/>
        <w:lang w:val="ru-RU" w:eastAsia="en-US" w:bidi="ar-SA"/>
      </w:rPr>
    </w:lvl>
    <w:lvl w:ilvl="6" w:tplc="C24673DA">
      <w:numFmt w:val="bullet"/>
      <w:lvlText w:val="•"/>
      <w:lvlJc w:val="left"/>
      <w:pPr>
        <w:ind w:left="5817" w:hanging="390"/>
      </w:pPr>
      <w:rPr>
        <w:rFonts w:hint="default"/>
        <w:lang w:val="ru-RU" w:eastAsia="en-US" w:bidi="ar-SA"/>
      </w:rPr>
    </w:lvl>
    <w:lvl w:ilvl="7" w:tplc="F4C00FCA">
      <w:numFmt w:val="bullet"/>
      <w:lvlText w:val="•"/>
      <w:lvlJc w:val="left"/>
      <w:pPr>
        <w:ind w:left="6770" w:hanging="390"/>
      </w:pPr>
      <w:rPr>
        <w:rFonts w:hint="default"/>
        <w:lang w:val="ru-RU" w:eastAsia="en-US" w:bidi="ar-SA"/>
      </w:rPr>
    </w:lvl>
    <w:lvl w:ilvl="8" w:tplc="0B9A8DE0">
      <w:numFmt w:val="bullet"/>
      <w:lvlText w:val="•"/>
      <w:lvlJc w:val="left"/>
      <w:pPr>
        <w:ind w:left="7723" w:hanging="390"/>
      </w:pPr>
      <w:rPr>
        <w:rFonts w:hint="default"/>
        <w:lang w:val="ru-RU" w:eastAsia="en-US" w:bidi="ar-SA"/>
      </w:rPr>
    </w:lvl>
  </w:abstractNum>
  <w:abstractNum w:abstractNumId="24" w15:restartNumberingAfterBreak="0">
    <w:nsid w:val="34FA11DB"/>
    <w:multiLevelType w:val="hybridMultilevel"/>
    <w:tmpl w:val="73F890BC"/>
    <w:lvl w:ilvl="0" w:tplc="04102750">
      <w:start w:val="1"/>
      <w:numFmt w:val="decimal"/>
      <w:lvlText w:val="%1."/>
      <w:lvlJc w:val="left"/>
      <w:pPr>
        <w:ind w:left="100" w:hanging="338"/>
      </w:pPr>
      <w:rPr>
        <w:rFonts w:ascii="Times New Roman" w:eastAsia="Times New Roman" w:hAnsi="Times New Roman" w:cs="Times New Roman" w:hint="default"/>
        <w:spacing w:val="0"/>
        <w:w w:val="100"/>
        <w:sz w:val="28"/>
        <w:szCs w:val="28"/>
        <w:lang w:val="ru-RU" w:eastAsia="en-US" w:bidi="ar-SA"/>
      </w:rPr>
    </w:lvl>
    <w:lvl w:ilvl="1" w:tplc="A1DAD026">
      <w:numFmt w:val="bullet"/>
      <w:lvlText w:val="•"/>
      <w:lvlJc w:val="left"/>
      <w:pPr>
        <w:ind w:left="1052" w:hanging="338"/>
      </w:pPr>
      <w:rPr>
        <w:rFonts w:hint="default"/>
        <w:lang w:val="ru-RU" w:eastAsia="en-US" w:bidi="ar-SA"/>
      </w:rPr>
    </w:lvl>
    <w:lvl w:ilvl="2" w:tplc="EA72ABFC">
      <w:numFmt w:val="bullet"/>
      <w:lvlText w:val="•"/>
      <w:lvlJc w:val="left"/>
      <w:pPr>
        <w:ind w:left="2005" w:hanging="338"/>
      </w:pPr>
      <w:rPr>
        <w:rFonts w:hint="default"/>
        <w:lang w:val="ru-RU" w:eastAsia="en-US" w:bidi="ar-SA"/>
      </w:rPr>
    </w:lvl>
    <w:lvl w:ilvl="3" w:tplc="5F40A9AA">
      <w:numFmt w:val="bullet"/>
      <w:lvlText w:val="•"/>
      <w:lvlJc w:val="left"/>
      <w:pPr>
        <w:ind w:left="2958" w:hanging="338"/>
      </w:pPr>
      <w:rPr>
        <w:rFonts w:hint="default"/>
        <w:lang w:val="ru-RU" w:eastAsia="en-US" w:bidi="ar-SA"/>
      </w:rPr>
    </w:lvl>
    <w:lvl w:ilvl="4" w:tplc="51000754">
      <w:numFmt w:val="bullet"/>
      <w:lvlText w:val="•"/>
      <w:lvlJc w:val="left"/>
      <w:pPr>
        <w:ind w:left="3911" w:hanging="338"/>
      </w:pPr>
      <w:rPr>
        <w:rFonts w:hint="default"/>
        <w:lang w:val="ru-RU" w:eastAsia="en-US" w:bidi="ar-SA"/>
      </w:rPr>
    </w:lvl>
    <w:lvl w:ilvl="5" w:tplc="7604D4AE">
      <w:numFmt w:val="bullet"/>
      <w:lvlText w:val="•"/>
      <w:lvlJc w:val="left"/>
      <w:pPr>
        <w:ind w:left="4864" w:hanging="338"/>
      </w:pPr>
      <w:rPr>
        <w:rFonts w:hint="default"/>
        <w:lang w:val="ru-RU" w:eastAsia="en-US" w:bidi="ar-SA"/>
      </w:rPr>
    </w:lvl>
    <w:lvl w:ilvl="6" w:tplc="B78C23E6">
      <w:numFmt w:val="bullet"/>
      <w:lvlText w:val="•"/>
      <w:lvlJc w:val="left"/>
      <w:pPr>
        <w:ind w:left="5817" w:hanging="338"/>
      </w:pPr>
      <w:rPr>
        <w:rFonts w:hint="default"/>
        <w:lang w:val="ru-RU" w:eastAsia="en-US" w:bidi="ar-SA"/>
      </w:rPr>
    </w:lvl>
    <w:lvl w:ilvl="7" w:tplc="B78AB6EE">
      <w:numFmt w:val="bullet"/>
      <w:lvlText w:val="•"/>
      <w:lvlJc w:val="left"/>
      <w:pPr>
        <w:ind w:left="6770" w:hanging="338"/>
      </w:pPr>
      <w:rPr>
        <w:rFonts w:hint="default"/>
        <w:lang w:val="ru-RU" w:eastAsia="en-US" w:bidi="ar-SA"/>
      </w:rPr>
    </w:lvl>
    <w:lvl w:ilvl="8" w:tplc="75E8DBB6">
      <w:numFmt w:val="bullet"/>
      <w:lvlText w:val="•"/>
      <w:lvlJc w:val="left"/>
      <w:pPr>
        <w:ind w:left="7723" w:hanging="338"/>
      </w:pPr>
      <w:rPr>
        <w:rFonts w:hint="default"/>
        <w:lang w:val="ru-RU" w:eastAsia="en-US" w:bidi="ar-SA"/>
      </w:rPr>
    </w:lvl>
  </w:abstractNum>
  <w:abstractNum w:abstractNumId="25" w15:restartNumberingAfterBreak="0">
    <w:nsid w:val="36396B54"/>
    <w:multiLevelType w:val="hybridMultilevel"/>
    <w:tmpl w:val="A1629432"/>
    <w:lvl w:ilvl="0" w:tplc="E6607046">
      <w:numFmt w:val="bullet"/>
      <w:lvlText w:val="-"/>
      <w:lvlJc w:val="left"/>
      <w:pPr>
        <w:ind w:left="100" w:hanging="144"/>
      </w:pPr>
      <w:rPr>
        <w:rFonts w:ascii="Times New Roman" w:eastAsia="Times New Roman" w:hAnsi="Times New Roman" w:cs="Times New Roman" w:hint="default"/>
        <w:w w:val="100"/>
        <w:sz w:val="28"/>
        <w:szCs w:val="28"/>
        <w:lang w:val="ru-RU" w:eastAsia="en-US" w:bidi="ar-SA"/>
      </w:rPr>
    </w:lvl>
    <w:lvl w:ilvl="1" w:tplc="CFC44622">
      <w:numFmt w:val="bullet"/>
      <w:lvlText w:val="•"/>
      <w:lvlJc w:val="left"/>
      <w:pPr>
        <w:ind w:left="1052" w:hanging="144"/>
      </w:pPr>
      <w:rPr>
        <w:rFonts w:hint="default"/>
        <w:lang w:val="ru-RU" w:eastAsia="en-US" w:bidi="ar-SA"/>
      </w:rPr>
    </w:lvl>
    <w:lvl w:ilvl="2" w:tplc="10503A76">
      <w:numFmt w:val="bullet"/>
      <w:lvlText w:val="•"/>
      <w:lvlJc w:val="left"/>
      <w:pPr>
        <w:ind w:left="2005" w:hanging="144"/>
      </w:pPr>
      <w:rPr>
        <w:rFonts w:hint="default"/>
        <w:lang w:val="ru-RU" w:eastAsia="en-US" w:bidi="ar-SA"/>
      </w:rPr>
    </w:lvl>
    <w:lvl w:ilvl="3" w:tplc="2006F378">
      <w:numFmt w:val="bullet"/>
      <w:lvlText w:val="•"/>
      <w:lvlJc w:val="left"/>
      <w:pPr>
        <w:ind w:left="2958" w:hanging="144"/>
      </w:pPr>
      <w:rPr>
        <w:rFonts w:hint="default"/>
        <w:lang w:val="ru-RU" w:eastAsia="en-US" w:bidi="ar-SA"/>
      </w:rPr>
    </w:lvl>
    <w:lvl w:ilvl="4" w:tplc="C6A2A89A">
      <w:numFmt w:val="bullet"/>
      <w:lvlText w:val="•"/>
      <w:lvlJc w:val="left"/>
      <w:pPr>
        <w:ind w:left="3911" w:hanging="144"/>
      </w:pPr>
      <w:rPr>
        <w:rFonts w:hint="default"/>
        <w:lang w:val="ru-RU" w:eastAsia="en-US" w:bidi="ar-SA"/>
      </w:rPr>
    </w:lvl>
    <w:lvl w:ilvl="5" w:tplc="ADE0D78E">
      <w:numFmt w:val="bullet"/>
      <w:lvlText w:val="•"/>
      <w:lvlJc w:val="left"/>
      <w:pPr>
        <w:ind w:left="4864" w:hanging="144"/>
      </w:pPr>
      <w:rPr>
        <w:rFonts w:hint="default"/>
        <w:lang w:val="ru-RU" w:eastAsia="en-US" w:bidi="ar-SA"/>
      </w:rPr>
    </w:lvl>
    <w:lvl w:ilvl="6" w:tplc="17428826">
      <w:numFmt w:val="bullet"/>
      <w:lvlText w:val="•"/>
      <w:lvlJc w:val="left"/>
      <w:pPr>
        <w:ind w:left="5817" w:hanging="144"/>
      </w:pPr>
      <w:rPr>
        <w:rFonts w:hint="default"/>
        <w:lang w:val="ru-RU" w:eastAsia="en-US" w:bidi="ar-SA"/>
      </w:rPr>
    </w:lvl>
    <w:lvl w:ilvl="7" w:tplc="864699EE">
      <w:numFmt w:val="bullet"/>
      <w:lvlText w:val="•"/>
      <w:lvlJc w:val="left"/>
      <w:pPr>
        <w:ind w:left="6770" w:hanging="144"/>
      </w:pPr>
      <w:rPr>
        <w:rFonts w:hint="default"/>
        <w:lang w:val="ru-RU" w:eastAsia="en-US" w:bidi="ar-SA"/>
      </w:rPr>
    </w:lvl>
    <w:lvl w:ilvl="8" w:tplc="D6CE5682">
      <w:numFmt w:val="bullet"/>
      <w:lvlText w:val="•"/>
      <w:lvlJc w:val="left"/>
      <w:pPr>
        <w:ind w:left="7723" w:hanging="144"/>
      </w:pPr>
      <w:rPr>
        <w:rFonts w:hint="default"/>
        <w:lang w:val="ru-RU" w:eastAsia="en-US" w:bidi="ar-SA"/>
      </w:rPr>
    </w:lvl>
  </w:abstractNum>
  <w:abstractNum w:abstractNumId="26" w15:restartNumberingAfterBreak="0">
    <w:nsid w:val="382810E9"/>
    <w:multiLevelType w:val="hybridMultilevel"/>
    <w:tmpl w:val="CB5627E0"/>
    <w:lvl w:ilvl="0" w:tplc="3D927340">
      <w:numFmt w:val="bullet"/>
      <w:lvlText w:val="-"/>
      <w:lvlJc w:val="left"/>
      <w:pPr>
        <w:ind w:left="100" w:hanging="288"/>
      </w:pPr>
      <w:rPr>
        <w:rFonts w:ascii="Times New Roman" w:eastAsia="Times New Roman" w:hAnsi="Times New Roman" w:cs="Times New Roman" w:hint="default"/>
        <w:w w:val="100"/>
        <w:sz w:val="28"/>
        <w:szCs w:val="28"/>
        <w:lang w:val="ru-RU" w:eastAsia="en-US" w:bidi="ar-SA"/>
      </w:rPr>
    </w:lvl>
    <w:lvl w:ilvl="1" w:tplc="C9C05356">
      <w:numFmt w:val="bullet"/>
      <w:lvlText w:val="-"/>
      <w:lvlJc w:val="left"/>
      <w:pPr>
        <w:ind w:left="100" w:hanging="390"/>
      </w:pPr>
      <w:rPr>
        <w:rFonts w:ascii="Times New Roman" w:eastAsia="Times New Roman" w:hAnsi="Times New Roman" w:cs="Times New Roman" w:hint="default"/>
        <w:w w:val="100"/>
        <w:sz w:val="28"/>
        <w:szCs w:val="28"/>
        <w:lang w:val="ru-RU" w:eastAsia="en-US" w:bidi="ar-SA"/>
      </w:rPr>
    </w:lvl>
    <w:lvl w:ilvl="2" w:tplc="7FF6830A">
      <w:numFmt w:val="bullet"/>
      <w:lvlText w:val="•"/>
      <w:lvlJc w:val="left"/>
      <w:pPr>
        <w:ind w:left="2005" w:hanging="390"/>
      </w:pPr>
      <w:rPr>
        <w:rFonts w:hint="default"/>
        <w:lang w:val="ru-RU" w:eastAsia="en-US" w:bidi="ar-SA"/>
      </w:rPr>
    </w:lvl>
    <w:lvl w:ilvl="3" w:tplc="A1EC5162">
      <w:numFmt w:val="bullet"/>
      <w:lvlText w:val="•"/>
      <w:lvlJc w:val="left"/>
      <w:pPr>
        <w:ind w:left="2958" w:hanging="390"/>
      </w:pPr>
      <w:rPr>
        <w:rFonts w:hint="default"/>
        <w:lang w:val="ru-RU" w:eastAsia="en-US" w:bidi="ar-SA"/>
      </w:rPr>
    </w:lvl>
    <w:lvl w:ilvl="4" w:tplc="852C5330">
      <w:numFmt w:val="bullet"/>
      <w:lvlText w:val="•"/>
      <w:lvlJc w:val="left"/>
      <w:pPr>
        <w:ind w:left="3911" w:hanging="390"/>
      </w:pPr>
      <w:rPr>
        <w:rFonts w:hint="default"/>
        <w:lang w:val="ru-RU" w:eastAsia="en-US" w:bidi="ar-SA"/>
      </w:rPr>
    </w:lvl>
    <w:lvl w:ilvl="5" w:tplc="DC1820E2">
      <w:numFmt w:val="bullet"/>
      <w:lvlText w:val="•"/>
      <w:lvlJc w:val="left"/>
      <w:pPr>
        <w:ind w:left="4864" w:hanging="390"/>
      </w:pPr>
      <w:rPr>
        <w:rFonts w:hint="default"/>
        <w:lang w:val="ru-RU" w:eastAsia="en-US" w:bidi="ar-SA"/>
      </w:rPr>
    </w:lvl>
    <w:lvl w:ilvl="6" w:tplc="E31AE18E">
      <w:numFmt w:val="bullet"/>
      <w:lvlText w:val="•"/>
      <w:lvlJc w:val="left"/>
      <w:pPr>
        <w:ind w:left="5817" w:hanging="390"/>
      </w:pPr>
      <w:rPr>
        <w:rFonts w:hint="default"/>
        <w:lang w:val="ru-RU" w:eastAsia="en-US" w:bidi="ar-SA"/>
      </w:rPr>
    </w:lvl>
    <w:lvl w:ilvl="7" w:tplc="BBFE9C18">
      <w:numFmt w:val="bullet"/>
      <w:lvlText w:val="•"/>
      <w:lvlJc w:val="left"/>
      <w:pPr>
        <w:ind w:left="6770" w:hanging="390"/>
      </w:pPr>
      <w:rPr>
        <w:rFonts w:hint="default"/>
        <w:lang w:val="ru-RU" w:eastAsia="en-US" w:bidi="ar-SA"/>
      </w:rPr>
    </w:lvl>
    <w:lvl w:ilvl="8" w:tplc="BC54525E">
      <w:numFmt w:val="bullet"/>
      <w:lvlText w:val="•"/>
      <w:lvlJc w:val="left"/>
      <w:pPr>
        <w:ind w:left="7723" w:hanging="390"/>
      </w:pPr>
      <w:rPr>
        <w:rFonts w:hint="default"/>
        <w:lang w:val="ru-RU" w:eastAsia="en-US" w:bidi="ar-SA"/>
      </w:rPr>
    </w:lvl>
  </w:abstractNum>
  <w:abstractNum w:abstractNumId="27" w15:restartNumberingAfterBreak="0">
    <w:nsid w:val="3E353B82"/>
    <w:multiLevelType w:val="multilevel"/>
    <w:tmpl w:val="557E32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03E5EB2"/>
    <w:multiLevelType w:val="hybridMultilevel"/>
    <w:tmpl w:val="3BCEBACE"/>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023F3"/>
    <w:multiLevelType w:val="multilevel"/>
    <w:tmpl w:val="4EAECED0"/>
    <w:lvl w:ilvl="0">
      <w:start w:val="1"/>
      <w:numFmt w:val="decimal"/>
      <w:lvlText w:val="%1."/>
      <w:lvlJc w:val="left"/>
      <w:pPr>
        <w:tabs>
          <w:tab w:val="num" w:pos="360"/>
        </w:tabs>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3EF6EA1"/>
    <w:multiLevelType w:val="hybridMultilevel"/>
    <w:tmpl w:val="C6B6E6B8"/>
    <w:lvl w:ilvl="0" w:tplc="F2E849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127537"/>
    <w:multiLevelType w:val="multilevel"/>
    <w:tmpl w:val="45E24168"/>
    <w:lvl w:ilvl="0">
      <w:start w:val="2"/>
      <w:numFmt w:val="decimal"/>
      <w:lvlText w:val="%1."/>
      <w:lvlJc w:val="left"/>
      <w:pPr>
        <w:ind w:left="450" w:hanging="450"/>
      </w:pPr>
      <w:rPr>
        <w:rFonts w:hint="default"/>
        <w:b/>
        <w:color w:val="000000"/>
      </w:rPr>
    </w:lvl>
    <w:lvl w:ilvl="1">
      <w:start w:val="1"/>
      <w:numFmt w:val="decimal"/>
      <w:lvlText w:val="%1.%2."/>
      <w:lvlJc w:val="left"/>
      <w:pPr>
        <w:ind w:left="862" w:hanging="72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506" w:hanging="108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2150" w:hanging="1440"/>
      </w:pPr>
      <w:rPr>
        <w:rFonts w:hint="default"/>
        <w:b/>
        <w:color w:val="000000"/>
      </w:rPr>
    </w:lvl>
    <w:lvl w:ilvl="6">
      <w:start w:val="1"/>
      <w:numFmt w:val="decimal"/>
      <w:lvlText w:val="%1.%2.%3.%4.%5.%6.%7."/>
      <w:lvlJc w:val="left"/>
      <w:pPr>
        <w:ind w:left="2652" w:hanging="1800"/>
      </w:pPr>
      <w:rPr>
        <w:rFonts w:hint="default"/>
        <w:b/>
        <w:color w:val="000000"/>
      </w:rPr>
    </w:lvl>
    <w:lvl w:ilvl="7">
      <w:start w:val="1"/>
      <w:numFmt w:val="decimal"/>
      <w:lvlText w:val="%1.%2.%3.%4.%5.%6.%7.%8."/>
      <w:lvlJc w:val="left"/>
      <w:pPr>
        <w:ind w:left="2794" w:hanging="1800"/>
      </w:pPr>
      <w:rPr>
        <w:rFonts w:hint="default"/>
        <w:b/>
        <w:color w:val="000000"/>
      </w:rPr>
    </w:lvl>
    <w:lvl w:ilvl="8">
      <w:start w:val="1"/>
      <w:numFmt w:val="decimal"/>
      <w:lvlText w:val="%1.%2.%3.%4.%5.%6.%7.%8.%9."/>
      <w:lvlJc w:val="left"/>
      <w:pPr>
        <w:ind w:left="3296" w:hanging="2160"/>
      </w:pPr>
      <w:rPr>
        <w:rFonts w:hint="default"/>
        <w:b/>
        <w:color w:val="000000"/>
      </w:rPr>
    </w:lvl>
  </w:abstractNum>
  <w:abstractNum w:abstractNumId="32" w15:restartNumberingAfterBreak="0">
    <w:nsid w:val="45C13702"/>
    <w:multiLevelType w:val="multilevel"/>
    <w:tmpl w:val="2AA20C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6450C0C"/>
    <w:multiLevelType w:val="hybridMultilevel"/>
    <w:tmpl w:val="B5C01436"/>
    <w:lvl w:ilvl="0" w:tplc="E78203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9C15CA"/>
    <w:multiLevelType w:val="multilevel"/>
    <w:tmpl w:val="27101A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46E5159E"/>
    <w:multiLevelType w:val="hybridMultilevel"/>
    <w:tmpl w:val="F894EFCE"/>
    <w:lvl w:ilvl="0" w:tplc="5D4222A8">
      <w:start w:val="2"/>
      <w:numFmt w:val="decimal"/>
      <w:lvlText w:val="%1."/>
      <w:lvlJc w:val="left"/>
      <w:pPr>
        <w:ind w:left="2816" w:hanging="288"/>
      </w:pPr>
      <w:rPr>
        <w:rFonts w:ascii="Times New Roman" w:eastAsia="Times New Roman" w:hAnsi="Times New Roman" w:cs="Times New Roman" w:hint="default"/>
        <w:b/>
        <w:bCs/>
        <w:spacing w:val="0"/>
        <w:w w:val="100"/>
        <w:sz w:val="28"/>
        <w:szCs w:val="28"/>
        <w:lang w:val="ru-RU" w:eastAsia="en-US" w:bidi="ar-SA"/>
      </w:rPr>
    </w:lvl>
    <w:lvl w:ilvl="1" w:tplc="DCAC6F18">
      <w:numFmt w:val="bullet"/>
      <w:lvlText w:val="-"/>
      <w:lvlJc w:val="left"/>
      <w:pPr>
        <w:ind w:left="1390" w:hanging="288"/>
      </w:pPr>
      <w:rPr>
        <w:rFonts w:ascii="Times New Roman" w:eastAsia="Times New Roman" w:hAnsi="Times New Roman" w:cs="Times New Roman" w:hint="default"/>
        <w:w w:val="100"/>
        <w:sz w:val="28"/>
        <w:szCs w:val="28"/>
        <w:lang w:val="ru-RU" w:eastAsia="en-US" w:bidi="ar-SA"/>
      </w:rPr>
    </w:lvl>
    <w:lvl w:ilvl="2" w:tplc="8AD49338">
      <w:numFmt w:val="bullet"/>
      <w:lvlText w:val="•"/>
      <w:lvlJc w:val="left"/>
      <w:pPr>
        <w:ind w:left="3576" w:hanging="288"/>
      </w:pPr>
      <w:rPr>
        <w:rFonts w:hint="default"/>
        <w:lang w:val="ru-RU" w:eastAsia="en-US" w:bidi="ar-SA"/>
      </w:rPr>
    </w:lvl>
    <w:lvl w:ilvl="3" w:tplc="561010A0">
      <w:numFmt w:val="bullet"/>
      <w:lvlText w:val="•"/>
      <w:lvlJc w:val="left"/>
      <w:pPr>
        <w:ind w:left="4333" w:hanging="288"/>
      </w:pPr>
      <w:rPr>
        <w:rFonts w:hint="default"/>
        <w:lang w:val="ru-RU" w:eastAsia="en-US" w:bidi="ar-SA"/>
      </w:rPr>
    </w:lvl>
    <w:lvl w:ilvl="4" w:tplc="09F44EC6">
      <w:numFmt w:val="bullet"/>
      <w:lvlText w:val="•"/>
      <w:lvlJc w:val="left"/>
      <w:pPr>
        <w:ind w:left="5089" w:hanging="288"/>
      </w:pPr>
      <w:rPr>
        <w:rFonts w:hint="default"/>
        <w:lang w:val="ru-RU" w:eastAsia="en-US" w:bidi="ar-SA"/>
      </w:rPr>
    </w:lvl>
    <w:lvl w:ilvl="5" w:tplc="8408BC00">
      <w:numFmt w:val="bullet"/>
      <w:lvlText w:val="•"/>
      <w:lvlJc w:val="left"/>
      <w:pPr>
        <w:ind w:left="5846" w:hanging="288"/>
      </w:pPr>
      <w:rPr>
        <w:rFonts w:hint="default"/>
        <w:lang w:val="ru-RU" w:eastAsia="en-US" w:bidi="ar-SA"/>
      </w:rPr>
    </w:lvl>
    <w:lvl w:ilvl="6" w:tplc="F4AADCAE">
      <w:numFmt w:val="bullet"/>
      <w:lvlText w:val="•"/>
      <w:lvlJc w:val="left"/>
      <w:pPr>
        <w:ind w:left="6602" w:hanging="288"/>
      </w:pPr>
      <w:rPr>
        <w:rFonts w:hint="default"/>
        <w:lang w:val="ru-RU" w:eastAsia="en-US" w:bidi="ar-SA"/>
      </w:rPr>
    </w:lvl>
    <w:lvl w:ilvl="7" w:tplc="BE9AA018">
      <w:numFmt w:val="bullet"/>
      <w:lvlText w:val="•"/>
      <w:lvlJc w:val="left"/>
      <w:pPr>
        <w:ind w:left="7359" w:hanging="288"/>
      </w:pPr>
      <w:rPr>
        <w:rFonts w:hint="default"/>
        <w:lang w:val="ru-RU" w:eastAsia="en-US" w:bidi="ar-SA"/>
      </w:rPr>
    </w:lvl>
    <w:lvl w:ilvl="8" w:tplc="339C6BD2">
      <w:numFmt w:val="bullet"/>
      <w:lvlText w:val="•"/>
      <w:lvlJc w:val="left"/>
      <w:pPr>
        <w:ind w:left="8115" w:hanging="288"/>
      </w:pPr>
      <w:rPr>
        <w:rFonts w:hint="default"/>
        <w:lang w:val="ru-RU" w:eastAsia="en-US" w:bidi="ar-SA"/>
      </w:rPr>
    </w:lvl>
  </w:abstractNum>
  <w:abstractNum w:abstractNumId="36" w15:restartNumberingAfterBreak="0">
    <w:nsid w:val="4CD258B7"/>
    <w:multiLevelType w:val="hybridMultilevel"/>
    <w:tmpl w:val="6CE8A1BC"/>
    <w:lvl w:ilvl="0" w:tplc="4554373C">
      <w:start w:val="1"/>
      <w:numFmt w:val="decimal"/>
      <w:lvlText w:val="%1."/>
      <w:lvlJc w:val="left"/>
      <w:pPr>
        <w:ind w:left="460" w:hanging="361"/>
      </w:pPr>
      <w:rPr>
        <w:rFonts w:ascii="Times New Roman" w:eastAsia="Times New Roman" w:hAnsi="Times New Roman" w:cs="Times New Roman" w:hint="default"/>
        <w:b/>
        <w:bCs/>
        <w:spacing w:val="0"/>
        <w:w w:val="100"/>
        <w:sz w:val="28"/>
        <w:szCs w:val="28"/>
        <w:lang w:val="ru-RU" w:eastAsia="en-US" w:bidi="ar-SA"/>
      </w:rPr>
    </w:lvl>
    <w:lvl w:ilvl="1" w:tplc="74C88482">
      <w:numFmt w:val="bullet"/>
      <w:lvlText w:val=""/>
      <w:lvlJc w:val="left"/>
      <w:pPr>
        <w:ind w:left="820" w:hanging="209"/>
      </w:pPr>
      <w:rPr>
        <w:rFonts w:ascii="Symbol" w:eastAsia="Symbol" w:hAnsi="Symbol" w:cs="Symbol" w:hint="default"/>
        <w:w w:val="100"/>
        <w:sz w:val="28"/>
        <w:szCs w:val="28"/>
        <w:lang w:val="ru-RU" w:eastAsia="en-US" w:bidi="ar-SA"/>
      </w:rPr>
    </w:lvl>
    <w:lvl w:ilvl="2" w:tplc="D2A0FD12">
      <w:numFmt w:val="bullet"/>
      <w:lvlText w:val="•"/>
      <w:lvlJc w:val="left"/>
      <w:pPr>
        <w:ind w:left="1798" w:hanging="209"/>
      </w:pPr>
      <w:rPr>
        <w:rFonts w:hint="default"/>
        <w:lang w:val="ru-RU" w:eastAsia="en-US" w:bidi="ar-SA"/>
      </w:rPr>
    </w:lvl>
    <w:lvl w:ilvl="3" w:tplc="2F82ED1C">
      <w:numFmt w:val="bullet"/>
      <w:lvlText w:val="•"/>
      <w:lvlJc w:val="left"/>
      <w:pPr>
        <w:ind w:left="2777" w:hanging="209"/>
      </w:pPr>
      <w:rPr>
        <w:rFonts w:hint="default"/>
        <w:lang w:val="ru-RU" w:eastAsia="en-US" w:bidi="ar-SA"/>
      </w:rPr>
    </w:lvl>
    <w:lvl w:ilvl="4" w:tplc="F35CD482">
      <w:numFmt w:val="bullet"/>
      <w:lvlText w:val="•"/>
      <w:lvlJc w:val="left"/>
      <w:pPr>
        <w:ind w:left="3756" w:hanging="209"/>
      </w:pPr>
      <w:rPr>
        <w:rFonts w:hint="default"/>
        <w:lang w:val="ru-RU" w:eastAsia="en-US" w:bidi="ar-SA"/>
      </w:rPr>
    </w:lvl>
    <w:lvl w:ilvl="5" w:tplc="F55C94DE">
      <w:numFmt w:val="bullet"/>
      <w:lvlText w:val="•"/>
      <w:lvlJc w:val="left"/>
      <w:pPr>
        <w:ind w:left="4735" w:hanging="209"/>
      </w:pPr>
      <w:rPr>
        <w:rFonts w:hint="default"/>
        <w:lang w:val="ru-RU" w:eastAsia="en-US" w:bidi="ar-SA"/>
      </w:rPr>
    </w:lvl>
    <w:lvl w:ilvl="6" w:tplc="B3369B42">
      <w:numFmt w:val="bullet"/>
      <w:lvlText w:val="•"/>
      <w:lvlJc w:val="left"/>
      <w:pPr>
        <w:ind w:left="5713" w:hanging="209"/>
      </w:pPr>
      <w:rPr>
        <w:rFonts w:hint="default"/>
        <w:lang w:val="ru-RU" w:eastAsia="en-US" w:bidi="ar-SA"/>
      </w:rPr>
    </w:lvl>
    <w:lvl w:ilvl="7" w:tplc="982A12E0">
      <w:numFmt w:val="bullet"/>
      <w:lvlText w:val="•"/>
      <w:lvlJc w:val="left"/>
      <w:pPr>
        <w:ind w:left="6692" w:hanging="209"/>
      </w:pPr>
      <w:rPr>
        <w:rFonts w:hint="default"/>
        <w:lang w:val="ru-RU" w:eastAsia="en-US" w:bidi="ar-SA"/>
      </w:rPr>
    </w:lvl>
    <w:lvl w:ilvl="8" w:tplc="8CF4FE74">
      <w:numFmt w:val="bullet"/>
      <w:lvlText w:val="•"/>
      <w:lvlJc w:val="left"/>
      <w:pPr>
        <w:ind w:left="7671" w:hanging="209"/>
      </w:pPr>
      <w:rPr>
        <w:rFonts w:hint="default"/>
        <w:lang w:val="ru-RU" w:eastAsia="en-US" w:bidi="ar-SA"/>
      </w:rPr>
    </w:lvl>
  </w:abstractNum>
  <w:abstractNum w:abstractNumId="37" w15:restartNumberingAfterBreak="0">
    <w:nsid w:val="524C7721"/>
    <w:multiLevelType w:val="hybridMultilevel"/>
    <w:tmpl w:val="1A7A0824"/>
    <w:lvl w:ilvl="0" w:tplc="E78203F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9E04CF"/>
    <w:multiLevelType w:val="hybridMultilevel"/>
    <w:tmpl w:val="39F6EC86"/>
    <w:lvl w:ilvl="0" w:tplc="F2E8496C">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96824E2"/>
    <w:multiLevelType w:val="hybridMultilevel"/>
    <w:tmpl w:val="388A6246"/>
    <w:lvl w:ilvl="0" w:tplc="F2E8496C">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D747222"/>
    <w:multiLevelType w:val="hybridMultilevel"/>
    <w:tmpl w:val="C9A69C24"/>
    <w:lvl w:ilvl="0" w:tplc="A69E7F5E">
      <w:start w:val="1"/>
      <w:numFmt w:val="decimal"/>
      <w:lvlText w:val="%1."/>
      <w:lvlJc w:val="left"/>
      <w:pPr>
        <w:ind w:left="100" w:hanging="324"/>
      </w:pPr>
      <w:rPr>
        <w:rFonts w:ascii="Times New Roman" w:eastAsia="Times New Roman" w:hAnsi="Times New Roman" w:cs="Times New Roman" w:hint="default"/>
        <w:spacing w:val="0"/>
        <w:w w:val="100"/>
        <w:sz w:val="28"/>
        <w:szCs w:val="28"/>
        <w:lang w:val="ru-RU" w:eastAsia="en-US" w:bidi="ar-SA"/>
      </w:rPr>
    </w:lvl>
    <w:lvl w:ilvl="1" w:tplc="CD667E60">
      <w:numFmt w:val="bullet"/>
      <w:lvlText w:val="•"/>
      <w:lvlJc w:val="left"/>
      <w:pPr>
        <w:ind w:left="1052" w:hanging="324"/>
      </w:pPr>
      <w:rPr>
        <w:rFonts w:hint="default"/>
        <w:lang w:val="ru-RU" w:eastAsia="en-US" w:bidi="ar-SA"/>
      </w:rPr>
    </w:lvl>
    <w:lvl w:ilvl="2" w:tplc="854076C0">
      <w:numFmt w:val="bullet"/>
      <w:lvlText w:val="•"/>
      <w:lvlJc w:val="left"/>
      <w:pPr>
        <w:ind w:left="2005" w:hanging="324"/>
      </w:pPr>
      <w:rPr>
        <w:rFonts w:hint="default"/>
        <w:lang w:val="ru-RU" w:eastAsia="en-US" w:bidi="ar-SA"/>
      </w:rPr>
    </w:lvl>
    <w:lvl w:ilvl="3" w:tplc="07BE6F52">
      <w:numFmt w:val="bullet"/>
      <w:lvlText w:val="•"/>
      <w:lvlJc w:val="left"/>
      <w:pPr>
        <w:ind w:left="2958" w:hanging="324"/>
      </w:pPr>
      <w:rPr>
        <w:rFonts w:hint="default"/>
        <w:lang w:val="ru-RU" w:eastAsia="en-US" w:bidi="ar-SA"/>
      </w:rPr>
    </w:lvl>
    <w:lvl w:ilvl="4" w:tplc="363617F2">
      <w:numFmt w:val="bullet"/>
      <w:lvlText w:val="•"/>
      <w:lvlJc w:val="left"/>
      <w:pPr>
        <w:ind w:left="3911" w:hanging="324"/>
      </w:pPr>
      <w:rPr>
        <w:rFonts w:hint="default"/>
        <w:lang w:val="ru-RU" w:eastAsia="en-US" w:bidi="ar-SA"/>
      </w:rPr>
    </w:lvl>
    <w:lvl w:ilvl="5" w:tplc="E1A07126">
      <w:numFmt w:val="bullet"/>
      <w:lvlText w:val="•"/>
      <w:lvlJc w:val="left"/>
      <w:pPr>
        <w:ind w:left="4864" w:hanging="324"/>
      </w:pPr>
      <w:rPr>
        <w:rFonts w:hint="default"/>
        <w:lang w:val="ru-RU" w:eastAsia="en-US" w:bidi="ar-SA"/>
      </w:rPr>
    </w:lvl>
    <w:lvl w:ilvl="6" w:tplc="2F7E8232">
      <w:numFmt w:val="bullet"/>
      <w:lvlText w:val="•"/>
      <w:lvlJc w:val="left"/>
      <w:pPr>
        <w:ind w:left="5817" w:hanging="324"/>
      </w:pPr>
      <w:rPr>
        <w:rFonts w:hint="default"/>
        <w:lang w:val="ru-RU" w:eastAsia="en-US" w:bidi="ar-SA"/>
      </w:rPr>
    </w:lvl>
    <w:lvl w:ilvl="7" w:tplc="340C1D92">
      <w:numFmt w:val="bullet"/>
      <w:lvlText w:val="•"/>
      <w:lvlJc w:val="left"/>
      <w:pPr>
        <w:ind w:left="6770" w:hanging="324"/>
      </w:pPr>
      <w:rPr>
        <w:rFonts w:hint="default"/>
        <w:lang w:val="ru-RU" w:eastAsia="en-US" w:bidi="ar-SA"/>
      </w:rPr>
    </w:lvl>
    <w:lvl w:ilvl="8" w:tplc="EF60E1B0">
      <w:numFmt w:val="bullet"/>
      <w:lvlText w:val="•"/>
      <w:lvlJc w:val="left"/>
      <w:pPr>
        <w:ind w:left="7723" w:hanging="324"/>
      </w:pPr>
      <w:rPr>
        <w:rFonts w:hint="default"/>
        <w:lang w:val="ru-RU" w:eastAsia="en-US" w:bidi="ar-SA"/>
      </w:rPr>
    </w:lvl>
  </w:abstractNum>
  <w:abstractNum w:abstractNumId="41" w15:restartNumberingAfterBreak="0">
    <w:nsid w:val="5EE8274B"/>
    <w:multiLevelType w:val="hybridMultilevel"/>
    <w:tmpl w:val="2AE298CE"/>
    <w:lvl w:ilvl="0" w:tplc="8F66A2B0">
      <w:start w:val="1"/>
      <w:numFmt w:val="decimal"/>
      <w:lvlText w:val="%1."/>
      <w:lvlJc w:val="left"/>
      <w:pPr>
        <w:ind w:left="1093" w:hanging="287"/>
      </w:pPr>
      <w:rPr>
        <w:rFonts w:ascii="Times New Roman" w:eastAsia="Times New Roman" w:hAnsi="Times New Roman" w:cs="Times New Roman" w:hint="default"/>
        <w:spacing w:val="0"/>
        <w:w w:val="100"/>
        <w:sz w:val="28"/>
        <w:szCs w:val="28"/>
        <w:lang w:val="ru-RU" w:eastAsia="en-US" w:bidi="ar-SA"/>
      </w:rPr>
    </w:lvl>
    <w:lvl w:ilvl="1" w:tplc="CE5054AA">
      <w:numFmt w:val="bullet"/>
      <w:lvlText w:val="•"/>
      <w:lvlJc w:val="left"/>
      <w:pPr>
        <w:ind w:left="1952" w:hanging="287"/>
      </w:pPr>
      <w:rPr>
        <w:rFonts w:hint="default"/>
        <w:lang w:val="ru-RU" w:eastAsia="en-US" w:bidi="ar-SA"/>
      </w:rPr>
    </w:lvl>
    <w:lvl w:ilvl="2" w:tplc="73727560">
      <w:numFmt w:val="bullet"/>
      <w:lvlText w:val="•"/>
      <w:lvlJc w:val="left"/>
      <w:pPr>
        <w:ind w:left="2805" w:hanging="287"/>
      </w:pPr>
      <w:rPr>
        <w:rFonts w:hint="default"/>
        <w:lang w:val="ru-RU" w:eastAsia="en-US" w:bidi="ar-SA"/>
      </w:rPr>
    </w:lvl>
    <w:lvl w:ilvl="3" w:tplc="5484A2C0">
      <w:numFmt w:val="bullet"/>
      <w:lvlText w:val="•"/>
      <w:lvlJc w:val="left"/>
      <w:pPr>
        <w:ind w:left="3658" w:hanging="287"/>
      </w:pPr>
      <w:rPr>
        <w:rFonts w:hint="default"/>
        <w:lang w:val="ru-RU" w:eastAsia="en-US" w:bidi="ar-SA"/>
      </w:rPr>
    </w:lvl>
    <w:lvl w:ilvl="4" w:tplc="222406EC">
      <w:numFmt w:val="bullet"/>
      <w:lvlText w:val="•"/>
      <w:lvlJc w:val="left"/>
      <w:pPr>
        <w:ind w:left="4511" w:hanging="287"/>
      </w:pPr>
      <w:rPr>
        <w:rFonts w:hint="default"/>
        <w:lang w:val="ru-RU" w:eastAsia="en-US" w:bidi="ar-SA"/>
      </w:rPr>
    </w:lvl>
    <w:lvl w:ilvl="5" w:tplc="F15A9A96">
      <w:numFmt w:val="bullet"/>
      <w:lvlText w:val="•"/>
      <w:lvlJc w:val="left"/>
      <w:pPr>
        <w:ind w:left="5364" w:hanging="287"/>
      </w:pPr>
      <w:rPr>
        <w:rFonts w:hint="default"/>
        <w:lang w:val="ru-RU" w:eastAsia="en-US" w:bidi="ar-SA"/>
      </w:rPr>
    </w:lvl>
    <w:lvl w:ilvl="6" w:tplc="1ACE998C">
      <w:numFmt w:val="bullet"/>
      <w:lvlText w:val="•"/>
      <w:lvlJc w:val="left"/>
      <w:pPr>
        <w:ind w:left="6217" w:hanging="287"/>
      </w:pPr>
      <w:rPr>
        <w:rFonts w:hint="default"/>
        <w:lang w:val="ru-RU" w:eastAsia="en-US" w:bidi="ar-SA"/>
      </w:rPr>
    </w:lvl>
    <w:lvl w:ilvl="7" w:tplc="2A0444AA">
      <w:numFmt w:val="bullet"/>
      <w:lvlText w:val="•"/>
      <w:lvlJc w:val="left"/>
      <w:pPr>
        <w:ind w:left="7070" w:hanging="287"/>
      </w:pPr>
      <w:rPr>
        <w:rFonts w:hint="default"/>
        <w:lang w:val="ru-RU" w:eastAsia="en-US" w:bidi="ar-SA"/>
      </w:rPr>
    </w:lvl>
    <w:lvl w:ilvl="8" w:tplc="81DC4C5A">
      <w:numFmt w:val="bullet"/>
      <w:lvlText w:val="•"/>
      <w:lvlJc w:val="left"/>
      <w:pPr>
        <w:ind w:left="7923" w:hanging="287"/>
      </w:pPr>
      <w:rPr>
        <w:rFonts w:hint="default"/>
        <w:lang w:val="ru-RU" w:eastAsia="en-US" w:bidi="ar-SA"/>
      </w:rPr>
    </w:lvl>
  </w:abstractNum>
  <w:abstractNum w:abstractNumId="42" w15:restartNumberingAfterBreak="0">
    <w:nsid w:val="63AF026A"/>
    <w:multiLevelType w:val="multilevel"/>
    <w:tmpl w:val="2932D662"/>
    <w:lvl w:ilvl="0">
      <w:start w:val="5"/>
      <w:numFmt w:val="decimal"/>
      <w:lvlText w:val="%1"/>
      <w:lvlJc w:val="left"/>
      <w:pPr>
        <w:ind w:left="1294" w:hanging="489"/>
      </w:pPr>
      <w:rPr>
        <w:rFonts w:hint="default"/>
        <w:lang w:val="ru-RU" w:eastAsia="en-US" w:bidi="ar-SA"/>
      </w:rPr>
    </w:lvl>
    <w:lvl w:ilvl="1">
      <w:start w:val="1"/>
      <w:numFmt w:val="decimal"/>
      <w:lvlText w:val="%1.%2."/>
      <w:lvlJc w:val="left"/>
      <w:pPr>
        <w:ind w:left="1294" w:hanging="489"/>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965" w:hanging="489"/>
      </w:pPr>
      <w:rPr>
        <w:rFonts w:hint="default"/>
        <w:lang w:val="ru-RU" w:eastAsia="en-US" w:bidi="ar-SA"/>
      </w:rPr>
    </w:lvl>
    <w:lvl w:ilvl="3">
      <w:numFmt w:val="bullet"/>
      <w:lvlText w:val="•"/>
      <w:lvlJc w:val="left"/>
      <w:pPr>
        <w:ind w:left="3798" w:hanging="489"/>
      </w:pPr>
      <w:rPr>
        <w:rFonts w:hint="default"/>
        <w:lang w:val="ru-RU" w:eastAsia="en-US" w:bidi="ar-SA"/>
      </w:rPr>
    </w:lvl>
    <w:lvl w:ilvl="4">
      <w:numFmt w:val="bullet"/>
      <w:lvlText w:val="•"/>
      <w:lvlJc w:val="left"/>
      <w:pPr>
        <w:ind w:left="4631" w:hanging="489"/>
      </w:pPr>
      <w:rPr>
        <w:rFonts w:hint="default"/>
        <w:lang w:val="ru-RU" w:eastAsia="en-US" w:bidi="ar-SA"/>
      </w:rPr>
    </w:lvl>
    <w:lvl w:ilvl="5">
      <w:numFmt w:val="bullet"/>
      <w:lvlText w:val="•"/>
      <w:lvlJc w:val="left"/>
      <w:pPr>
        <w:ind w:left="5464" w:hanging="489"/>
      </w:pPr>
      <w:rPr>
        <w:rFonts w:hint="default"/>
        <w:lang w:val="ru-RU" w:eastAsia="en-US" w:bidi="ar-SA"/>
      </w:rPr>
    </w:lvl>
    <w:lvl w:ilvl="6">
      <w:numFmt w:val="bullet"/>
      <w:lvlText w:val="•"/>
      <w:lvlJc w:val="left"/>
      <w:pPr>
        <w:ind w:left="6297" w:hanging="489"/>
      </w:pPr>
      <w:rPr>
        <w:rFonts w:hint="default"/>
        <w:lang w:val="ru-RU" w:eastAsia="en-US" w:bidi="ar-SA"/>
      </w:rPr>
    </w:lvl>
    <w:lvl w:ilvl="7">
      <w:numFmt w:val="bullet"/>
      <w:lvlText w:val="•"/>
      <w:lvlJc w:val="left"/>
      <w:pPr>
        <w:ind w:left="7130" w:hanging="489"/>
      </w:pPr>
      <w:rPr>
        <w:rFonts w:hint="default"/>
        <w:lang w:val="ru-RU" w:eastAsia="en-US" w:bidi="ar-SA"/>
      </w:rPr>
    </w:lvl>
    <w:lvl w:ilvl="8">
      <w:numFmt w:val="bullet"/>
      <w:lvlText w:val="•"/>
      <w:lvlJc w:val="left"/>
      <w:pPr>
        <w:ind w:left="7963" w:hanging="489"/>
      </w:pPr>
      <w:rPr>
        <w:rFonts w:hint="default"/>
        <w:lang w:val="ru-RU" w:eastAsia="en-US" w:bidi="ar-SA"/>
      </w:rPr>
    </w:lvl>
  </w:abstractNum>
  <w:abstractNum w:abstractNumId="43" w15:restartNumberingAfterBreak="0">
    <w:nsid w:val="647D6078"/>
    <w:multiLevelType w:val="hybridMultilevel"/>
    <w:tmpl w:val="484E6138"/>
    <w:lvl w:ilvl="0" w:tplc="F2E8496C">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5D7B90"/>
    <w:multiLevelType w:val="hybridMultilevel"/>
    <w:tmpl w:val="4BDE1CC2"/>
    <w:lvl w:ilvl="0" w:tplc="BD6EB5FE">
      <w:start w:val="1"/>
      <w:numFmt w:val="decimal"/>
      <w:lvlText w:val="%1."/>
      <w:lvlJc w:val="left"/>
      <w:pPr>
        <w:ind w:left="1166" w:hanging="361"/>
      </w:pPr>
      <w:rPr>
        <w:rFonts w:ascii="Times New Roman" w:eastAsia="Times New Roman" w:hAnsi="Times New Roman" w:cs="Times New Roman" w:hint="default"/>
        <w:spacing w:val="0"/>
        <w:w w:val="100"/>
        <w:sz w:val="28"/>
        <w:szCs w:val="28"/>
        <w:lang w:val="ru-RU" w:eastAsia="en-US" w:bidi="ar-SA"/>
      </w:rPr>
    </w:lvl>
    <w:lvl w:ilvl="1" w:tplc="56DA4302">
      <w:numFmt w:val="bullet"/>
      <w:lvlText w:val="•"/>
      <w:lvlJc w:val="left"/>
      <w:pPr>
        <w:ind w:left="2006" w:hanging="361"/>
      </w:pPr>
      <w:rPr>
        <w:rFonts w:hint="default"/>
        <w:lang w:val="ru-RU" w:eastAsia="en-US" w:bidi="ar-SA"/>
      </w:rPr>
    </w:lvl>
    <w:lvl w:ilvl="2" w:tplc="F74A8884">
      <w:numFmt w:val="bullet"/>
      <w:lvlText w:val="•"/>
      <w:lvlJc w:val="left"/>
      <w:pPr>
        <w:ind w:left="2853" w:hanging="361"/>
      </w:pPr>
      <w:rPr>
        <w:rFonts w:hint="default"/>
        <w:lang w:val="ru-RU" w:eastAsia="en-US" w:bidi="ar-SA"/>
      </w:rPr>
    </w:lvl>
    <w:lvl w:ilvl="3" w:tplc="A8A66E32">
      <w:numFmt w:val="bullet"/>
      <w:lvlText w:val="•"/>
      <w:lvlJc w:val="left"/>
      <w:pPr>
        <w:ind w:left="3700" w:hanging="361"/>
      </w:pPr>
      <w:rPr>
        <w:rFonts w:hint="default"/>
        <w:lang w:val="ru-RU" w:eastAsia="en-US" w:bidi="ar-SA"/>
      </w:rPr>
    </w:lvl>
    <w:lvl w:ilvl="4" w:tplc="F1E6B080">
      <w:numFmt w:val="bullet"/>
      <w:lvlText w:val="•"/>
      <w:lvlJc w:val="left"/>
      <w:pPr>
        <w:ind w:left="4547" w:hanging="361"/>
      </w:pPr>
      <w:rPr>
        <w:rFonts w:hint="default"/>
        <w:lang w:val="ru-RU" w:eastAsia="en-US" w:bidi="ar-SA"/>
      </w:rPr>
    </w:lvl>
    <w:lvl w:ilvl="5" w:tplc="CC5678EE">
      <w:numFmt w:val="bullet"/>
      <w:lvlText w:val="•"/>
      <w:lvlJc w:val="left"/>
      <w:pPr>
        <w:ind w:left="5394" w:hanging="361"/>
      </w:pPr>
      <w:rPr>
        <w:rFonts w:hint="default"/>
        <w:lang w:val="ru-RU" w:eastAsia="en-US" w:bidi="ar-SA"/>
      </w:rPr>
    </w:lvl>
    <w:lvl w:ilvl="6" w:tplc="9E0473AE">
      <w:numFmt w:val="bullet"/>
      <w:lvlText w:val="•"/>
      <w:lvlJc w:val="left"/>
      <w:pPr>
        <w:ind w:left="6241" w:hanging="361"/>
      </w:pPr>
      <w:rPr>
        <w:rFonts w:hint="default"/>
        <w:lang w:val="ru-RU" w:eastAsia="en-US" w:bidi="ar-SA"/>
      </w:rPr>
    </w:lvl>
    <w:lvl w:ilvl="7" w:tplc="3A0675FC">
      <w:numFmt w:val="bullet"/>
      <w:lvlText w:val="•"/>
      <w:lvlJc w:val="left"/>
      <w:pPr>
        <w:ind w:left="7088" w:hanging="361"/>
      </w:pPr>
      <w:rPr>
        <w:rFonts w:hint="default"/>
        <w:lang w:val="ru-RU" w:eastAsia="en-US" w:bidi="ar-SA"/>
      </w:rPr>
    </w:lvl>
    <w:lvl w:ilvl="8" w:tplc="E6E0AB42">
      <w:numFmt w:val="bullet"/>
      <w:lvlText w:val="•"/>
      <w:lvlJc w:val="left"/>
      <w:pPr>
        <w:ind w:left="7935" w:hanging="361"/>
      </w:pPr>
      <w:rPr>
        <w:rFonts w:hint="default"/>
        <w:lang w:val="ru-RU" w:eastAsia="en-US" w:bidi="ar-SA"/>
      </w:rPr>
    </w:lvl>
  </w:abstractNum>
  <w:abstractNum w:abstractNumId="45" w15:restartNumberingAfterBreak="0">
    <w:nsid w:val="68A419A9"/>
    <w:multiLevelType w:val="hybridMultilevel"/>
    <w:tmpl w:val="311423F4"/>
    <w:lvl w:ilvl="0" w:tplc="378C5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D0312D"/>
    <w:multiLevelType w:val="hybridMultilevel"/>
    <w:tmpl w:val="5258839A"/>
    <w:lvl w:ilvl="0" w:tplc="6B74C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1B27DC5"/>
    <w:multiLevelType w:val="hybridMultilevel"/>
    <w:tmpl w:val="27E034D6"/>
    <w:lvl w:ilvl="0" w:tplc="19B45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394F17"/>
    <w:multiLevelType w:val="hybridMultilevel"/>
    <w:tmpl w:val="EDBA7984"/>
    <w:lvl w:ilvl="0" w:tplc="58F877B2">
      <w:start w:val="1"/>
      <w:numFmt w:val="decimal"/>
      <w:lvlText w:val="%1"/>
      <w:lvlJc w:val="left"/>
      <w:pPr>
        <w:ind w:left="100" w:hanging="230"/>
      </w:pPr>
      <w:rPr>
        <w:rFonts w:ascii="Times New Roman" w:eastAsia="Times New Roman" w:hAnsi="Times New Roman" w:cs="Times New Roman" w:hint="default"/>
        <w:b/>
        <w:bCs/>
        <w:w w:val="100"/>
        <w:sz w:val="28"/>
        <w:szCs w:val="28"/>
        <w:lang w:val="ru-RU" w:eastAsia="en-US" w:bidi="ar-SA"/>
      </w:rPr>
    </w:lvl>
    <w:lvl w:ilvl="1" w:tplc="81226802">
      <w:numFmt w:val="bullet"/>
      <w:lvlText w:val="•"/>
      <w:lvlJc w:val="left"/>
      <w:pPr>
        <w:ind w:left="1052" w:hanging="230"/>
      </w:pPr>
      <w:rPr>
        <w:rFonts w:hint="default"/>
        <w:lang w:val="ru-RU" w:eastAsia="en-US" w:bidi="ar-SA"/>
      </w:rPr>
    </w:lvl>
    <w:lvl w:ilvl="2" w:tplc="9C9ED902">
      <w:numFmt w:val="bullet"/>
      <w:lvlText w:val="•"/>
      <w:lvlJc w:val="left"/>
      <w:pPr>
        <w:ind w:left="2005" w:hanging="230"/>
      </w:pPr>
      <w:rPr>
        <w:rFonts w:hint="default"/>
        <w:lang w:val="ru-RU" w:eastAsia="en-US" w:bidi="ar-SA"/>
      </w:rPr>
    </w:lvl>
    <w:lvl w:ilvl="3" w:tplc="A5A2C228">
      <w:numFmt w:val="bullet"/>
      <w:lvlText w:val="•"/>
      <w:lvlJc w:val="left"/>
      <w:pPr>
        <w:ind w:left="2958" w:hanging="230"/>
      </w:pPr>
      <w:rPr>
        <w:rFonts w:hint="default"/>
        <w:lang w:val="ru-RU" w:eastAsia="en-US" w:bidi="ar-SA"/>
      </w:rPr>
    </w:lvl>
    <w:lvl w:ilvl="4" w:tplc="EA961176">
      <w:numFmt w:val="bullet"/>
      <w:lvlText w:val="•"/>
      <w:lvlJc w:val="left"/>
      <w:pPr>
        <w:ind w:left="3911" w:hanging="230"/>
      </w:pPr>
      <w:rPr>
        <w:rFonts w:hint="default"/>
        <w:lang w:val="ru-RU" w:eastAsia="en-US" w:bidi="ar-SA"/>
      </w:rPr>
    </w:lvl>
    <w:lvl w:ilvl="5" w:tplc="3D5E9212">
      <w:numFmt w:val="bullet"/>
      <w:lvlText w:val="•"/>
      <w:lvlJc w:val="left"/>
      <w:pPr>
        <w:ind w:left="4864" w:hanging="230"/>
      </w:pPr>
      <w:rPr>
        <w:rFonts w:hint="default"/>
        <w:lang w:val="ru-RU" w:eastAsia="en-US" w:bidi="ar-SA"/>
      </w:rPr>
    </w:lvl>
    <w:lvl w:ilvl="6" w:tplc="43FEFA46">
      <w:numFmt w:val="bullet"/>
      <w:lvlText w:val="•"/>
      <w:lvlJc w:val="left"/>
      <w:pPr>
        <w:ind w:left="5817" w:hanging="230"/>
      </w:pPr>
      <w:rPr>
        <w:rFonts w:hint="default"/>
        <w:lang w:val="ru-RU" w:eastAsia="en-US" w:bidi="ar-SA"/>
      </w:rPr>
    </w:lvl>
    <w:lvl w:ilvl="7" w:tplc="F75AE9D8">
      <w:numFmt w:val="bullet"/>
      <w:lvlText w:val="•"/>
      <w:lvlJc w:val="left"/>
      <w:pPr>
        <w:ind w:left="6770" w:hanging="230"/>
      </w:pPr>
      <w:rPr>
        <w:rFonts w:hint="default"/>
        <w:lang w:val="ru-RU" w:eastAsia="en-US" w:bidi="ar-SA"/>
      </w:rPr>
    </w:lvl>
    <w:lvl w:ilvl="8" w:tplc="9D0EA68C">
      <w:numFmt w:val="bullet"/>
      <w:lvlText w:val="•"/>
      <w:lvlJc w:val="left"/>
      <w:pPr>
        <w:ind w:left="7723" w:hanging="230"/>
      </w:pPr>
      <w:rPr>
        <w:rFonts w:hint="default"/>
        <w:lang w:val="ru-RU" w:eastAsia="en-US" w:bidi="ar-SA"/>
      </w:rPr>
    </w:lvl>
  </w:abstractNum>
  <w:abstractNum w:abstractNumId="49" w15:restartNumberingAfterBreak="0">
    <w:nsid w:val="7272603A"/>
    <w:multiLevelType w:val="hybridMultilevel"/>
    <w:tmpl w:val="A2FE8A54"/>
    <w:lvl w:ilvl="0" w:tplc="E78203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816030"/>
    <w:multiLevelType w:val="hybridMultilevel"/>
    <w:tmpl w:val="AC1C5AE4"/>
    <w:lvl w:ilvl="0" w:tplc="00000000">
      <w:start w:val="1"/>
      <w:numFmt w:val="bullet"/>
      <w:lvlText w:val=""/>
      <w:lvlJc w:val="left"/>
      <w:pPr>
        <w:ind w:left="1429" w:hanging="360"/>
      </w:pPr>
      <w:rPr>
        <w:rFonts w:ascii="Symbol" w:eastAsia="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4C16388"/>
    <w:multiLevelType w:val="hybridMultilevel"/>
    <w:tmpl w:val="53D6C908"/>
    <w:lvl w:ilvl="0" w:tplc="378C5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4FF3970"/>
    <w:multiLevelType w:val="hybridMultilevel"/>
    <w:tmpl w:val="104C803A"/>
    <w:lvl w:ilvl="0" w:tplc="CAF8390C">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A030FF3"/>
    <w:multiLevelType w:val="multilevel"/>
    <w:tmpl w:val="E98ADC1E"/>
    <w:lvl w:ilvl="0">
      <w:start w:val="2"/>
      <w:numFmt w:val="decimal"/>
      <w:lvlText w:val="%1"/>
      <w:lvlJc w:val="left"/>
      <w:pPr>
        <w:ind w:left="1315" w:hanging="496"/>
      </w:pPr>
      <w:rPr>
        <w:rFonts w:hint="default"/>
        <w:lang w:val="ru-RU" w:eastAsia="en-US" w:bidi="ar-SA"/>
      </w:rPr>
    </w:lvl>
    <w:lvl w:ilvl="1">
      <w:start w:val="1"/>
      <w:numFmt w:val="decimal"/>
      <w:lvlText w:val="%1.%2."/>
      <w:lvlJc w:val="left"/>
      <w:pPr>
        <w:ind w:left="1315" w:hanging="496"/>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981" w:hanging="496"/>
      </w:pPr>
      <w:rPr>
        <w:rFonts w:hint="default"/>
        <w:lang w:val="ru-RU" w:eastAsia="en-US" w:bidi="ar-SA"/>
      </w:rPr>
    </w:lvl>
    <w:lvl w:ilvl="3">
      <w:numFmt w:val="bullet"/>
      <w:lvlText w:val="•"/>
      <w:lvlJc w:val="left"/>
      <w:pPr>
        <w:ind w:left="3812" w:hanging="496"/>
      </w:pPr>
      <w:rPr>
        <w:rFonts w:hint="default"/>
        <w:lang w:val="ru-RU" w:eastAsia="en-US" w:bidi="ar-SA"/>
      </w:rPr>
    </w:lvl>
    <w:lvl w:ilvl="4">
      <w:numFmt w:val="bullet"/>
      <w:lvlText w:val="•"/>
      <w:lvlJc w:val="left"/>
      <w:pPr>
        <w:ind w:left="4643" w:hanging="496"/>
      </w:pPr>
      <w:rPr>
        <w:rFonts w:hint="default"/>
        <w:lang w:val="ru-RU" w:eastAsia="en-US" w:bidi="ar-SA"/>
      </w:rPr>
    </w:lvl>
    <w:lvl w:ilvl="5">
      <w:numFmt w:val="bullet"/>
      <w:lvlText w:val="•"/>
      <w:lvlJc w:val="left"/>
      <w:pPr>
        <w:ind w:left="5474" w:hanging="496"/>
      </w:pPr>
      <w:rPr>
        <w:rFonts w:hint="default"/>
        <w:lang w:val="ru-RU" w:eastAsia="en-US" w:bidi="ar-SA"/>
      </w:rPr>
    </w:lvl>
    <w:lvl w:ilvl="6">
      <w:numFmt w:val="bullet"/>
      <w:lvlText w:val="•"/>
      <w:lvlJc w:val="left"/>
      <w:pPr>
        <w:ind w:left="6305" w:hanging="496"/>
      </w:pPr>
      <w:rPr>
        <w:rFonts w:hint="default"/>
        <w:lang w:val="ru-RU" w:eastAsia="en-US" w:bidi="ar-SA"/>
      </w:rPr>
    </w:lvl>
    <w:lvl w:ilvl="7">
      <w:numFmt w:val="bullet"/>
      <w:lvlText w:val="•"/>
      <w:lvlJc w:val="left"/>
      <w:pPr>
        <w:ind w:left="7136" w:hanging="496"/>
      </w:pPr>
      <w:rPr>
        <w:rFonts w:hint="default"/>
        <w:lang w:val="ru-RU" w:eastAsia="en-US" w:bidi="ar-SA"/>
      </w:rPr>
    </w:lvl>
    <w:lvl w:ilvl="8">
      <w:numFmt w:val="bullet"/>
      <w:lvlText w:val="•"/>
      <w:lvlJc w:val="left"/>
      <w:pPr>
        <w:ind w:left="7967" w:hanging="496"/>
      </w:pPr>
      <w:rPr>
        <w:rFonts w:hint="default"/>
        <w:lang w:val="ru-RU" w:eastAsia="en-US" w:bidi="ar-SA"/>
      </w:rPr>
    </w:lvl>
  </w:abstractNum>
  <w:abstractNum w:abstractNumId="54" w15:restartNumberingAfterBreak="0">
    <w:nsid w:val="7C7D1E77"/>
    <w:multiLevelType w:val="hybridMultilevel"/>
    <w:tmpl w:val="DF9E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DE7075"/>
    <w:multiLevelType w:val="hybridMultilevel"/>
    <w:tmpl w:val="42E47C2A"/>
    <w:lvl w:ilvl="0" w:tplc="CDAE0E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EE86B48"/>
    <w:multiLevelType w:val="hybridMultilevel"/>
    <w:tmpl w:val="FC166D08"/>
    <w:lvl w:ilvl="0" w:tplc="0419000F">
      <w:start w:val="1"/>
      <w:numFmt w:val="decimal"/>
      <w:lvlText w:val="%1."/>
      <w:lvlJc w:val="left"/>
      <w:pPr>
        <w:ind w:left="1783" w:hanging="360"/>
      </w:p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57" w15:restartNumberingAfterBreak="0">
    <w:nsid w:val="7F5B1870"/>
    <w:multiLevelType w:val="hybridMultilevel"/>
    <w:tmpl w:val="7508353E"/>
    <w:lvl w:ilvl="0" w:tplc="F2E8496C">
      <w:start w:val="65535"/>
      <w:numFmt w:val="bullet"/>
      <w:lvlText w:val="-"/>
      <w:lvlJc w:val="left"/>
      <w:pPr>
        <w:ind w:left="1443" w:hanging="360"/>
      </w:pPr>
      <w:rPr>
        <w:rFonts w:ascii="Times New Roman" w:hAnsi="Times New Roman" w:cs="Times New Roman"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num w:numId="1" w16cid:durableId="1601911763">
    <w:abstractNumId w:val="15"/>
  </w:num>
  <w:num w:numId="2" w16cid:durableId="1006205892">
    <w:abstractNumId w:val="37"/>
  </w:num>
  <w:num w:numId="3" w16cid:durableId="1860045020">
    <w:abstractNumId w:val="57"/>
  </w:num>
  <w:num w:numId="4" w16cid:durableId="205026579">
    <w:abstractNumId w:val="33"/>
  </w:num>
  <w:num w:numId="5" w16cid:durableId="1788964821">
    <w:abstractNumId w:val="49"/>
  </w:num>
  <w:num w:numId="6" w16cid:durableId="465508927">
    <w:abstractNumId w:val="30"/>
  </w:num>
  <w:num w:numId="7" w16cid:durableId="976184647">
    <w:abstractNumId w:val="39"/>
  </w:num>
  <w:num w:numId="8" w16cid:durableId="1085029713">
    <w:abstractNumId w:val="38"/>
  </w:num>
  <w:num w:numId="9" w16cid:durableId="1632204696">
    <w:abstractNumId w:val="29"/>
  </w:num>
  <w:num w:numId="10" w16cid:durableId="164632303">
    <w:abstractNumId w:val="51"/>
  </w:num>
  <w:num w:numId="11" w16cid:durableId="995911405">
    <w:abstractNumId w:val="45"/>
  </w:num>
  <w:num w:numId="12" w16cid:durableId="1782647293">
    <w:abstractNumId w:val="56"/>
  </w:num>
  <w:num w:numId="13" w16cid:durableId="1632251433">
    <w:abstractNumId w:val="47"/>
  </w:num>
  <w:num w:numId="14" w16cid:durableId="643510761">
    <w:abstractNumId w:val="54"/>
  </w:num>
  <w:num w:numId="15" w16cid:durableId="519201250">
    <w:abstractNumId w:val="6"/>
  </w:num>
  <w:num w:numId="16" w16cid:durableId="934902735">
    <w:abstractNumId w:val="19"/>
  </w:num>
  <w:num w:numId="17" w16cid:durableId="307515103">
    <w:abstractNumId w:val="28"/>
  </w:num>
  <w:num w:numId="18" w16cid:durableId="1180973103">
    <w:abstractNumId w:val="2"/>
  </w:num>
  <w:num w:numId="19" w16cid:durableId="900991133">
    <w:abstractNumId w:val="18"/>
  </w:num>
  <w:num w:numId="20" w16cid:durableId="696124834">
    <w:abstractNumId w:val="52"/>
  </w:num>
  <w:num w:numId="21" w16cid:durableId="1667316816">
    <w:abstractNumId w:val="31"/>
  </w:num>
  <w:num w:numId="22" w16cid:durableId="1208952895">
    <w:abstractNumId w:val="14"/>
  </w:num>
  <w:num w:numId="23" w16cid:durableId="1164978556">
    <w:abstractNumId w:val="24"/>
  </w:num>
  <w:num w:numId="24" w16cid:durableId="1995989480">
    <w:abstractNumId w:val="17"/>
  </w:num>
  <w:num w:numId="25" w16cid:durableId="1093477465">
    <w:abstractNumId w:val="10"/>
  </w:num>
  <w:num w:numId="26" w16cid:durableId="827945724">
    <w:abstractNumId w:val="23"/>
  </w:num>
  <w:num w:numId="27" w16cid:durableId="336733571">
    <w:abstractNumId w:val="9"/>
  </w:num>
  <w:num w:numId="28" w16cid:durableId="683824043">
    <w:abstractNumId w:val="41"/>
  </w:num>
  <w:num w:numId="29" w16cid:durableId="1300383246">
    <w:abstractNumId w:val="35"/>
  </w:num>
  <w:num w:numId="30" w16cid:durableId="462620811">
    <w:abstractNumId w:val="40"/>
  </w:num>
  <w:num w:numId="31" w16cid:durableId="822235166">
    <w:abstractNumId w:val="36"/>
  </w:num>
  <w:num w:numId="32" w16cid:durableId="809129054">
    <w:abstractNumId w:val="5"/>
  </w:num>
  <w:num w:numId="33" w16cid:durableId="1705599321">
    <w:abstractNumId w:val="44"/>
  </w:num>
  <w:num w:numId="34" w16cid:durableId="90244731">
    <w:abstractNumId w:val="26"/>
  </w:num>
  <w:num w:numId="35" w16cid:durableId="911159509">
    <w:abstractNumId w:val="7"/>
  </w:num>
  <w:num w:numId="36" w16cid:durableId="2057464902">
    <w:abstractNumId w:val="22"/>
  </w:num>
  <w:num w:numId="37" w16cid:durableId="436876892">
    <w:abstractNumId w:val="42"/>
  </w:num>
  <w:num w:numId="38" w16cid:durableId="1418791137">
    <w:abstractNumId w:val="12"/>
  </w:num>
  <w:num w:numId="39" w16cid:durableId="207955826">
    <w:abstractNumId w:val="48"/>
  </w:num>
  <w:num w:numId="40" w16cid:durableId="1845511872">
    <w:abstractNumId w:val="53"/>
  </w:num>
  <w:num w:numId="41" w16cid:durableId="1518738979">
    <w:abstractNumId w:val="25"/>
  </w:num>
  <w:num w:numId="42" w16cid:durableId="1000238731">
    <w:abstractNumId w:val="13"/>
  </w:num>
  <w:num w:numId="43" w16cid:durableId="1447504383">
    <w:abstractNumId w:val="50"/>
  </w:num>
  <w:num w:numId="44" w16cid:durableId="512065313">
    <w:abstractNumId w:val="21"/>
  </w:num>
  <w:num w:numId="45" w16cid:durableId="536624896">
    <w:abstractNumId w:val="4"/>
  </w:num>
  <w:num w:numId="46" w16cid:durableId="1882159958">
    <w:abstractNumId w:val="3"/>
  </w:num>
  <w:num w:numId="47" w16cid:durableId="124087969">
    <w:abstractNumId w:val="43"/>
  </w:num>
  <w:num w:numId="48" w16cid:durableId="858272555">
    <w:abstractNumId w:val="11"/>
  </w:num>
  <w:num w:numId="49" w16cid:durableId="1121801255">
    <w:abstractNumId w:val="8"/>
  </w:num>
  <w:num w:numId="50" w16cid:durableId="889266171">
    <w:abstractNumId w:val="16"/>
  </w:num>
  <w:num w:numId="51" w16cid:durableId="815990726">
    <w:abstractNumId w:val="55"/>
  </w:num>
  <w:num w:numId="52" w16cid:durableId="287663839">
    <w:abstractNumId w:val="1"/>
  </w:num>
  <w:num w:numId="53" w16cid:durableId="1083379534">
    <w:abstractNumId w:val="46"/>
  </w:num>
  <w:num w:numId="54" w16cid:durableId="669261748">
    <w:abstractNumId w:val="0"/>
  </w:num>
  <w:num w:numId="55" w16cid:durableId="2062897894">
    <w:abstractNumId w:val="34"/>
  </w:num>
  <w:num w:numId="56" w16cid:durableId="1012533224">
    <w:abstractNumId w:val="20"/>
  </w:num>
  <w:num w:numId="57" w16cid:durableId="273026766">
    <w:abstractNumId w:val="27"/>
  </w:num>
  <w:num w:numId="58" w16cid:durableId="53539089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D7"/>
    <w:rsid w:val="00001684"/>
    <w:rsid w:val="00002686"/>
    <w:rsid w:val="00010DFA"/>
    <w:rsid w:val="00015FB6"/>
    <w:rsid w:val="00016CB7"/>
    <w:rsid w:val="00020E3F"/>
    <w:rsid w:val="00023866"/>
    <w:rsid w:val="000243C1"/>
    <w:rsid w:val="00026604"/>
    <w:rsid w:val="00030F2A"/>
    <w:rsid w:val="000326B1"/>
    <w:rsid w:val="0003668D"/>
    <w:rsid w:val="0004246A"/>
    <w:rsid w:val="000513E8"/>
    <w:rsid w:val="00053EDA"/>
    <w:rsid w:val="00056513"/>
    <w:rsid w:val="0006567B"/>
    <w:rsid w:val="0007025C"/>
    <w:rsid w:val="00070EB2"/>
    <w:rsid w:val="00072248"/>
    <w:rsid w:val="00076439"/>
    <w:rsid w:val="000770E7"/>
    <w:rsid w:val="000776B2"/>
    <w:rsid w:val="000943D7"/>
    <w:rsid w:val="000A1046"/>
    <w:rsid w:val="000A28B7"/>
    <w:rsid w:val="000A2ACC"/>
    <w:rsid w:val="000A3957"/>
    <w:rsid w:val="000A5F51"/>
    <w:rsid w:val="000A6296"/>
    <w:rsid w:val="000A7AA3"/>
    <w:rsid w:val="000B00A5"/>
    <w:rsid w:val="000B16C0"/>
    <w:rsid w:val="000B2820"/>
    <w:rsid w:val="000B6D70"/>
    <w:rsid w:val="000C3CFB"/>
    <w:rsid w:val="000D01AD"/>
    <w:rsid w:val="000D749A"/>
    <w:rsid w:val="000E17AC"/>
    <w:rsid w:val="000E21BE"/>
    <w:rsid w:val="000E36AC"/>
    <w:rsid w:val="000E6AE2"/>
    <w:rsid w:val="000F155B"/>
    <w:rsid w:val="00100BCA"/>
    <w:rsid w:val="0010140E"/>
    <w:rsid w:val="00106604"/>
    <w:rsid w:val="00106825"/>
    <w:rsid w:val="00112A30"/>
    <w:rsid w:val="00112A9D"/>
    <w:rsid w:val="00123E0A"/>
    <w:rsid w:val="00124581"/>
    <w:rsid w:val="0012473D"/>
    <w:rsid w:val="00124D2E"/>
    <w:rsid w:val="00125C6D"/>
    <w:rsid w:val="001272A4"/>
    <w:rsid w:val="00137D22"/>
    <w:rsid w:val="0014143B"/>
    <w:rsid w:val="001607B4"/>
    <w:rsid w:val="00160A0F"/>
    <w:rsid w:val="00161209"/>
    <w:rsid w:val="00163933"/>
    <w:rsid w:val="00165D7E"/>
    <w:rsid w:val="00171404"/>
    <w:rsid w:val="00171F65"/>
    <w:rsid w:val="00180BD1"/>
    <w:rsid w:val="00185134"/>
    <w:rsid w:val="00190B18"/>
    <w:rsid w:val="00191E67"/>
    <w:rsid w:val="001947FC"/>
    <w:rsid w:val="001A18DC"/>
    <w:rsid w:val="001A1A6F"/>
    <w:rsid w:val="001A36AD"/>
    <w:rsid w:val="001A42BD"/>
    <w:rsid w:val="001A67E2"/>
    <w:rsid w:val="001B2A17"/>
    <w:rsid w:val="001C1037"/>
    <w:rsid w:val="001D0F18"/>
    <w:rsid w:val="001D6132"/>
    <w:rsid w:val="001E048D"/>
    <w:rsid w:val="001E4A42"/>
    <w:rsid w:val="001E74A1"/>
    <w:rsid w:val="001F2C9C"/>
    <w:rsid w:val="001F4512"/>
    <w:rsid w:val="001F7F74"/>
    <w:rsid w:val="0021228C"/>
    <w:rsid w:val="00214980"/>
    <w:rsid w:val="002167BA"/>
    <w:rsid w:val="002305B8"/>
    <w:rsid w:val="00231109"/>
    <w:rsid w:val="00231959"/>
    <w:rsid w:val="002360E9"/>
    <w:rsid w:val="00237896"/>
    <w:rsid w:val="00251909"/>
    <w:rsid w:val="00255ADC"/>
    <w:rsid w:val="00255F96"/>
    <w:rsid w:val="00281611"/>
    <w:rsid w:val="0028239B"/>
    <w:rsid w:val="00290716"/>
    <w:rsid w:val="0029104A"/>
    <w:rsid w:val="00292CEA"/>
    <w:rsid w:val="00293E39"/>
    <w:rsid w:val="00296B06"/>
    <w:rsid w:val="002A4CFD"/>
    <w:rsid w:val="002A4D75"/>
    <w:rsid w:val="002C1A56"/>
    <w:rsid w:val="002D1520"/>
    <w:rsid w:val="002E04AF"/>
    <w:rsid w:val="002E1068"/>
    <w:rsid w:val="00300ECC"/>
    <w:rsid w:val="00315AA0"/>
    <w:rsid w:val="00321CDA"/>
    <w:rsid w:val="003369D8"/>
    <w:rsid w:val="00337106"/>
    <w:rsid w:val="00337617"/>
    <w:rsid w:val="0034344B"/>
    <w:rsid w:val="003435E6"/>
    <w:rsid w:val="00344D3F"/>
    <w:rsid w:val="00352CAA"/>
    <w:rsid w:val="00352E6B"/>
    <w:rsid w:val="00354C49"/>
    <w:rsid w:val="00354D16"/>
    <w:rsid w:val="00365B60"/>
    <w:rsid w:val="00370E06"/>
    <w:rsid w:val="0037422E"/>
    <w:rsid w:val="00376214"/>
    <w:rsid w:val="00377111"/>
    <w:rsid w:val="0037738A"/>
    <w:rsid w:val="0038426F"/>
    <w:rsid w:val="003913C1"/>
    <w:rsid w:val="00391A4E"/>
    <w:rsid w:val="00393900"/>
    <w:rsid w:val="003970A9"/>
    <w:rsid w:val="003A29A3"/>
    <w:rsid w:val="003A4E89"/>
    <w:rsid w:val="003C6DC7"/>
    <w:rsid w:val="003D1928"/>
    <w:rsid w:val="003D23A0"/>
    <w:rsid w:val="003E11B8"/>
    <w:rsid w:val="003E3C03"/>
    <w:rsid w:val="003F4137"/>
    <w:rsid w:val="003F5352"/>
    <w:rsid w:val="004066CA"/>
    <w:rsid w:val="004076B4"/>
    <w:rsid w:val="004117D8"/>
    <w:rsid w:val="00411ACF"/>
    <w:rsid w:val="004134A3"/>
    <w:rsid w:val="00414041"/>
    <w:rsid w:val="00416745"/>
    <w:rsid w:val="004201E5"/>
    <w:rsid w:val="004260A9"/>
    <w:rsid w:val="004307AF"/>
    <w:rsid w:val="00432638"/>
    <w:rsid w:val="004373F0"/>
    <w:rsid w:val="004414B1"/>
    <w:rsid w:val="00442515"/>
    <w:rsid w:val="00445B3B"/>
    <w:rsid w:val="004518AF"/>
    <w:rsid w:val="00451B41"/>
    <w:rsid w:val="0046016D"/>
    <w:rsid w:val="00471794"/>
    <w:rsid w:val="004814EE"/>
    <w:rsid w:val="00485EC2"/>
    <w:rsid w:val="00491BE5"/>
    <w:rsid w:val="00492844"/>
    <w:rsid w:val="004939B2"/>
    <w:rsid w:val="004A1520"/>
    <w:rsid w:val="004A604C"/>
    <w:rsid w:val="004B2FD0"/>
    <w:rsid w:val="004C4215"/>
    <w:rsid w:val="004C5938"/>
    <w:rsid w:val="004D0A46"/>
    <w:rsid w:val="004E1FAE"/>
    <w:rsid w:val="004E2CA1"/>
    <w:rsid w:val="004E3CBF"/>
    <w:rsid w:val="0051003E"/>
    <w:rsid w:val="005132DB"/>
    <w:rsid w:val="00516FFE"/>
    <w:rsid w:val="00517195"/>
    <w:rsid w:val="005171C9"/>
    <w:rsid w:val="005210BE"/>
    <w:rsid w:val="0052342B"/>
    <w:rsid w:val="005242DB"/>
    <w:rsid w:val="00524546"/>
    <w:rsid w:val="0054361C"/>
    <w:rsid w:val="0054703F"/>
    <w:rsid w:val="00550E32"/>
    <w:rsid w:val="00555867"/>
    <w:rsid w:val="00571A5A"/>
    <w:rsid w:val="005745F0"/>
    <w:rsid w:val="00575179"/>
    <w:rsid w:val="0057557A"/>
    <w:rsid w:val="00581532"/>
    <w:rsid w:val="00584058"/>
    <w:rsid w:val="005C3247"/>
    <w:rsid w:val="005D3E72"/>
    <w:rsid w:val="005D5612"/>
    <w:rsid w:val="005D5BB6"/>
    <w:rsid w:val="005D6B45"/>
    <w:rsid w:val="005D6D7E"/>
    <w:rsid w:val="005E0213"/>
    <w:rsid w:val="005E2573"/>
    <w:rsid w:val="005E25F9"/>
    <w:rsid w:val="005E49A5"/>
    <w:rsid w:val="006000FC"/>
    <w:rsid w:val="00600EF9"/>
    <w:rsid w:val="0060197F"/>
    <w:rsid w:val="0060320F"/>
    <w:rsid w:val="006204C8"/>
    <w:rsid w:val="00622334"/>
    <w:rsid w:val="00627583"/>
    <w:rsid w:val="00631546"/>
    <w:rsid w:val="00636AF1"/>
    <w:rsid w:val="00637BC5"/>
    <w:rsid w:val="00643DD8"/>
    <w:rsid w:val="00657EA4"/>
    <w:rsid w:val="00663ABE"/>
    <w:rsid w:val="00667BB5"/>
    <w:rsid w:val="00670E67"/>
    <w:rsid w:val="00671B2D"/>
    <w:rsid w:val="0067249F"/>
    <w:rsid w:val="0068029D"/>
    <w:rsid w:val="0068110C"/>
    <w:rsid w:val="00681924"/>
    <w:rsid w:val="00686705"/>
    <w:rsid w:val="0069014C"/>
    <w:rsid w:val="00692B3A"/>
    <w:rsid w:val="006A1FE8"/>
    <w:rsid w:val="006B4B10"/>
    <w:rsid w:val="006B6DA6"/>
    <w:rsid w:val="006C1B18"/>
    <w:rsid w:val="006D36DA"/>
    <w:rsid w:val="006E54D2"/>
    <w:rsid w:val="006E57EA"/>
    <w:rsid w:val="006F4BF4"/>
    <w:rsid w:val="006F5324"/>
    <w:rsid w:val="00702A5D"/>
    <w:rsid w:val="00705ADB"/>
    <w:rsid w:val="00706A2E"/>
    <w:rsid w:val="00710C7C"/>
    <w:rsid w:val="00715E1C"/>
    <w:rsid w:val="00716E2F"/>
    <w:rsid w:val="0072164A"/>
    <w:rsid w:val="007226EA"/>
    <w:rsid w:val="00722DAA"/>
    <w:rsid w:val="007242BE"/>
    <w:rsid w:val="00733D64"/>
    <w:rsid w:val="007363BE"/>
    <w:rsid w:val="00740E34"/>
    <w:rsid w:val="00742F6C"/>
    <w:rsid w:val="00764D03"/>
    <w:rsid w:val="00766E65"/>
    <w:rsid w:val="00767C13"/>
    <w:rsid w:val="007727BC"/>
    <w:rsid w:val="0077522F"/>
    <w:rsid w:val="00777831"/>
    <w:rsid w:val="007978B3"/>
    <w:rsid w:val="007A51B9"/>
    <w:rsid w:val="007A5B30"/>
    <w:rsid w:val="007B3F26"/>
    <w:rsid w:val="007B718F"/>
    <w:rsid w:val="007C0BAF"/>
    <w:rsid w:val="007C1D46"/>
    <w:rsid w:val="007C3D02"/>
    <w:rsid w:val="007E1F59"/>
    <w:rsid w:val="007E5CD3"/>
    <w:rsid w:val="007F15FB"/>
    <w:rsid w:val="007F4B28"/>
    <w:rsid w:val="007F5C76"/>
    <w:rsid w:val="0080034B"/>
    <w:rsid w:val="008016E2"/>
    <w:rsid w:val="00810776"/>
    <w:rsid w:val="00811021"/>
    <w:rsid w:val="00813CB1"/>
    <w:rsid w:val="00820053"/>
    <w:rsid w:val="00820D25"/>
    <w:rsid w:val="008253C4"/>
    <w:rsid w:val="00833130"/>
    <w:rsid w:val="0083394C"/>
    <w:rsid w:val="00836474"/>
    <w:rsid w:val="0084094C"/>
    <w:rsid w:val="00841659"/>
    <w:rsid w:val="00843FCD"/>
    <w:rsid w:val="008450A0"/>
    <w:rsid w:val="00846166"/>
    <w:rsid w:val="00850866"/>
    <w:rsid w:val="00850F58"/>
    <w:rsid w:val="00857EC5"/>
    <w:rsid w:val="00863B28"/>
    <w:rsid w:val="00865F51"/>
    <w:rsid w:val="00867616"/>
    <w:rsid w:val="00872080"/>
    <w:rsid w:val="0088013F"/>
    <w:rsid w:val="00887951"/>
    <w:rsid w:val="008B0BE2"/>
    <w:rsid w:val="008B1825"/>
    <w:rsid w:val="008B50A9"/>
    <w:rsid w:val="008B6167"/>
    <w:rsid w:val="008B6AEA"/>
    <w:rsid w:val="008C338E"/>
    <w:rsid w:val="008C38D1"/>
    <w:rsid w:val="008D4254"/>
    <w:rsid w:val="008D6C0F"/>
    <w:rsid w:val="008E1013"/>
    <w:rsid w:val="008E3746"/>
    <w:rsid w:val="008E5EE0"/>
    <w:rsid w:val="008E743F"/>
    <w:rsid w:val="008F001B"/>
    <w:rsid w:val="008F22AB"/>
    <w:rsid w:val="008F7FFE"/>
    <w:rsid w:val="00906334"/>
    <w:rsid w:val="009120A5"/>
    <w:rsid w:val="00921826"/>
    <w:rsid w:val="00925A4A"/>
    <w:rsid w:val="00930229"/>
    <w:rsid w:val="0093319F"/>
    <w:rsid w:val="00935564"/>
    <w:rsid w:val="009368B3"/>
    <w:rsid w:val="00936D2F"/>
    <w:rsid w:val="0094361D"/>
    <w:rsid w:val="00946C23"/>
    <w:rsid w:val="0095029D"/>
    <w:rsid w:val="00954BDB"/>
    <w:rsid w:val="0096762B"/>
    <w:rsid w:val="009709F0"/>
    <w:rsid w:val="00971948"/>
    <w:rsid w:val="00972958"/>
    <w:rsid w:val="009764E5"/>
    <w:rsid w:val="0097753B"/>
    <w:rsid w:val="00981A87"/>
    <w:rsid w:val="009820A5"/>
    <w:rsid w:val="009850DE"/>
    <w:rsid w:val="00985729"/>
    <w:rsid w:val="00986FC3"/>
    <w:rsid w:val="009923C1"/>
    <w:rsid w:val="00994914"/>
    <w:rsid w:val="009951A5"/>
    <w:rsid w:val="009A0628"/>
    <w:rsid w:val="009A105A"/>
    <w:rsid w:val="009A3C50"/>
    <w:rsid w:val="009A7599"/>
    <w:rsid w:val="009B3AD6"/>
    <w:rsid w:val="009C5154"/>
    <w:rsid w:val="009C76B7"/>
    <w:rsid w:val="009D09ED"/>
    <w:rsid w:val="009D0BAE"/>
    <w:rsid w:val="009D0E5D"/>
    <w:rsid w:val="009F2607"/>
    <w:rsid w:val="009F29C9"/>
    <w:rsid w:val="00A04E6E"/>
    <w:rsid w:val="00A062A0"/>
    <w:rsid w:val="00A13C54"/>
    <w:rsid w:val="00A145DB"/>
    <w:rsid w:val="00A14ED2"/>
    <w:rsid w:val="00A16613"/>
    <w:rsid w:val="00A1731E"/>
    <w:rsid w:val="00A24408"/>
    <w:rsid w:val="00A26873"/>
    <w:rsid w:val="00A27279"/>
    <w:rsid w:val="00A32484"/>
    <w:rsid w:val="00A355E2"/>
    <w:rsid w:val="00A35F16"/>
    <w:rsid w:val="00A40C18"/>
    <w:rsid w:val="00A42C8D"/>
    <w:rsid w:val="00A443C6"/>
    <w:rsid w:val="00A44472"/>
    <w:rsid w:val="00A448F8"/>
    <w:rsid w:val="00A46106"/>
    <w:rsid w:val="00A52D43"/>
    <w:rsid w:val="00A54E90"/>
    <w:rsid w:val="00A57677"/>
    <w:rsid w:val="00A57F73"/>
    <w:rsid w:val="00A611E0"/>
    <w:rsid w:val="00A613CF"/>
    <w:rsid w:val="00A61D47"/>
    <w:rsid w:val="00A67E38"/>
    <w:rsid w:val="00A71A3A"/>
    <w:rsid w:val="00A747BF"/>
    <w:rsid w:val="00A80780"/>
    <w:rsid w:val="00A828FC"/>
    <w:rsid w:val="00A86CB6"/>
    <w:rsid w:val="00A961AE"/>
    <w:rsid w:val="00A97F6F"/>
    <w:rsid w:val="00AA52D4"/>
    <w:rsid w:val="00AB6758"/>
    <w:rsid w:val="00AB786C"/>
    <w:rsid w:val="00AC42E9"/>
    <w:rsid w:val="00AC4C71"/>
    <w:rsid w:val="00AC4D74"/>
    <w:rsid w:val="00AC7DF6"/>
    <w:rsid w:val="00AD1A75"/>
    <w:rsid w:val="00AD2216"/>
    <w:rsid w:val="00AD385A"/>
    <w:rsid w:val="00AE07C5"/>
    <w:rsid w:val="00AE567D"/>
    <w:rsid w:val="00AE5972"/>
    <w:rsid w:val="00AE7BF2"/>
    <w:rsid w:val="00AF1E3D"/>
    <w:rsid w:val="00AF2447"/>
    <w:rsid w:val="00B017E0"/>
    <w:rsid w:val="00B1128C"/>
    <w:rsid w:val="00B11345"/>
    <w:rsid w:val="00B12464"/>
    <w:rsid w:val="00B1469F"/>
    <w:rsid w:val="00B27BB6"/>
    <w:rsid w:val="00B33D8B"/>
    <w:rsid w:val="00B35B99"/>
    <w:rsid w:val="00B45E80"/>
    <w:rsid w:val="00B51241"/>
    <w:rsid w:val="00B532F8"/>
    <w:rsid w:val="00B55DF7"/>
    <w:rsid w:val="00B60661"/>
    <w:rsid w:val="00B61B76"/>
    <w:rsid w:val="00B6365A"/>
    <w:rsid w:val="00B636D1"/>
    <w:rsid w:val="00B638C5"/>
    <w:rsid w:val="00B646E1"/>
    <w:rsid w:val="00B65FDB"/>
    <w:rsid w:val="00B74719"/>
    <w:rsid w:val="00B86572"/>
    <w:rsid w:val="00B86E47"/>
    <w:rsid w:val="00B96B40"/>
    <w:rsid w:val="00B97308"/>
    <w:rsid w:val="00BB3134"/>
    <w:rsid w:val="00BB4BD6"/>
    <w:rsid w:val="00BC64FB"/>
    <w:rsid w:val="00BD0737"/>
    <w:rsid w:val="00BD0F64"/>
    <w:rsid w:val="00BE1084"/>
    <w:rsid w:val="00BE1D9A"/>
    <w:rsid w:val="00BE6B36"/>
    <w:rsid w:val="00BF29A8"/>
    <w:rsid w:val="00BF7701"/>
    <w:rsid w:val="00C00EAF"/>
    <w:rsid w:val="00C04176"/>
    <w:rsid w:val="00C1247D"/>
    <w:rsid w:val="00C13BBD"/>
    <w:rsid w:val="00C15994"/>
    <w:rsid w:val="00C2233D"/>
    <w:rsid w:val="00C231FF"/>
    <w:rsid w:val="00C24BF3"/>
    <w:rsid w:val="00C25A55"/>
    <w:rsid w:val="00C26970"/>
    <w:rsid w:val="00C27370"/>
    <w:rsid w:val="00C40083"/>
    <w:rsid w:val="00C42C75"/>
    <w:rsid w:val="00C51094"/>
    <w:rsid w:val="00C576F2"/>
    <w:rsid w:val="00C64ADE"/>
    <w:rsid w:val="00C73112"/>
    <w:rsid w:val="00C8164C"/>
    <w:rsid w:val="00C92F6C"/>
    <w:rsid w:val="00CA12FC"/>
    <w:rsid w:val="00CA2E7A"/>
    <w:rsid w:val="00CA3C7D"/>
    <w:rsid w:val="00CA7BD7"/>
    <w:rsid w:val="00CA7C31"/>
    <w:rsid w:val="00CA7C4B"/>
    <w:rsid w:val="00CC4E36"/>
    <w:rsid w:val="00CD0DB2"/>
    <w:rsid w:val="00CE4D8B"/>
    <w:rsid w:val="00CE7275"/>
    <w:rsid w:val="00CF0CC4"/>
    <w:rsid w:val="00CF1052"/>
    <w:rsid w:val="00CF40A1"/>
    <w:rsid w:val="00CF43A6"/>
    <w:rsid w:val="00CF5870"/>
    <w:rsid w:val="00CF5B70"/>
    <w:rsid w:val="00CF7BA3"/>
    <w:rsid w:val="00D01BD0"/>
    <w:rsid w:val="00D01BD3"/>
    <w:rsid w:val="00D04738"/>
    <w:rsid w:val="00D11108"/>
    <w:rsid w:val="00D132C7"/>
    <w:rsid w:val="00D17563"/>
    <w:rsid w:val="00D215B5"/>
    <w:rsid w:val="00D41923"/>
    <w:rsid w:val="00D4534C"/>
    <w:rsid w:val="00D4562C"/>
    <w:rsid w:val="00D632A7"/>
    <w:rsid w:val="00D647CC"/>
    <w:rsid w:val="00D6648E"/>
    <w:rsid w:val="00D7579F"/>
    <w:rsid w:val="00D76990"/>
    <w:rsid w:val="00D76D7E"/>
    <w:rsid w:val="00D86C98"/>
    <w:rsid w:val="00D9538D"/>
    <w:rsid w:val="00D96491"/>
    <w:rsid w:val="00DA5304"/>
    <w:rsid w:val="00DB1992"/>
    <w:rsid w:val="00DB3E9D"/>
    <w:rsid w:val="00DC0A61"/>
    <w:rsid w:val="00DC3E20"/>
    <w:rsid w:val="00DC7143"/>
    <w:rsid w:val="00DD7091"/>
    <w:rsid w:val="00DD74E9"/>
    <w:rsid w:val="00DE1FD0"/>
    <w:rsid w:val="00DF5A9A"/>
    <w:rsid w:val="00E025A2"/>
    <w:rsid w:val="00E030A0"/>
    <w:rsid w:val="00E04C9C"/>
    <w:rsid w:val="00E055C9"/>
    <w:rsid w:val="00E07EC9"/>
    <w:rsid w:val="00E139E2"/>
    <w:rsid w:val="00E14BC9"/>
    <w:rsid w:val="00E17B8E"/>
    <w:rsid w:val="00E20583"/>
    <w:rsid w:val="00E20871"/>
    <w:rsid w:val="00E2484F"/>
    <w:rsid w:val="00E334AE"/>
    <w:rsid w:val="00E40366"/>
    <w:rsid w:val="00E42442"/>
    <w:rsid w:val="00E44608"/>
    <w:rsid w:val="00E461C5"/>
    <w:rsid w:val="00E503DA"/>
    <w:rsid w:val="00E62983"/>
    <w:rsid w:val="00E63494"/>
    <w:rsid w:val="00E84EFF"/>
    <w:rsid w:val="00E86F2A"/>
    <w:rsid w:val="00E9536E"/>
    <w:rsid w:val="00E97DDB"/>
    <w:rsid w:val="00EA36F3"/>
    <w:rsid w:val="00EA3993"/>
    <w:rsid w:val="00EA4976"/>
    <w:rsid w:val="00EA5D0F"/>
    <w:rsid w:val="00EB47E4"/>
    <w:rsid w:val="00EC2ADB"/>
    <w:rsid w:val="00EC2B92"/>
    <w:rsid w:val="00EC2C8A"/>
    <w:rsid w:val="00EC661E"/>
    <w:rsid w:val="00ED6BAD"/>
    <w:rsid w:val="00EE260F"/>
    <w:rsid w:val="00EE474C"/>
    <w:rsid w:val="00EF5C13"/>
    <w:rsid w:val="00F032FC"/>
    <w:rsid w:val="00F1377F"/>
    <w:rsid w:val="00F14B80"/>
    <w:rsid w:val="00F15E7D"/>
    <w:rsid w:val="00F22D90"/>
    <w:rsid w:val="00F25B2C"/>
    <w:rsid w:val="00F333F9"/>
    <w:rsid w:val="00F33993"/>
    <w:rsid w:val="00F41437"/>
    <w:rsid w:val="00F425C6"/>
    <w:rsid w:val="00F43515"/>
    <w:rsid w:val="00F43B04"/>
    <w:rsid w:val="00F46BC1"/>
    <w:rsid w:val="00F52B70"/>
    <w:rsid w:val="00F5536C"/>
    <w:rsid w:val="00F615D2"/>
    <w:rsid w:val="00F62715"/>
    <w:rsid w:val="00F6642F"/>
    <w:rsid w:val="00F7765B"/>
    <w:rsid w:val="00F820CE"/>
    <w:rsid w:val="00F82170"/>
    <w:rsid w:val="00F83BF2"/>
    <w:rsid w:val="00F84751"/>
    <w:rsid w:val="00F87E8C"/>
    <w:rsid w:val="00F87F70"/>
    <w:rsid w:val="00F90BDF"/>
    <w:rsid w:val="00F94FED"/>
    <w:rsid w:val="00FA4C25"/>
    <w:rsid w:val="00FA633E"/>
    <w:rsid w:val="00FB0D32"/>
    <w:rsid w:val="00FB3D76"/>
    <w:rsid w:val="00FB3E9C"/>
    <w:rsid w:val="00FB4D2C"/>
    <w:rsid w:val="00FC0EFC"/>
    <w:rsid w:val="00FF2551"/>
    <w:rsid w:val="00FF4691"/>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699F"/>
  <w15:docId w15:val="{220A07B0-4819-4F5C-8402-1E65AEE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604"/>
  </w:style>
  <w:style w:type="paragraph" w:styleId="2">
    <w:name w:val="heading 2"/>
    <w:basedOn w:val="a"/>
    <w:next w:val="a"/>
    <w:link w:val="20"/>
    <w:qFormat/>
    <w:rsid w:val="00CA3C7D"/>
    <w:pPr>
      <w:keepNext/>
      <w:tabs>
        <w:tab w:val="left" w:pos="5387"/>
      </w:tabs>
      <w:snapToGrid w:val="0"/>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179"/>
    <w:rPr>
      <w:color w:val="0563C1" w:themeColor="hyperlink"/>
      <w:u w:val="single"/>
    </w:rPr>
  </w:style>
  <w:style w:type="character" w:customStyle="1" w:styleId="1">
    <w:name w:val="Неразрешенное упоминание1"/>
    <w:basedOn w:val="a0"/>
    <w:uiPriority w:val="99"/>
    <w:semiHidden/>
    <w:unhideWhenUsed/>
    <w:rsid w:val="00CF0CC4"/>
    <w:rPr>
      <w:color w:val="605E5C"/>
      <w:shd w:val="clear" w:color="auto" w:fill="E1DFDD"/>
    </w:rPr>
  </w:style>
  <w:style w:type="character" w:styleId="a4">
    <w:name w:val="FollowedHyperlink"/>
    <w:basedOn w:val="a0"/>
    <w:uiPriority w:val="99"/>
    <w:semiHidden/>
    <w:unhideWhenUsed/>
    <w:rsid w:val="00CF0CC4"/>
    <w:rPr>
      <w:color w:val="954F72" w:themeColor="followedHyperlink"/>
      <w:u w:val="single"/>
    </w:rPr>
  </w:style>
  <w:style w:type="paragraph" w:styleId="a5">
    <w:name w:val="List Paragraph"/>
    <w:basedOn w:val="a"/>
    <w:uiPriority w:val="1"/>
    <w:qFormat/>
    <w:rsid w:val="00E14BC9"/>
    <w:pPr>
      <w:ind w:left="720"/>
      <w:contextualSpacing/>
    </w:pPr>
  </w:style>
  <w:style w:type="character" w:customStyle="1" w:styleId="20">
    <w:name w:val="Заголовок 2 Знак"/>
    <w:basedOn w:val="a0"/>
    <w:link w:val="2"/>
    <w:rsid w:val="00CA3C7D"/>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CA3C7D"/>
  </w:style>
  <w:style w:type="paragraph" w:styleId="3">
    <w:name w:val="Body Text Indent 3"/>
    <w:basedOn w:val="a"/>
    <w:link w:val="30"/>
    <w:rsid w:val="00CA3C7D"/>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A3C7D"/>
    <w:rPr>
      <w:rFonts w:ascii="Times New Roman" w:eastAsia="Times New Roman" w:hAnsi="Times New Roman" w:cs="Times New Roman"/>
      <w:sz w:val="16"/>
      <w:szCs w:val="16"/>
      <w:lang w:eastAsia="ru-RU"/>
    </w:rPr>
  </w:style>
  <w:style w:type="paragraph" w:customStyle="1" w:styleId="Style5">
    <w:name w:val="Style5"/>
    <w:basedOn w:val="a"/>
    <w:rsid w:val="00CA3C7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2">
    <w:name w:val="Font Style12"/>
    <w:rsid w:val="00CA3C7D"/>
    <w:rPr>
      <w:rFonts w:ascii="Times New Roman" w:hAnsi="Times New Roman" w:cs="Times New Roman" w:hint="default"/>
      <w:sz w:val="22"/>
      <w:szCs w:val="22"/>
    </w:rPr>
  </w:style>
  <w:style w:type="paragraph" w:customStyle="1" w:styleId="11">
    <w:name w:val="Абзац списка1"/>
    <w:basedOn w:val="a"/>
    <w:rsid w:val="00CA3C7D"/>
    <w:pPr>
      <w:spacing w:after="200" w:line="276" w:lineRule="auto"/>
      <w:ind w:left="720"/>
      <w:contextualSpacing/>
    </w:pPr>
    <w:rPr>
      <w:rFonts w:ascii="Calibri" w:eastAsia="Times New Roman" w:hAnsi="Calibri" w:cs="Times New Roman"/>
      <w:lang w:eastAsia="ru-RU"/>
    </w:rPr>
  </w:style>
  <w:style w:type="paragraph" w:styleId="a6">
    <w:name w:val="Body Text Indent"/>
    <w:basedOn w:val="a"/>
    <w:link w:val="a7"/>
    <w:uiPriority w:val="99"/>
    <w:semiHidden/>
    <w:unhideWhenUsed/>
    <w:rsid w:val="00CA3C7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semiHidden/>
    <w:rsid w:val="00CA3C7D"/>
    <w:rPr>
      <w:rFonts w:ascii="Times New Roman" w:eastAsia="Times New Roman" w:hAnsi="Times New Roman" w:cs="Times New Roman"/>
      <w:sz w:val="20"/>
      <w:szCs w:val="20"/>
      <w:lang w:eastAsia="ru-RU"/>
    </w:rPr>
  </w:style>
  <w:style w:type="paragraph" w:styleId="a8">
    <w:name w:val="Normal (Web)"/>
    <w:basedOn w:val="a"/>
    <w:uiPriority w:val="99"/>
    <w:unhideWhenUsed/>
    <w:rsid w:val="00CA3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CA3C7D"/>
    <w:rPr>
      <w:color w:val="0000FF"/>
      <w:u w:val="single"/>
    </w:rPr>
  </w:style>
  <w:style w:type="character" w:customStyle="1" w:styleId="FontStyle41">
    <w:name w:val="Font Style41"/>
    <w:basedOn w:val="a0"/>
    <w:uiPriority w:val="99"/>
    <w:rsid w:val="00CA3C7D"/>
    <w:rPr>
      <w:rFonts w:ascii="Times New Roman" w:hAnsi="Times New Roman" w:cs="Times New Roman"/>
      <w:sz w:val="26"/>
      <w:szCs w:val="26"/>
    </w:rPr>
  </w:style>
  <w:style w:type="paragraph" w:customStyle="1" w:styleId="Style29">
    <w:name w:val="Style29"/>
    <w:basedOn w:val="a"/>
    <w:uiPriority w:val="99"/>
    <w:rsid w:val="00CA3C7D"/>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A3C7D"/>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CA3C7D"/>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lang w:eastAsia="ru-RU"/>
    </w:rPr>
  </w:style>
  <w:style w:type="character" w:customStyle="1" w:styleId="FontStyle42">
    <w:name w:val="Font Style42"/>
    <w:basedOn w:val="a0"/>
    <w:uiPriority w:val="99"/>
    <w:rsid w:val="00CA3C7D"/>
    <w:rPr>
      <w:rFonts w:ascii="Times New Roman" w:hAnsi="Times New Roman" w:cs="Times New Roman"/>
      <w:b/>
      <w:bCs/>
      <w:sz w:val="26"/>
      <w:szCs w:val="26"/>
    </w:rPr>
  </w:style>
  <w:style w:type="paragraph" w:customStyle="1" w:styleId="c19c15c8">
    <w:name w:val="c19 c15 c8"/>
    <w:basedOn w:val="a"/>
    <w:rsid w:val="00CA3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3C7D"/>
  </w:style>
  <w:style w:type="character" w:styleId="a9">
    <w:name w:val="Strong"/>
    <w:basedOn w:val="a0"/>
    <w:uiPriority w:val="22"/>
    <w:qFormat/>
    <w:rsid w:val="00CA3C7D"/>
    <w:rPr>
      <w:b/>
      <w:bCs/>
    </w:rPr>
  </w:style>
  <w:style w:type="paragraph" w:customStyle="1" w:styleId="Default">
    <w:name w:val="Default"/>
    <w:rsid w:val="00CA3C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CA3C7D"/>
  </w:style>
  <w:style w:type="paragraph" w:customStyle="1" w:styleId="ConsPlusNonformat">
    <w:name w:val="ConsPlusNonformat"/>
    <w:rsid w:val="00CA3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A3C7D"/>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CA3C7D"/>
    <w:rPr>
      <w:rFonts w:ascii="Segoe UI" w:eastAsia="Times New Roman" w:hAnsi="Segoe UI" w:cs="Segoe UI"/>
      <w:sz w:val="18"/>
      <w:szCs w:val="18"/>
      <w:lang w:eastAsia="ru-RU"/>
    </w:rPr>
  </w:style>
  <w:style w:type="character" w:customStyle="1" w:styleId="13">
    <w:name w:val="Просмотренная гиперссылка1"/>
    <w:basedOn w:val="a0"/>
    <w:uiPriority w:val="99"/>
    <w:semiHidden/>
    <w:unhideWhenUsed/>
    <w:rsid w:val="00CA3C7D"/>
    <w:rPr>
      <w:color w:val="800080"/>
      <w:u w:val="single"/>
    </w:rPr>
  </w:style>
  <w:style w:type="table" w:customStyle="1" w:styleId="14">
    <w:name w:val="Сетка таблицы1"/>
    <w:basedOn w:val="a1"/>
    <w:next w:val="ac"/>
    <w:uiPriority w:val="39"/>
    <w:rsid w:val="00CA3C7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line-244">
    <w:name w:val="contentline-244"/>
    <w:basedOn w:val="a0"/>
    <w:rsid w:val="00CA3C7D"/>
  </w:style>
  <w:style w:type="paragraph" w:styleId="ad">
    <w:name w:val="header"/>
    <w:basedOn w:val="a"/>
    <w:link w:val="ae"/>
    <w:uiPriority w:val="99"/>
    <w:unhideWhenUsed/>
    <w:rsid w:val="00CA3C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CA3C7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CA3C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CA3C7D"/>
    <w:rPr>
      <w:rFonts w:ascii="Times New Roman" w:eastAsia="Times New Roman" w:hAnsi="Times New Roman" w:cs="Times New Roman"/>
      <w:sz w:val="20"/>
      <w:szCs w:val="20"/>
      <w:lang w:eastAsia="ru-RU"/>
    </w:rPr>
  </w:style>
  <w:style w:type="table" w:styleId="ac">
    <w:name w:val="Table Grid"/>
    <w:basedOn w:val="a1"/>
    <w:uiPriority w:val="39"/>
    <w:rsid w:val="00CA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unhideWhenUsed/>
    <w:qFormat/>
    <w:rsid w:val="00CA3C7D"/>
    <w:pPr>
      <w:spacing w:after="120"/>
    </w:pPr>
  </w:style>
  <w:style w:type="character" w:customStyle="1" w:styleId="af2">
    <w:name w:val="Основной текст Знак"/>
    <w:basedOn w:val="a0"/>
    <w:link w:val="af1"/>
    <w:uiPriority w:val="1"/>
    <w:rsid w:val="00CA3C7D"/>
  </w:style>
  <w:style w:type="numbering" w:customStyle="1" w:styleId="21">
    <w:name w:val="Нет списка2"/>
    <w:next w:val="a2"/>
    <w:uiPriority w:val="99"/>
    <w:semiHidden/>
    <w:unhideWhenUsed/>
    <w:rsid w:val="00CA3C7D"/>
  </w:style>
  <w:style w:type="table" w:customStyle="1" w:styleId="TableNormal">
    <w:name w:val="Table Normal"/>
    <w:uiPriority w:val="2"/>
    <w:semiHidden/>
    <w:unhideWhenUsed/>
    <w:qFormat/>
    <w:rsid w:val="00CA3C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A3C7D"/>
    <w:pPr>
      <w:widowControl w:val="0"/>
      <w:autoSpaceDE w:val="0"/>
      <w:autoSpaceDN w:val="0"/>
      <w:spacing w:after="0" w:line="240" w:lineRule="auto"/>
      <w:ind w:left="899" w:hanging="2263"/>
      <w:outlineLvl w:val="1"/>
    </w:pPr>
    <w:rPr>
      <w:rFonts w:ascii="Times New Roman" w:eastAsia="Times New Roman" w:hAnsi="Times New Roman" w:cs="Times New Roman"/>
      <w:b/>
      <w:bCs/>
      <w:sz w:val="31"/>
      <w:szCs w:val="31"/>
    </w:rPr>
  </w:style>
  <w:style w:type="paragraph" w:customStyle="1" w:styleId="210">
    <w:name w:val="Заголовок 21"/>
    <w:basedOn w:val="a"/>
    <w:uiPriority w:val="1"/>
    <w:qFormat/>
    <w:rsid w:val="00CA3C7D"/>
    <w:pPr>
      <w:widowControl w:val="0"/>
      <w:autoSpaceDE w:val="0"/>
      <w:autoSpaceDN w:val="0"/>
      <w:spacing w:after="0" w:line="240" w:lineRule="auto"/>
      <w:ind w:left="806"/>
      <w:outlineLvl w:val="2"/>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A3C7D"/>
    <w:pPr>
      <w:widowControl w:val="0"/>
      <w:autoSpaceDE w:val="0"/>
      <w:autoSpaceDN w:val="0"/>
      <w:spacing w:after="0" w:line="240" w:lineRule="auto"/>
    </w:pPr>
    <w:rPr>
      <w:rFonts w:ascii="Times New Roman" w:eastAsia="Times New Roman" w:hAnsi="Times New Roman" w:cs="Times New Roman"/>
    </w:rPr>
  </w:style>
  <w:style w:type="table" w:customStyle="1" w:styleId="22">
    <w:name w:val="Сетка таблицы2"/>
    <w:basedOn w:val="a1"/>
    <w:next w:val="ac"/>
    <w:uiPriority w:val="39"/>
    <w:rsid w:val="009D09E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annotation reference"/>
    <w:basedOn w:val="a0"/>
    <w:uiPriority w:val="99"/>
    <w:semiHidden/>
    <w:unhideWhenUsed/>
    <w:rsid w:val="00B61B76"/>
    <w:rPr>
      <w:sz w:val="16"/>
      <w:szCs w:val="16"/>
    </w:rPr>
  </w:style>
  <w:style w:type="paragraph" w:styleId="af4">
    <w:name w:val="annotation text"/>
    <w:basedOn w:val="a"/>
    <w:link w:val="af5"/>
    <w:uiPriority w:val="99"/>
    <w:semiHidden/>
    <w:unhideWhenUsed/>
    <w:rsid w:val="00B61B76"/>
    <w:pPr>
      <w:spacing w:line="240" w:lineRule="auto"/>
    </w:pPr>
    <w:rPr>
      <w:sz w:val="20"/>
      <w:szCs w:val="20"/>
    </w:rPr>
  </w:style>
  <w:style w:type="character" w:customStyle="1" w:styleId="af5">
    <w:name w:val="Текст примечания Знак"/>
    <w:basedOn w:val="a0"/>
    <w:link w:val="af4"/>
    <w:uiPriority w:val="99"/>
    <w:semiHidden/>
    <w:rsid w:val="00B61B76"/>
    <w:rPr>
      <w:sz w:val="20"/>
      <w:szCs w:val="20"/>
    </w:rPr>
  </w:style>
  <w:style w:type="paragraph" w:styleId="af6">
    <w:name w:val="annotation subject"/>
    <w:basedOn w:val="af4"/>
    <w:next w:val="af4"/>
    <w:link w:val="af7"/>
    <w:uiPriority w:val="99"/>
    <w:semiHidden/>
    <w:unhideWhenUsed/>
    <w:rsid w:val="00B61B76"/>
    <w:rPr>
      <w:b/>
      <w:bCs/>
    </w:rPr>
  </w:style>
  <w:style w:type="character" w:customStyle="1" w:styleId="af7">
    <w:name w:val="Тема примечания Знак"/>
    <w:basedOn w:val="af5"/>
    <w:link w:val="af6"/>
    <w:uiPriority w:val="99"/>
    <w:semiHidden/>
    <w:rsid w:val="00B61B76"/>
    <w:rPr>
      <w:b/>
      <w:bCs/>
      <w:sz w:val="20"/>
      <w:szCs w:val="20"/>
    </w:rPr>
  </w:style>
  <w:style w:type="paragraph" w:styleId="af8">
    <w:name w:val="Revision"/>
    <w:hidden/>
    <w:uiPriority w:val="99"/>
    <w:semiHidden/>
    <w:rsid w:val="006E57EA"/>
    <w:pPr>
      <w:spacing w:after="0" w:line="240" w:lineRule="auto"/>
    </w:pPr>
  </w:style>
  <w:style w:type="character" w:customStyle="1" w:styleId="23">
    <w:name w:val="Неразрешенное упоминание2"/>
    <w:basedOn w:val="a0"/>
    <w:uiPriority w:val="99"/>
    <w:semiHidden/>
    <w:unhideWhenUsed/>
    <w:rsid w:val="0029104A"/>
    <w:rPr>
      <w:color w:val="605E5C"/>
      <w:shd w:val="clear" w:color="auto" w:fill="E1DFDD"/>
    </w:rPr>
  </w:style>
  <w:style w:type="numbering" w:customStyle="1" w:styleId="111">
    <w:name w:val="Нет списка11"/>
    <w:next w:val="a2"/>
    <w:uiPriority w:val="99"/>
    <w:semiHidden/>
    <w:unhideWhenUsed/>
    <w:rsid w:val="00EC661E"/>
  </w:style>
  <w:style w:type="character" w:styleId="af9">
    <w:name w:val="Unresolved Mention"/>
    <w:basedOn w:val="a0"/>
    <w:uiPriority w:val="99"/>
    <w:semiHidden/>
    <w:unhideWhenUsed/>
    <w:rsid w:val="0005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894">
      <w:bodyDiv w:val="1"/>
      <w:marLeft w:val="0"/>
      <w:marRight w:val="0"/>
      <w:marTop w:val="0"/>
      <w:marBottom w:val="0"/>
      <w:divBdr>
        <w:top w:val="none" w:sz="0" w:space="0" w:color="auto"/>
        <w:left w:val="none" w:sz="0" w:space="0" w:color="auto"/>
        <w:bottom w:val="none" w:sz="0" w:space="0" w:color="auto"/>
        <w:right w:val="none" w:sz="0" w:space="0" w:color="auto"/>
      </w:divBdr>
    </w:div>
    <w:div w:id="58133545">
      <w:bodyDiv w:val="1"/>
      <w:marLeft w:val="0"/>
      <w:marRight w:val="0"/>
      <w:marTop w:val="0"/>
      <w:marBottom w:val="0"/>
      <w:divBdr>
        <w:top w:val="none" w:sz="0" w:space="0" w:color="auto"/>
        <w:left w:val="none" w:sz="0" w:space="0" w:color="auto"/>
        <w:bottom w:val="none" w:sz="0" w:space="0" w:color="auto"/>
        <w:right w:val="none" w:sz="0" w:space="0" w:color="auto"/>
      </w:divBdr>
    </w:div>
    <w:div w:id="1565335458">
      <w:bodyDiv w:val="1"/>
      <w:marLeft w:val="0"/>
      <w:marRight w:val="0"/>
      <w:marTop w:val="0"/>
      <w:marBottom w:val="0"/>
      <w:divBdr>
        <w:top w:val="none" w:sz="0" w:space="0" w:color="auto"/>
        <w:left w:val="none" w:sz="0" w:space="0" w:color="auto"/>
        <w:bottom w:val="none" w:sz="0" w:space="0" w:color="auto"/>
        <w:right w:val="none" w:sz="0" w:space="0" w:color="auto"/>
      </w:divBdr>
      <w:divsChild>
        <w:div w:id="693262794">
          <w:marLeft w:val="-20"/>
          <w:marRight w:val="0"/>
          <w:marTop w:val="0"/>
          <w:marBottom w:val="0"/>
          <w:divBdr>
            <w:top w:val="none" w:sz="0" w:space="0" w:color="auto"/>
            <w:left w:val="none" w:sz="0" w:space="0" w:color="auto"/>
            <w:bottom w:val="none" w:sz="0" w:space="0" w:color="auto"/>
            <w:right w:val="none" w:sz="0" w:space="0" w:color="auto"/>
          </w:divBdr>
        </w:div>
        <w:div w:id="1100174347">
          <w:marLeft w:val="23"/>
          <w:marRight w:val="0"/>
          <w:marTop w:val="0"/>
          <w:marBottom w:val="0"/>
          <w:divBdr>
            <w:top w:val="none" w:sz="0" w:space="0" w:color="auto"/>
            <w:left w:val="none" w:sz="0" w:space="0" w:color="auto"/>
            <w:bottom w:val="none" w:sz="0" w:space="0" w:color="auto"/>
            <w:right w:val="none" w:sz="0" w:space="0" w:color="auto"/>
          </w:divBdr>
        </w:div>
      </w:divsChild>
    </w:div>
    <w:div w:id="2136677791">
      <w:bodyDiv w:val="1"/>
      <w:marLeft w:val="0"/>
      <w:marRight w:val="0"/>
      <w:marTop w:val="0"/>
      <w:marBottom w:val="0"/>
      <w:divBdr>
        <w:top w:val="none" w:sz="0" w:space="0" w:color="auto"/>
        <w:left w:val="none" w:sz="0" w:space="0" w:color="auto"/>
        <w:bottom w:val="none" w:sz="0" w:space="0" w:color="auto"/>
        <w:right w:val="none" w:sz="0" w:space="0" w:color="auto"/>
      </w:divBdr>
      <w:divsChild>
        <w:div w:id="620117467">
          <w:marLeft w:val="-20"/>
          <w:marRight w:val="0"/>
          <w:marTop w:val="0"/>
          <w:marBottom w:val="0"/>
          <w:divBdr>
            <w:top w:val="none" w:sz="0" w:space="0" w:color="auto"/>
            <w:left w:val="none" w:sz="0" w:space="0" w:color="auto"/>
            <w:bottom w:val="none" w:sz="0" w:space="0" w:color="auto"/>
            <w:right w:val="none" w:sz="0" w:space="0" w:color="auto"/>
          </w:divBdr>
        </w:div>
        <w:div w:id="1028022266">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GpHKpCLoCFB1roCn9" TargetMode="External"/><Relationship Id="rId18" Type="http://schemas.openxmlformats.org/officeDocument/2006/relationships/hyperlink" Target="https://forms.gle/GpHKpCLoCFB1roCn9" TargetMode="External"/><Relationship Id="rId26" Type="http://schemas.openxmlformats.org/officeDocument/2006/relationships/hyperlink" Target="https://forms.gle/GpHKpCLoCFB1roCn9" TargetMode="External"/><Relationship Id="rId3" Type="http://schemas.openxmlformats.org/officeDocument/2006/relationships/customXml" Target="../customXml/item3.xml"/><Relationship Id="rId21" Type="http://schemas.openxmlformats.org/officeDocument/2006/relationships/hyperlink" Target="https://sfedu.r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fedu.ru/www/stat_pages22.show?p=ELS/inf/D&amp;x=ELS/-4000000000035" TargetMode="External"/><Relationship Id="rId17" Type="http://schemas.openxmlformats.org/officeDocument/2006/relationships/hyperlink" Target="https://sfedu.ru/" TargetMode="External"/><Relationship Id="rId25" Type="http://schemas.openxmlformats.org/officeDocument/2006/relationships/hyperlink" Target="https://forms.gle/GpHKpCLoCFB1roCn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zaryan@sfedu.ru" TargetMode="External"/><Relationship Id="rId20" Type="http://schemas.openxmlformats.org/officeDocument/2006/relationships/hyperlink" Target="mailto:" TargetMode="External"/><Relationship Id="rId29" Type="http://schemas.openxmlformats.org/officeDocument/2006/relationships/hyperlink" Target="https://forms.gle/GpHKpCLoCFB1roCn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edu.ru/www/stat_pages22.show?p=ELS/inf/D&amp;x=ELS/-4000000000035" TargetMode="External"/><Relationship Id="rId24" Type="http://schemas.openxmlformats.org/officeDocument/2006/relationships/hyperlink" Target="https://forms.gle/GpHKpCLoCFB1roCn9" TargetMode="External"/><Relationship Id="rId32" Type="http://schemas.openxmlformats.org/officeDocument/2006/relationships/hyperlink" Target="https://sfedu.ru/www/stat_pages22.show?p=ELS/inf/D&amp;x=ELS/183" TargetMode="External"/><Relationship Id="rId5" Type="http://schemas.openxmlformats.org/officeDocument/2006/relationships/numbering" Target="numbering.xml"/><Relationship Id="rId15" Type="http://schemas.openxmlformats.org/officeDocument/2006/relationships/hyperlink" Target="https://forms.gle/GpHKpCLoCFB1roCn9" TargetMode="External"/><Relationship Id="rId23" Type="http://schemas.openxmlformats.org/officeDocument/2006/relationships/hyperlink" Target="mailto:ilina2@inbox.ru" TargetMode="External"/><Relationship Id="rId28" Type="http://schemas.openxmlformats.org/officeDocument/2006/relationships/hyperlink" Target="https://forms.gle/GpHKpCLoCFB1roCn9" TargetMode="External"/><Relationship Id="rId10" Type="http://schemas.openxmlformats.org/officeDocument/2006/relationships/endnotes" Target="endnotes.xml"/><Relationship Id="rId19" Type="http://schemas.openxmlformats.org/officeDocument/2006/relationships/hyperlink" Target="https://forms.gle/GpHKpCLoCFB1roCn9" TargetMode="External"/><Relationship Id="rId31" Type="http://schemas.openxmlformats.org/officeDocument/2006/relationships/hyperlink" Target="https://drive.google.com/drive/folders/1mv0MMFxe83xJb-xDPmC7yCNR4ravMFAI?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lgosts.ru/11/180/gost_r_57767-2017" TargetMode="External"/><Relationship Id="rId22" Type="http://schemas.openxmlformats.org/officeDocument/2006/relationships/hyperlink" Target="https://sfedu.ru/" TargetMode="External"/><Relationship Id="rId27" Type="http://schemas.openxmlformats.org/officeDocument/2006/relationships/hyperlink" Target="https://forms.gle/GpHKpCLoCFB1roCn9" TargetMode="External"/><Relationship Id="rId30" Type="http://schemas.openxmlformats.org/officeDocument/2006/relationships/hyperlink" Target="https://sfedu.ru/"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6585D0CF633BD44A0CEA0CE3264F6E6" ma:contentTypeVersion="13" ma:contentTypeDescription="Создание документа." ma:contentTypeScope="" ma:versionID="f81760ffe163f6eed9b7bac2f17316e1">
  <xsd:schema xmlns:xsd="http://www.w3.org/2001/XMLSchema" xmlns:xs="http://www.w3.org/2001/XMLSchema" xmlns:p="http://schemas.microsoft.com/office/2006/metadata/properties" xmlns:ns3="9345a44f-7ef5-4e94-a67e-4c7be68f6483" xmlns:ns4="d27ad91e-e5d4-45ae-8fd0-0ebd25a89c91" targetNamespace="http://schemas.microsoft.com/office/2006/metadata/properties" ma:root="true" ma:fieldsID="feea1f2854d26fbbf41b0af189758b08" ns3:_="" ns4:_="">
    <xsd:import namespace="9345a44f-7ef5-4e94-a67e-4c7be68f6483"/>
    <xsd:import namespace="d27ad91e-e5d4-45ae-8fd0-0ebd25a89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a44f-7ef5-4e94-a67e-4c7be68f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ad91e-e5d4-45ae-8fd0-0ebd25a89c91"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C750-E8A3-4F51-8CF6-D91B982D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5a44f-7ef5-4e94-a67e-4c7be68f6483"/>
    <ds:schemaRef ds:uri="d27ad91e-e5d4-45ae-8fd0-0ebd25a8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A5DD1-08AC-47FD-AA79-48F0D1FA2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35619-FC09-4EA4-957D-B289D26DA50C}">
  <ds:schemaRefs>
    <ds:schemaRef ds:uri="http://schemas.microsoft.com/sharepoint/v3/contenttype/forms"/>
  </ds:schemaRefs>
</ds:datastoreItem>
</file>

<file path=customXml/itemProps4.xml><?xml version="1.0" encoding="utf-8"?>
<ds:datastoreItem xmlns:ds="http://schemas.openxmlformats.org/officeDocument/2006/customXml" ds:itemID="{AECFD2A4-802B-40E5-9EC0-C9AF80D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91</Pages>
  <Words>18945</Words>
  <Characters>107990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Еремкина Яна Алексеевна</dc:creator>
  <cp:keywords/>
  <dc:description/>
  <cp:lastModifiedBy>Milena Seliukova</cp:lastModifiedBy>
  <cp:revision>319</cp:revision>
  <cp:lastPrinted>2021-08-11T08:14:00Z</cp:lastPrinted>
  <dcterms:created xsi:type="dcterms:W3CDTF">2022-03-02T12:55:00Z</dcterms:created>
  <dcterms:modified xsi:type="dcterms:W3CDTF">2023-03-06T09:13:00Z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0x010100C6585D0CF633BD44A0CEA0CE3264F6E6</vt:lpwstr>
  </property>
</Properties>
</file>