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C" w:rsidRDefault="00C910DC" w:rsidP="00C97D04">
      <w:pPr>
        <w:suppressAutoHyphens/>
        <w:ind w:firstLine="709"/>
        <w:contextualSpacing/>
        <w:jc w:val="center"/>
        <w:rPr>
          <w:b/>
        </w:rPr>
      </w:pPr>
    </w:p>
    <w:p w:rsidR="005D109F" w:rsidRPr="00C51722" w:rsidRDefault="005D109F" w:rsidP="00C97D04">
      <w:pPr>
        <w:suppressLineNumbers/>
        <w:suppressAutoHyphens/>
        <w:ind w:right="-1"/>
        <w:jc w:val="center"/>
        <w:rPr>
          <w:b/>
          <w:bCs/>
        </w:rPr>
      </w:pPr>
      <w:r w:rsidRPr="00C51722">
        <w:rPr>
          <w:b/>
          <w:bCs/>
        </w:rPr>
        <w:t>Положение</w:t>
      </w:r>
    </w:p>
    <w:p w:rsidR="005D109F" w:rsidRPr="00C51722" w:rsidRDefault="005D109F" w:rsidP="00C97D04">
      <w:pPr>
        <w:suppressLineNumbers/>
        <w:suppressAutoHyphens/>
        <w:jc w:val="center"/>
        <w:rPr>
          <w:b/>
          <w:bCs/>
        </w:rPr>
      </w:pPr>
      <w:r w:rsidRPr="00C51722">
        <w:rPr>
          <w:b/>
          <w:bCs/>
        </w:rPr>
        <w:t>о</w:t>
      </w:r>
      <w:r w:rsidR="00492DF6">
        <w:rPr>
          <w:b/>
          <w:bCs/>
        </w:rPr>
        <w:t>б организации и</w:t>
      </w:r>
      <w:r w:rsidRPr="00C51722">
        <w:rPr>
          <w:b/>
          <w:bCs/>
        </w:rPr>
        <w:t xml:space="preserve"> проведении </w:t>
      </w:r>
      <w:r w:rsidR="00B353C6" w:rsidRPr="00C51722">
        <w:rPr>
          <w:b/>
          <w:bCs/>
        </w:rPr>
        <w:t xml:space="preserve">областного конкурса </w:t>
      </w:r>
      <w:r w:rsidR="001C0770" w:rsidRPr="00C51722">
        <w:rPr>
          <w:b/>
          <w:bCs/>
        </w:rPr>
        <w:t>военно-</w:t>
      </w:r>
      <w:r w:rsidR="00B353C6" w:rsidRPr="00C51722">
        <w:rPr>
          <w:b/>
          <w:bCs/>
        </w:rPr>
        <w:t>патриотической песни</w:t>
      </w:r>
      <w:r w:rsidRPr="00C51722">
        <w:rPr>
          <w:b/>
          <w:bCs/>
        </w:rPr>
        <w:t xml:space="preserve"> </w:t>
      </w:r>
      <w:r w:rsidR="00B353C6" w:rsidRPr="00C51722">
        <w:rPr>
          <w:b/>
          <w:bCs/>
        </w:rPr>
        <w:t>«Гвоздики Отечества</w:t>
      </w:r>
      <w:r w:rsidRPr="00C51722">
        <w:rPr>
          <w:b/>
          <w:bCs/>
        </w:rPr>
        <w:t>»</w:t>
      </w:r>
    </w:p>
    <w:p w:rsidR="00CF0F81" w:rsidRPr="00C51722" w:rsidRDefault="00CF0F81" w:rsidP="00C97D04">
      <w:pPr>
        <w:suppressLineNumbers/>
        <w:suppressAutoHyphens/>
        <w:ind w:right="-1"/>
        <w:jc w:val="center"/>
        <w:rPr>
          <w:b/>
          <w:bCs/>
        </w:rPr>
      </w:pPr>
    </w:p>
    <w:p w:rsidR="00CF0F81" w:rsidRPr="003751DF" w:rsidRDefault="00CF0F81" w:rsidP="00C97D04">
      <w:pPr>
        <w:suppressLineNumbers/>
        <w:suppressAutoHyphens/>
        <w:jc w:val="center"/>
      </w:pPr>
      <w:r>
        <w:rPr>
          <w:b/>
          <w:bCs/>
        </w:rPr>
        <w:t>1.</w:t>
      </w:r>
      <w:r w:rsidR="00C51722">
        <w:rPr>
          <w:b/>
          <w:bCs/>
        </w:rPr>
        <w:t> </w:t>
      </w:r>
      <w:r>
        <w:rPr>
          <w:b/>
          <w:bCs/>
        </w:rPr>
        <w:t>Общие положения</w:t>
      </w:r>
    </w:p>
    <w:p w:rsidR="00367272" w:rsidRPr="00DC39A3" w:rsidRDefault="00367272" w:rsidP="00C97D04">
      <w:pPr>
        <w:pStyle w:val="22"/>
        <w:widowControl/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C39A3">
        <w:rPr>
          <w:bCs/>
          <w:sz w:val="28"/>
          <w:szCs w:val="28"/>
        </w:rPr>
        <w:t>1.1</w:t>
      </w:r>
      <w:r w:rsidR="00C51722">
        <w:rPr>
          <w:bCs/>
          <w:sz w:val="28"/>
          <w:szCs w:val="28"/>
        </w:rPr>
        <w:t>. </w:t>
      </w:r>
      <w:r w:rsidR="00B353C6">
        <w:rPr>
          <w:bCs/>
          <w:sz w:val="28"/>
          <w:szCs w:val="28"/>
        </w:rPr>
        <w:t xml:space="preserve">Областной конкурс </w:t>
      </w:r>
      <w:r w:rsidR="001C0770">
        <w:rPr>
          <w:bCs/>
          <w:sz w:val="28"/>
          <w:szCs w:val="28"/>
        </w:rPr>
        <w:t>военно-</w:t>
      </w:r>
      <w:r w:rsidR="00B353C6">
        <w:rPr>
          <w:bCs/>
          <w:sz w:val="28"/>
          <w:szCs w:val="28"/>
        </w:rPr>
        <w:t xml:space="preserve">патриотической песни «Гвоздики Отечества» </w:t>
      </w:r>
      <w:r w:rsidR="009515D8" w:rsidRPr="00332850">
        <w:rPr>
          <w:sz w:val="28"/>
          <w:szCs w:val="28"/>
        </w:rPr>
        <w:t xml:space="preserve">(далее – </w:t>
      </w:r>
      <w:r w:rsidR="00B353C6">
        <w:rPr>
          <w:sz w:val="28"/>
          <w:szCs w:val="28"/>
        </w:rPr>
        <w:t>конкурс</w:t>
      </w:r>
      <w:r w:rsidR="009515D8" w:rsidRPr="00332850">
        <w:rPr>
          <w:sz w:val="28"/>
          <w:szCs w:val="28"/>
        </w:rPr>
        <w:t xml:space="preserve">) проводится комитетом по молодежной политике Ростовской области и государственным автономным учреждением </w:t>
      </w:r>
      <w:r w:rsidR="000147CD">
        <w:rPr>
          <w:sz w:val="28"/>
          <w:szCs w:val="28"/>
        </w:rPr>
        <w:t xml:space="preserve">Ростовской области </w:t>
      </w:r>
      <w:r w:rsidR="009515D8" w:rsidRPr="00332850">
        <w:rPr>
          <w:sz w:val="28"/>
          <w:szCs w:val="28"/>
        </w:rPr>
        <w:t xml:space="preserve">«Центр патриотического воспитания молодежи Ростовской области» </w:t>
      </w:r>
      <w:r w:rsidR="000147CD">
        <w:rPr>
          <w:sz w:val="28"/>
          <w:szCs w:val="28"/>
        </w:rPr>
        <w:t xml:space="preserve">(ГАУ РО «Ростовпатриотцентр») </w:t>
      </w:r>
      <w:r w:rsidR="009515D8" w:rsidRPr="00332850">
        <w:rPr>
          <w:sz w:val="28"/>
          <w:szCs w:val="28"/>
        </w:rPr>
        <w:t xml:space="preserve">в соответствии </w:t>
      </w:r>
      <w:r w:rsidR="009515D8">
        <w:rPr>
          <w:sz w:val="28"/>
          <w:szCs w:val="28"/>
        </w:rPr>
        <w:t>с</w:t>
      </w:r>
      <w:r w:rsidR="007038EE">
        <w:rPr>
          <w:sz w:val="28"/>
          <w:szCs w:val="28"/>
        </w:rPr>
        <w:t xml:space="preserve"> распоряжением Правительства Российской Федерации от 03.02.2010 № 134 «О Концепции федеральной системы подготовки граждан Российской Федерации к военной службе на период до 2020 года» и государственной программой</w:t>
      </w:r>
      <w:r w:rsidR="009515D8" w:rsidRPr="00C001C8">
        <w:rPr>
          <w:sz w:val="28"/>
          <w:szCs w:val="28"/>
        </w:rPr>
        <w:t xml:space="preserve"> Ростовской области «Молодежь </w:t>
      </w:r>
      <w:r w:rsidR="009515D8">
        <w:rPr>
          <w:sz w:val="28"/>
          <w:szCs w:val="28"/>
        </w:rPr>
        <w:t>Ростовской области», утвержденной</w:t>
      </w:r>
      <w:r w:rsidR="009515D8" w:rsidRPr="00C001C8">
        <w:rPr>
          <w:sz w:val="28"/>
          <w:szCs w:val="28"/>
        </w:rPr>
        <w:t xml:space="preserve"> постановлением Правительства Ростовской области от 25.09.2013 №</w:t>
      </w:r>
      <w:r w:rsidR="009515D8">
        <w:rPr>
          <w:sz w:val="28"/>
          <w:szCs w:val="28"/>
        </w:rPr>
        <w:t xml:space="preserve"> </w:t>
      </w:r>
      <w:r w:rsidR="009515D8" w:rsidRPr="00C001C8">
        <w:rPr>
          <w:sz w:val="28"/>
          <w:szCs w:val="28"/>
        </w:rPr>
        <w:t>588.</w:t>
      </w:r>
      <w:r w:rsidR="00CF0F81" w:rsidRPr="00CF0F81">
        <w:t xml:space="preserve"> </w:t>
      </w:r>
    </w:p>
    <w:p w:rsidR="00F257AE" w:rsidRPr="00DC39A3" w:rsidRDefault="00DC39A3" w:rsidP="00C97D04">
      <w:pPr>
        <w:suppressLineNumbers/>
        <w:suppressAutoHyphens/>
        <w:ind w:firstLine="709"/>
        <w:jc w:val="both"/>
        <w:rPr>
          <w:i/>
        </w:rPr>
      </w:pPr>
      <w:r>
        <w:t>1.2</w:t>
      </w:r>
      <w:r w:rsidR="000147CD">
        <w:t>. </w:t>
      </w:r>
      <w:r w:rsidR="00F257AE" w:rsidRPr="00DC39A3">
        <w:t>Направленность:</w:t>
      </w:r>
      <w:r w:rsidR="00F257AE">
        <w:t xml:space="preserve"> </w:t>
      </w:r>
      <w:r w:rsidR="00F257AE" w:rsidRPr="00B353C6">
        <w:t>военно-патриотическое воспитание.</w:t>
      </w:r>
    </w:p>
    <w:p w:rsidR="00F257AE" w:rsidRPr="00DC39A3" w:rsidRDefault="00DC39A3" w:rsidP="00C97D04">
      <w:pPr>
        <w:suppressLineNumbers/>
        <w:suppressAutoHyphens/>
        <w:ind w:firstLine="709"/>
        <w:jc w:val="both"/>
      </w:pPr>
      <w:r>
        <w:t>1.3</w:t>
      </w:r>
      <w:r w:rsidR="000147CD">
        <w:t>. </w:t>
      </w:r>
      <w:r w:rsidR="00F257AE" w:rsidRPr="00DC39A3">
        <w:t>Форма проведения мероприятия:</w:t>
      </w:r>
      <w:r w:rsidR="00F257AE">
        <w:t xml:space="preserve"> </w:t>
      </w:r>
      <w:r w:rsidR="00B353C6">
        <w:t>конкурс.</w:t>
      </w:r>
    </w:p>
    <w:p w:rsidR="00B353C6" w:rsidRDefault="00CF0F81" w:rsidP="00C97D04">
      <w:pPr>
        <w:suppressLineNumbers/>
        <w:suppressAutoHyphens/>
        <w:ind w:firstLine="709"/>
        <w:jc w:val="both"/>
      </w:pPr>
      <w:r w:rsidRPr="00DC39A3">
        <w:t>1.</w:t>
      </w:r>
      <w:r w:rsidR="00F257AE" w:rsidRPr="00DC39A3">
        <w:t>4</w:t>
      </w:r>
      <w:r w:rsidR="000147CD">
        <w:t>. </w:t>
      </w:r>
      <w:r w:rsidR="008441A7" w:rsidRPr="00DC39A3">
        <w:t>Цель</w:t>
      </w:r>
      <w:r w:rsidRPr="00DC39A3">
        <w:t>:</w:t>
      </w:r>
      <w:r w:rsidR="004D2422">
        <w:rPr>
          <w:b/>
        </w:rPr>
        <w:t xml:space="preserve"> </w:t>
      </w:r>
      <w:r w:rsidR="004D2422">
        <w:t>привлечение культурного потенциала Ростовской области, профессиональных и самодеятельных творческих коллективов для па</w:t>
      </w:r>
      <w:r w:rsidR="00090956">
        <w:t>т</w:t>
      </w:r>
      <w:r w:rsidR="006A1984">
        <w:t>риотического воспитания граждан.</w:t>
      </w:r>
    </w:p>
    <w:p w:rsidR="00CF0F81" w:rsidRPr="00DC39A3" w:rsidRDefault="00DC39A3" w:rsidP="00C97D04">
      <w:pPr>
        <w:suppressLineNumbers/>
        <w:suppressAutoHyphens/>
        <w:ind w:firstLine="709"/>
      </w:pPr>
      <w:r>
        <w:t>1.5</w:t>
      </w:r>
      <w:r w:rsidR="000147CD">
        <w:t>. </w:t>
      </w:r>
      <w:r w:rsidR="00F257AE" w:rsidRPr="00DC39A3">
        <w:t>Задачи</w:t>
      </w:r>
      <w:r w:rsidR="00CF0F81" w:rsidRPr="00DC39A3">
        <w:t>:</w:t>
      </w:r>
    </w:p>
    <w:p w:rsidR="009E35A0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1C0770">
        <w:t>воспитание у молодежи чувства гордости за свое Отечество и его защитников;</w:t>
      </w:r>
    </w:p>
    <w:p w:rsidR="001C0770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1C0770">
        <w:t>пропаганда средствами музыкально-художественной выразительности героической и трудовой славы России, ее истории и достижений современности;</w:t>
      </w:r>
    </w:p>
    <w:p w:rsidR="001C0770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1C0770">
        <w:t>содействие повышению интереса к отечественной культуре;</w:t>
      </w:r>
    </w:p>
    <w:p w:rsidR="001C0770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1C0770">
        <w:t xml:space="preserve">создание условий для развития </w:t>
      </w:r>
      <w:r w:rsidR="00E07183">
        <w:t>творческого потенциала молодежи</w:t>
      </w:r>
      <w:r w:rsidR="00090956">
        <w:t xml:space="preserve"> Ростовской области</w:t>
      </w:r>
      <w:r w:rsidR="00E07183">
        <w:t>;</w:t>
      </w:r>
    </w:p>
    <w:p w:rsidR="00F257AE" w:rsidRPr="00DC39A3" w:rsidRDefault="00DC39A3" w:rsidP="00C97D04">
      <w:pPr>
        <w:suppressLineNumbers/>
        <w:suppressAutoHyphens/>
        <w:ind w:firstLine="709"/>
        <w:jc w:val="both"/>
      </w:pPr>
      <w:r>
        <w:t>1.6</w:t>
      </w:r>
      <w:r w:rsidR="000147CD">
        <w:t>. </w:t>
      </w:r>
      <w:r w:rsidR="00F257AE" w:rsidRPr="00DC39A3">
        <w:t>Сроки и место проведения:</w:t>
      </w:r>
    </w:p>
    <w:p w:rsidR="006A1984" w:rsidRDefault="00C9147E" w:rsidP="00C97D04">
      <w:pPr>
        <w:suppressLineNumbers/>
        <w:suppressAutoHyphens/>
        <w:ind w:firstLine="709"/>
        <w:jc w:val="both"/>
      </w:pPr>
      <w:r>
        <w:t>Этапы проведения конкурса:</w:t>
      </w:r>
    </w:p>
    <w:p w:rsidR="00E27133" w:rsidRDefault="006A1984" w:rsidP="00C97D04">
      <w:pPr>
        <w:pStyle w:val="ac"/>
        <w:numPr>
          <w:ilvl w:val="0"/>
          <w:numId w:val="11"/>
        </w:numPr>
        <w:suppressLineNumbers/>
        <w:suppressAutoHyphens/>
        <w:ind w:left="0" w:firstLine="709"/>
        <w:jc w:val="both"/>
      </w:pPr>
      <w:r>
        <w:t>М</w:t>
      </w:r>
      <w:r w:rsidR="001C0770">
        <w:t>у</w:t>
      </w:r>
      <w:r w:rsidR="00607E0D">
        <w:t>ниципальный (январь</w:t>
      </w:r>
      <w:r>
        <w:t xml:space="preserve"> - </w:t>
      </w:r>
      <w:r w:rsidR="004E642E">
        <w:t>март 2017</w:t>
      </w:r>
      <w:r w:rsidR="001C0770">
        <w:t xml:space="preserve"> г.) – </w:t>
      </w:r>
      <w:r w:rsidR="00A14E10">
        <w:t xml:space="preserve">проведение </w:t>
      </w:r>
      <w:r w:rsidR="00E27133">
        <w:t>конкурс</w:t>
      </w:r>
      <w:r w:rsidR="00A14E10">
        <w:t>ов</w:t>
      </w:r>
      <w:r w:rsidR="00E27133">
        <w:t xml:space="preserve"> военно-патриотической песни </w:t>
      </w:r>
      <w:r w:rsidR="006B7109">
        <w:t>в муниципальных образованиях</w:t>
      </w:r>
      <w:r w:rsidR="001C0770">
        <w:t xml:space="preserve"> Ростовской области</w:t>
      </w:r>
      <w:r>
        <w:t>.</w:t>
      </w:r>
    </w:p>
    <w:p w:rsidR="0065744B" w:rsidRPr="006A1984" w:rsidRDefault="005A5B41" w:rsidP="00C97D04">
      <w:pPr>
        <w:pStyle w:val="ac"/>
        <w:numPr>
          <w:ilvl w:val="0"/>
          <w:numId w:val="11"/>
        </w:numPr>
        <w:suppressLineNumbers/>
        <w:suppressAutoHyphens/>
        <w:ind w:left="0" w:firstLine="709"/>
        <w:jc w:val="both"/>
      </w:pPr>
      <w:r>
        <w:t xml:space="preserve"> </w:t>
      </w:r>
      <w:r w:rsidR="00DC4679">
        <w:t>Областной з</w:t>
      </w:r>
      <w:r>
        <w:t>аочный</w:t>
      </w:r>
      <w:r w:rsidR="00607E0D">
        <w:t xml:space="preserve"> </w:t>
      </w:r>
      <w:r w:rsidR="00DC4679">
        <w:t>(</w:t>
      </w:r>
      <w:r w:rsidR="00607E0D">
        <w:t>отборочный</w:t>
      </w:r>
      <w:r w:rsidR="00DC4679">
        <w:t>)</w:t>
      </w:r>
      <w:r w:rsidR="004E642E">
        <w:t xml:space="preserve"> (</w:t>
      </w:r>
      <w:r w:rsidR="00A14E10">
        <w:t>5</w:t>
      </w:r>
      <w:r w:rsidR="004E642E">
        <w:t xml:space="preserve"> </w:t>
      </w:r>
      <w:r w:rsidR="00A14E10">
        <w:t>апреля</w:t>
      </w:r>
      <w:r w:rsidR="004E642E">
        <w:t xml:space="preserve"> – </w:t>
      </w:r>
      <w:r w:rsidR="00A14E10">
        <w:t>11</w:t>
      </w:r>
      <w:r w:rsidR="00C61678">
        <w:t xml:space="preserve"> апреля</w:t>
      </w:r>
      <w:r w:rsidR="004E642E">
        <w:t xml:space="preserve"> 2017</w:t>
      </w:r>
      <w:r w:rsidR="00E27133" w:rsidRPr="006A1984">
        <w:t xml:space="preserve"> г</w:t>
      </w:r>
      <w:r w:rsidR="000147CD">
        <w:t>ода</w:t>
      </w:r>
      <w:r w:rsidR="00E27133" w:rsidRPr="006A1984">
        <w:t xml:space="preserve">) – </w:t>
      </w:r>
      <w:r w:rsidR="00C9147E">
        <w:t>проводится на территории города Ростов</w:t>
      </w:r>
      <w:r w:rsidR="006D7EC6">
        <w:t>а</w:t>
      </w:r>
      <w:r w:rsidR="00C9147E">
        <w:t xml:space="preserve"> - на - Дону.</w:t>
      </w:r>
    </w:p>
    <w:p w:rsidR="001C0770" w:rsidRDefault="006A1984" w:rsidP="00C97D04">
      <w:pPr>
        <w:pStyle w:val="ac"/>
        <w:numPr>
          <w:ilvl w:val="0"/>
          <w:numId w:val="11"/>
        </w:numPr>
        <w:suppressLineNumbers/>
        <w:suppressAutoHyphens/>
        <w:ind w:left="0" w:firstLine="709"/>
        <w:jc w:val="both"/>
      </w:pPr>
      <w:r>
        <w:t xml:space="preserve"> </w:t>
      </w:r>
      <w:r w:rsidR="00DC4679">
        <w:t>Областной о</w:t>
      </w:r>
      <w:r w:rsidR="00797E91" w:rsidRPr="006A1984">
        <w:t>чный</w:t>
      </w:r>
      <w:r w:rsidR="00607E0D">
        <w:t xml:space="preserve"> </w:t>
      </w:r>
      <w:r w:rsidR="00DC4679">
        <w:t>(</w:t>
      </w:r>
      <w:r w:rsidR="00607E0D">
        <w:t>финал</w:t>
      </w:r>
      <w:r w:rsidR="00DC4679">
        <w:t>)</w:t>
      </w:r>
      <w:r w:rsidR="0065744B" w:rsidRPr="006A1984">
        <w:t xml:space="preserve"> </w:t>
      </w:r>
      <w:r w:rsidR="005A5B41">
        <w:t>(апрель</w:t>
      </w:r>
      <w:r w:rsidR="004E642E">
        <w:t xml:space="preserve"> 2017</w:t>
      </w:r>
      <w:r w:rsidR="005A5B41" w:rsidRPr="006A1984">
        <w:t xml:space="preserve"> г</w:t>
      </w:r>
      <w:r w:rsidR="000147CD">
        <w:t>ода</w:t>
      </w:r>
      <w:r w:rsidR="005A5B41" w:rsidRPr="006A1984">
        <w:t xml:space="preserve">) </w:t>
      </w:r>
      <w:r w:rsidR="005A5B41">
        <w:t xml:space="preserve">– </w:t>
      </w:r>
      <w:r w:rsidR="00C9147E">
        <w:t xml:space="preserve">проводится </w:t>
      </w:r>
      <w:r w:rsidR="005A5B41">
        <w:t xml:space="preserve">в течение одного дня </w:t>
      </w:r>
      <w:r w:rsidR="000412D5">
        <w:t xml:space="preserve">на территории </w:t>
      </w:r>
      <w:r w:rsidR="00F40678">
        <w:t>Ростовской области.</w:t>
      </w:r>
    </w:p>
    <w:p w:rsidR="00FB28C3" w:rsidRPr="006A1984" w:rsidRDefault="00FB28C3" w:rsidP="00C97D04">
      <w:pPr>
        <w:pStyle w:val="ac"/>
        <w:numPr>
          <w:ilvl w:val="0"/>
          <w:numId w:val="11"/>
        </w:numPr>
        <w:suppressLineNumbers/>
        <w:suppressAutoHyphens/>
        <w:ind w:left="0" w:firstLine="709"/>
        <w:jc w:val="both"/>
      </w:pPr>
      <w:r w:rsidRPr="000412D5">
        <w:t>Гала-концерт</w:t>
      </w:r>
      <w:r>
        <w:t xml:space="preserve"> победителей конкурса (апрель 2017</w:t>
      </w:r>
      <w:r w:rsidRPr="006A1984">
        <w:t xml:space="preserve"> г</w:t>
      </w:r>
      <w:r>
        <w:t>ода</w:t>
      </w:r>
      <w:r w:rsidRPr="006A1984">
        <w:t>)</w:t>
      </w:r>
      <w:r>
        <w:t xml:space="preserve"> – проводится</w:t>
      </w:r>
      <w:r w:rsidRPr="000412D5">
        <w:t xml:space="preserve"> в течение одного дня</w:t>
      </w:r>
      <w:r>
        <w:t xml:space="preserve"> </w:t>
      </w:r>
      <w:r w:rsidRPr="000412D5">
        <w:t>на территории города Ростов</w:t>
      </w:r>
      <w:r w:rsidR="006D7EC6">
        <w:t>а</w:t>
      </w:r>
      <w:r w:rsidRPr="000412D5">
        <w:t>-на-Дону</w:t>
      </w:r>
      <w:r>
        <w:t>.</w:t>
      </w:r>
    </w:p>
    <w:p w:rsidR="007809AB" w:rsidRDefault="007809AB" w:rsidP="00C97D04">
      <w:pPr>
        <w:suppressLineNumbers/>
        <w:suppressAutoHyphens/>
        <w:ind w:firstLine="709"/>
        <w:jc w:val="center"/>
        <w:rPr>
          <w:b/>
        </w:rPr>
      </w:pPr>
      <w:r>
        <w:rPr>
          <w:b/>
        </w:rPr>
        <w:t>2. Содержание мероприятия</w:t>
      </w:r>
    </w:p>
    <w:p w:rsidR="00090956" w:rsidRDefault="00DC39A3" w:rsidP="00C97D04">
      <w:pPr>
        <w:suppressLineNumbers/>
        <w:suppressAutoHyphens/>
        <w:ind w:firstLine="709"/>
        <w:jc w:val="both"/>
      </w:pPr>
      <w:r>
        <w:t>2.1</w:t>
      </w:r>
      <w:r w:rsidR="000147CD">
        <w:t>. </w:t>
      </w:r>
      <w:r w:rsidR="00726B69">
        <w:t>Тематика конку</w:t>
      </w:r>
      <w:r w:rsidR="00C4590A">
        <w:t>рса: военно-патриотическая</w:t>
      </w:r>
      <w:r w:rsidR="00726B69">
        <w:t xml:space="preserve"> (песни времен Великой Отечественной войны, о </w:t>
      </w:r>
      <w:r w:rsidR="00976BCB">
        <w:t xml:space="preserve">Великой Отечественной </w:t>
      </w:r>
      <w:r w:rsidR="00726B69">
        <w:t>войне</w:t>
      </w:r>
      <w:r w:rsidR="00976BCB">
        <w:t xml:space="preserve">, песни, посвященные </w:t>
      </w:r>
      <w:r w:rsidR="00F467C8">
        <w:t>вои</w:t>
      </w:r>
      <w:r w:rsidR="00090956" w:rsidRPr="00F467C8">
        <w:t>н</w:t>
      </w:r>
      <w:r w:rsidR="00F467C8">
        <w:t>ск</w:t>
      </w:r>
      <w:r w:rsidR="00090956" w:rsidRPr="00F467C8">
        <w:t>о</w:t>
      </w:r>
      <w:r w:rsidR="006D7EC6" w:rsidRPr="00F467C8">
        <w:t>й службе</w:t>
      </w:r>
      <w:r w:rsidR="00726B69">
        <w:t>)</w:t>
      </w:r>
      <w:r w:rsidR="00090956">
        <w:t>.</w:t>
      </w:r>
    </w:p>
    <w:p w:rsidR="00976BCB" w:rsidRDefault="00BE5669" w:rsidP="00C97D04">
      <w:pPr>
        <w:suppressLineNumbers/>
        <w:suppressAutoHyphens/>
        <w:ind w:firstLine="709"/>
        <w:jc w:val="both"/>
      </w:pPr>
      <w:r>
        <w:t>2.2</w:t>
      </w:r>
      <w:r w:rsidR="000147CD">
        <w:t>. </w:t>
      </w:r>
      <w:r>
        <w:t>Конкурс</w:t>
      </w:r>
      <w:r w:rsidR="00976BCB">
        <w:t xml:space="preserve"> проходит по следующим номинациям:</w:t>
      </w:r>
    </w:p>
    <w:p w:rsidR="00976BCB" w:rsidRDefault="00DC39A3" w:rsidP="00C97D04">
      <w:pPr>
        <w:suppressLineNumbers/>
        <w:suppressAutoHyphens/>
        <w:ind w:firstLine="709"/>
        <w:jc w:val="both"/>
      </w:pPr>
      <w:r>
        <w:lastRenderedPageBreak/>
        <w:t>-</w:t>
      </w:r>
      <w:r w:rsidR="000147CD">
        <w:t> </w:t>
      </w:r>
      <w:r w:rsidR="00E07183">
        <w:t>«</w:t>
      </w:r>
      <w:r w:rsidR="00976BCB">
        <w:t>Сольный вокал</w:t>
      </w:r>
      <w:r w:rsidR="00E07183">
        <w:t>»</w:t>
      </w:r>
      <w:r w:rsidR="00931917">
        <w:t>;</w:t>
      </w:r>
    </w:p>
    <w:p w:rsidR="00976BCB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E07183">
        <w:t>«</w:t>
      </w:r>
      <w:r w:rsidR="00976BCB">
        <w:t>Вокальные дуэты, трио</w:t>
      </w:r>
      <w:r w:rsidR="00E07183">
        <w:t>»</w:t>
      </w:r>
      <w:r w:rsidR="00931917">
        <w:t>;</w:t>
      </w:r>
    </w:p>
    <w:p w:rsidR="00976BCB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E07183">
        <w:t>«</w:t>
      </w:r>
      <w:r w:rsidR="00976BCB">
        <w:t>Вокальный ансамбль</w:t>
      </w:r>
      <w:r w:rsidR="00E07183">
        <w:t>»</w:t>
      </w:r>
      <w:r w:rsidR="00126E76">
        <w:t xml:space="preserve"> (не более 10</w:t>
      </w:r>
      <w:r>
        <w:t xml:space="preserve"> человек)</w:t>
      </w:r>
      <w:r w:rsidR="00931917">
        <w:t>;</w:t>
      </w:r>
    </w:p>
    <w:p w:rsidR="0021516D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E07183">
        <w:t>«</w:t>
      </w:r>
      <w:r w:rsidR="00764B40">
        <w:t>Автор - исполнитель</w:t>
      </w:r>
      <w:r w:rsidR="00E07183">
        <w:t>»</w:t>
      </w:r>
      <w:r w:rsidR="00B636C9">
        <w:t xml:space="preserve"> (1 человек)</w:t>
      </w:r>
      <w:r w:rsidR="00931917">
        <w:t>.</w:t>
      </w:r>
    </w:p>
    <w:p w:rsidR="00AD4D1F" w:rsidRPr="00DC39A3" w:rsidRDefault="0008100E" w:rsidP="00C97D04">
      <w:pPr>
        <w:suppressLineNumbers/>
        <w:suppressAutoHyphens/>
        <w:ind w:firstLine="709"/>
        <w:jc w:val="both"/>
      </w:pPr>
      <w:r>
        <w:t>2.3</w:t>
      </w:r>
      <w:r w:rsidR="000147CD">
        <w:t>. </w:t>
      </w:r>
      <w:r w:rsidR="00AD4D1F" w:rsidRPr="00DC39A3">
        <w:t>К участию в конкурсе в номинации «Сольный вокал» допускается не более одного участника вокального дуэта, трио или ансамбля, также зая</w:t>
      </w:r>
      <w:r w:rsidR="00E07183" w:rsidRPr="00DC39A3">
        <w:t xml:space="preserve">вившегося на участие в конкурсе в других номинациях. </w:t>
      </w:r>
    </w:p>
    <w:p w:rsidR="002047BD" w:rsidRPr="00DC39A3" w:rsidRDefault="0008100E" w:rsidP="00C97D04">
      <w:pPr>
        <w:suppressLineNumbers/>
        <w:suppressAutoHyphens/>
        <w:ind w:firstLine="709"/>
        <w:jc w:val="both"/>
      </w:pPr>
      <w:r>
        <w:t>2.4</w:t>
      </w:r>
      <w:r w:rsidR="000147CD">
        <w:t>. </w:t>
      </w:r>
      <w:r w:rsidR="002047BD" w:rsidRPr="00DC39A3">
        <w:t>В номинации «Вокальный ан</w:t>
      </w:r>
      <w:r w:rsidR="00764B40">
        <w:t xml:space="preserve">самбль» могут принимать участие: </w:t>
      </w:r>
      <w:r w:rsidR="002047BD" w:rsidRPr="00DC39A3">
        <w:t>фольклорные коллективы, квартеты</w:t>
      </w:r>
      <w:r w:rsidR="00764B40">
        <w:t xml:space="preserve">, </w:t>
      </w:r>
      <w:r w:rsidR="00A14E10">
        <w:t xml:space="preserve">вокальные </w:t>
      </w:r>
      <w:r w:rsidR="00764B40">
        <w:t>группы</w:t>
      </w:r>
      <w:r w:rsidR="002047BD" w:rsidRPr="00DC39A3">
        <w:t xml:space="preserve"> и т.д.</w:t>
      </w:r>
    </w:p>
    <w:p w:rsidR="00901DF9" w:rsidRPr="00DC39A3" w:rsidRDefault="00AD4D1F" w:rsidP="00C97D04">
      <w:pPr>
        <w:suppressLineNumbers/>
        <w:suppressAutoHyphens/>
        <w:ind w:firstLine="709"/>
        <w:jc w:val="both"/>
      </w:pPr>
      <w:r w:rsidRPr="00DC39A3">
        <w:t>2.</w:t>
      </w:r>
      <w:r w:rsidR="0008100E">
        <w:t>5</w:t>
      </w:r>
      <w:r w:rsidR="000147CD">
        <w:t>. </w:t>
      </w:r>
      <w:r w:rsidR="00901DF9" w:rsidRPr="00DC39A3">
        <w:t>С целью определения победителей</w:t>
      </w:r>
      <w:r w:rsidR="00764B40">
        <w:t xml:space="preserve"> заочного и очного этапов конкурса,</w:t>
      </w:r>
      <w:r w:rsidR="00901DF9" w:rsidRPr="00DC39A3">
        <w:t xml:space="preserve"> создается жюри</w:t>
      </w:r>
      <w:r w:rsidR="00E07183" w:rsidRPr="00DC39A3">
        <w:t xml:space="preserve"> (не более 7 человек)</w:t>
      </w:r>
      <w:r w:rsidR="00901DF9" w:rsidRPr="00DC39A3">
        <w:t>, состав которого формируется из компетентных специалистов</w:t>
      </w:r>
      <w:r w:rsidR="00386789">
        <w:t>, согласовывается с к</w:t>
      </w:r>
      <w:r w:rsidR="00607E0D">
        <w:t xml:space="preserve">омитетом </w:t>
      </w:r>
      <w:r w:rsidR="00901DF9" w:rsidRPr="00DC39A3">
        <w:t>и утверждается приказом директ</w:t>
      </w:r>
      <w:r w:rsidR="00764B40">
        <w:t>ора ГАУ РО «Ростовпатриотцентр».</w:t>
      </w:r>
    </w:p>
    <w:p w:rsidR="00901DF9" w:rsidRDefault="00901DF9" w:rsidP="00C97D04">
      <w:pPr>
        <w:suppressLineNumbers/>
        <w:suppressAutoHyphens/>
        <w:ind w:firstLine="709"/>
        <w:jc w:val="both"/>
      </w:pPr>
      <w:r w:rsidRPr="00DC39A3">
        <w:t>2.</w:t>
      </w:r>
      <w:r w:rsidR="0008100E">
        <w:t>6</w:t>
      </w:r>
      <w:r w:rsidR="000147CD">
        <w:t>. </w:t>
      </w:r>
      <w:r w:rsidRPr="00DC39A3">
        <w:t>Жюри определяет победителей в каждой номинации, а также обладателя</w:t>
      </w:r>
      <w:r>
        <w:t xml:space="preserve"> «Гран-При» из числа </w:t>
      </w:r>
      <w:r w:rsidR="000B4255">
        <w:t>конкурсантов</w:t>
      </w:r>
      <w:r>
        <w:t>.</w:t>
      </w:r>
    </w:p>
    <w:p w:rsidR="002047BD" w:rsidRDefault="00901DF9" w:rsidP="00C97D04">
      <w:pPr>
        <w:suppressLineNumbers/>
        <w:suppressAutoHyphens/>
        <w:ind w:firstLine="709"/>
        <w:jc w:val="both"/>
      </w:pPr>
      <w:r w:rsidRPr="00DC39A3">
        <w:t>2.</w:t>
      </w:r>
      <w:r w:rsidR="0008100E">
        <w:t>7</w:t>
      </w:r>
      <w:r w:rsidR="000147CD">
        <w:t>. </w:t>
      </w:r>
      <w:r w:rsidR="002047BD">
        <w:t>Жюри оценивает выступления участников конкурса по следующим критериям:</w:t>
      </w:r>
    </w:p>
    <w:p w:rsidR="002047BD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2047BD">
        <w:t>соответствие тематике конкурса;</w:t>
      </w:r>
    </w:p>
    <w:p w:rsidR="002047BD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2047BD">
        <w:t>вокальные данные;</w:t>
      </w:r>
    </w:p>
    <w:p w:rsidR="002047BD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2047BD">
        <w:t>сценическая культура;</w:t>
      </w:r>
    </w:p>
    <w:p w:rsidR="003C1710" w:rsidRDefault="00DC39A3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2047BD">
        <w:t>артистизм, эмоциональное воздействие;</w:t>
      </w:r>
    </w:p>
    <w:p w:rsidR="00EE3EA4" w:rsidRDefault="00013DA5" w:rsidP="00C97D04">
      <w:pPr>
        <w:suppressLineNumbers/>
        <w:suppressAutoHyphens/>
        <w:ind w:firstLine="709"/>
        <w:jc w:val="both"/>
      </w:pPr>
      <w:r>
        <w:t>-</w:t>
      </w:r>
      <w:r w:rsidR="000147CD">
        <w:t> </w:t>
      </w:r>
      <w:r w:rsidR="003C1710">
        <w:t>сценический образ.</w:t>
      </w:r>
    </w:p>
    <w:p w:rsidR="00BC00FC" w:rsidRPr="00DC39A3" w:rsidRDefault="0008100E" w:rsidP="00C97D04">
      <w:pPr>
        <w:suppressLineNumbers/>
        <w:suppressAutoHyphens/>
        <w:ind w:firstLine="709"/>
        <w:jc w:val="both"/>
      </w:pPr>
      <w:r>
        <w:t>2.8</w:t>
      </w:r>
      <w:r w:rsidR="000147CD">
        <w:t>. </w:t>
      </w:r>
      <w:r w:rsidR="00BC00FC" w:rsidRPr="00DC39A3">
        <w:t>По решению жюри могут учреждаться дополнительные номинации с вручением Специального диплома конкурса.</w:t>
      </w:r>
    </w:p>
    <w:p w:rsidR="001A0CC6" w:rsidRDefault="001A0CC6" w:rsidP="00C97D04">
      <w:pPr>
        <w:suppressLineNumbers/>
        <w:suppressAutoHyphens/>
        <w:ind w:firstLine="709"/>
        <w:jc w:val="center"/>
        <w:rPr>
          <w:b/>
        </w:rPr>
      </w:pPr>
    </w:p>
    <w:p w:rsidR="00553538" w:rsidRDefault="00CF0D9C" w:rsidP="00C97D04">
      <w:pPr>
        <w:suppressLineNumbers/>
        <w:suppressAutoHyphens/>
        <w:jc w:val="center"/>
        <w:rPr>
          <w:b/>
        </w:rPr>
      </w:pPr>
      <w:r>
        <w:rPr>
          <w:b/>
        </w:rPr>
        <w:t>3</w:t>
      </w:r>
      <w:r w:rsidR="00590174">
        <w:rPr>
          <w:b/>
        </w:rPr>
        <w:t>.</w:t>
      </w:r>
      <w:r w:rsidR="000147CD">
        <w:rPr>
          <w:b/>
        </w:rPr>
        <w:t> </w:t>
      </w:r>
      <w:r w:rsidR="00553538">
        <w:rPr>
          <w:b/>
        </w:rPr>
        <w:t>Участники</w:t>
      </w:r>
      <w:r w:rsidR="00FB28C3">
        <w:rPr>
          <w:b/>
        </w:rPr>
        <w:t xml:space="preserve"> мероприятия</w:t>
      </w:r>
    </w:p>
    <w:p w:rsidR="00EC0EE6" w:rsidRPr="00356A4A" w:rsidRDefault="00DC39A3" w:rsidP="00C97D04">
      <w:pPr>
        <w:suppressLineNumbers/>
        <w:suppressAutoHyphens/>
        <w:ind w:firstLine="709"/>
        <w:jc w:val="both"/>
      </w:pPr>
      <w:r>
        <w:t>3.1</w:t>
      </w:r>
      <w:r w:rsidR="000147CD">
        <w:t>. </w:t>
      </w:r>
      <w:r w:rsidR="00CF0D9C" w:rsidRPr="00DC39A3">
        <w:t>Категория участников:</w:t>
      </w:r>
      <w:r w:rsidR="00A161AF" w:rsidRPr="00A161AF">
        <w:rPr>
          <w:i/>
        </w:rPr>
        <w:t xml:space="preserve"> </w:t>
      </w:r>
      <w:r w:rsidR="00472622">
        <w:t>молодежь Ростовской области в возраст</w:t>
      </w:r>
      <w:r w:rsidR="0029344F">
        <w:t>е от 14 до 30 лет</w:t>
      </w:r>
      <w:r w:rsidR="00B240A0">
        <w:t>,</w:t>
      </w:r>
      <w:r w:rsidR="00A14E10">
        <w:t xml:space="preserve"> учащиеся ВУЗов</w:t>
      </w:r>
      <w:r w:rsidR="00FB3030">
        <w:t>,</w:t>
      </w:r>
      <w:r w:rsidR="00B240A0">
        <w:t xml:space="preserve"> члены жюри.</w:t>
      </w:r>
      <w:r w:rsidR="00472622">
        <w:t xml:space="preserve"> </w:t>
      </w:r>
      <w:r w:rsidR="00EC0EE6">
        <w:t xml:space="preserve">Обладатели «Гран-При» областного </w:t>
      </w:r>
      <w:r w:rsidR="00356A4A">
        <w:t>конкурса военно-</w:t>
      </w:r>
      <w:r w:rsidR="00EC0EE6">
        <w:t>патриотической п</w:t>
      </w:r>
      <w:r w:rsidR="00BA17E2">
        <w:t>есни «Гвоздики Отечества» в 201</w:t>
      </w:r>
      <w:r w:rsidR="004E642E">
        <w:t>6</w:t>
      </w:r>
      <w:r w:rsidR="00EC0EE6">
        <w:t xml:space="preserve"> году в конкурсном отборе участие </w:t>
      </w:r>
      <w:r w:rsidR="00EC0EE6" w:rsidRPr="00356A4A">
        <w:t xml:space="preserve">не принимают </w:t>
      </w:r>
      <w:r w:rsidR="0021516D" w:rsidRPr="00356A4A">
        <w:t>и приглашаются на гала-концерт</w:t>
      </w:r>
      <w:r w:rsidR="00EC0EE6" w:rsidRPr="00356A4A">
        <w:t xml:space="preserve"> в качестве почетных гостей.</w:t>
      </w:r>
    </w:p>
    <w:p w:rsidR="007809AB" w:rsidRDefault="007809AB" w:rsidP="00C97D04">
      <w:pPr>
        <w:suppressLineNumbers/>
        <w:suppressAutoHyphens/>
        <w:ind w:firstLine="709"/>
        <w:jc w:val="center"/>
        <w:rPr>
          <w:b/>
        </w:rPr>
      </w:pPr>
    </w:p>
    <w:p w:rsidR="00CF0D9C" w:rsidRDefault="00CF0D9C" w:rsidP="00C97D04">
      <w:pPr>
        <w:suppressLineNumbers/>
        <w:suppressAutoHyphens/>
        <w:jc w:val="center"/>
        <w:rPr>
          <w:b/>
        </w:rPr>
      </w:pPr>
      <w:r>
        <w:rPr>
          <w:b/>
        </w:rPr>
        <w:t>4.</w:t>
      </w:r>
      <w:r w:rsidR="000147CD">
        <w:rPr>
          <w:b/>
        </w:rPr>
        <w:t> </w:t>
      </w:r>
      <w:r>
        <w:rPr>
          <w:b/>
        </w:rPr>
        <w:t>Условия и порядок участия в мероприятии</w:t>
      </w:r>
    </w:p>
    <w:p w:rsidR="00CF0D9C" w:rsidRPr="00DC39A3" w:rsidRDefault="00CF0D9C" w:rsidP="00C97D04">
      <w:pPr>
        <w:suppressLineNumbers/>
        <w:suppressAutoHyphens/>
        <w:ind w:firstLine="709"/>
        <w:jc w:val="both"/>
      </w:pPr>
      <w:r w:rsidRPr="00DC39A3">
        <w:t>4.1</w:t>
      </w:r>
      <w:r w:rsidR="000147CD">
        <w:t>. </w:t>
      </w:r>
      <w:r w:rsidR="00B240A0" w:rsidRPr="00DC39A3">
        <w:t>Требования к участникам: для участия в конкурсе допускаются непрофессионал</w:t>
      </w:r>
      <w:r w:rsidR="00090956" w:rsidRPr="00DC39A3">
        <w:t xml:space="preserve">ьные </w:t>
      </w:r>
      <w:r w:rsidR="00B240A0" w:rsidRPr="00DC39A3">
        <w:t>коллек</w:t>
      </w:r>
      <w:r w:rsidR="00090956" w:rsidRPr="00DC39A3">
        <w:t>тивы самодеятельного творчества</w:t>
      </w:r>
      <w:r w:rsidR="00B240A0" w:rsidRPr="00DC39A3">
        <w:t>, отдельные исполнители</w:t>
      </w:r>
      <w:r w:rsidR="00854DB1" w:rsidRPr="00DC39A3">
        <w:t xml:space="preserve"> и</w:t>
      </w:r>
      <w:r w:rsidR="00515883" w:rsidRPr="00DC39A3">
        <w:t xml:space="preserve"> авторы песен военно</w:t>
      </w:r>
      <w:r w:rsidR="00090956" w:rsidRPr="00DC39A3">
        <w:t xml:space="preserve">-патриотической направленности </w:t>
      </w:r>
      <w:r w:rsidR="00854DB1" w:rsidRPr="00DC39A3">
        <w:t>не имеющие законченного профессионального музыкального образования</w:t>
      </w:r>
      <w:r w:rsidR="00515883" w:rsidRPr="00DC39A3">
        <w:t xml:space="preserve">. </w:t>
      </w:r>
    </w:p>
    <w:p w:rsidR="002917D2" w:rsidRDefault="00CF0D9C" w:rsidP="00C97D04">
      <w:pPr>
        <w:suppressLineNumbers/>
        <w:suppressAutoHyphens/>
        <w:ind w:firstLine="709"/>
        <w:jc w:val="both"/>
      </w:pPr>
      <w:r w:rsidRPr="00DC39A3">
        <w:t>4.</w:t>
      </w:r>
      <w:r w:rsidR="00EF3DE2" w:rsidRPr="00DC39A3">
        <w:t>2</w:t>
      </w:r>
      <w:r w:rsidR="000147CD">
        <w:t>. </w:t>
      </w:r>
      <w:r w:rsidR="002917D2" w:rsidRPr="00FB28C3">
        <w:rPr>
          <w:b/>
        </w:rPr>
        <w:t>Муниципальный этап</w:t>
      </w:r>
    </w:p>
    <w:p w:rsidR="00796EBC" w:rsidRDefault="00A14E10" w:rsidP="00C97D04">
      <w:pPr>
        <w:suppressLineNumbers/>
        <w:suppressAutoHyphens/>
        <w:ind w:firstLine="709"/>
        <w:jc w:val="both"/>
      </w:pPr>
      <w:r>
        <w:t>Проведение конкурсов военно-патриотической песн</w:t>
      </w:r>
      <w:r w:rsidR="001D1357">
        <w:t>и в муниципальных образованиях Р</w:t>
      </w:r>
      <w:r>
        <w:t>остовской области.</w:t>
      </w:r>
    </w:p>
    <w:p w:rsidR="00C776AA" w:rsidRDefault="00C776AA" w:rsidP="00C97D04">
      <w:pPr>
        <w:suppressLineNumbers/>
        <w:suppressAutoHyphens/>
        <w:ind w:firstLine="709"/>
        <w:jc w:val="both"/>
      </w:pPr>
      <w:r>
        <w:t xml:space="preserve">Для участия в заочном этапе конкурса необходимо представить победителей муниципальных этапов, занявших </w:t>
      </w:r>
      <w:r w:rsidR="008777C1">
        <w:t>первые места в каждой номинации.</w:t>
      </w:r>
      <w:r w:rsidR="00546CF0">
        <w:t xml:space="preserve"> Не более 4</w:t>
      </w:r>
      <w:r>
        <w:t xml:space="preserve"> номинантов от муниципального образования</w:t>
      </w:r>
      <w:r w:rsidR="003403B2">
        <w:t xml:space="preserve"> Ростовской области</w:t>
      </w:r>
      <w:r>
        <w:t>.</w:t>
      </w:r>
      <w:r w:rsidRPr="00C776AA">
        <w:t xml:space="preserve"> </w:t>
      </w:r>
      <w:r w:rsidRPr="00356A4A">
        <w:t xml:space="preserve">В случае, если в какой-либо номинации отсутствовали конкурсанты </w:t>
      </w:r>
      <w:r w:rsidRPr="00356A4A">
        <w:lastRenderedPageBreak/>
        <w:t xml:space="preserve">или не были определены победители, а также в случае отсутствия возможности принять участие в заочном этапе конкурса, </w:t>
      </w:r>
      <w:r w:rsidR="002B6AF8">
        <w:t>муниципальные образования Р</w:t>
      </w:r>
      <w:r w:rsidR="00A551D8">
        <w:t>остовской области</w:t>
      </w:r>
      <w:r w:rsidRPr="00356A4A">
        <w:t xml:space="preserve"> могут направить для участия в заочном этапе конкурсантов по своему усмотрению.</w:t>
      </w:r>
    </w:p>
    <w:p w:rsidR="00C776AA" w:rsidRPr="003403B2" w:rsidRDefault="009E55F7" w:rsidP="00C97D04">
      <w:pPr>
        <w:suppressLineNumbers/>
        <w:suppressAutoHyphens/>
        <w:ind w:firstLine="709"/>
        <w:jc w:val="both"/>
        <w:rPr>
          <w:rStyle w:val="ad"/>
          <w:color w:val="auto"/>
          <w:u w:val="none"/>
        </w:rPr>
      </w:pPr>
      <w:r>
        <w:t xml:space="preserve">По итогам проведения муниципальных этапов конкурса </w:t>
      </w:r>
      <w:r w:rsidR="002B6AF8">
        <w:t>муниципальные образования</w:t>
      </w:r>
      <w:r>
        <w:t xml:space="preserve"> Ростовской области</w:t>
      </w:r>
      <w:r w:rsidRPr="005751BC">
        <w:t xml:space="preserve"> </w:t>
      </w:r>
      <w:r>
        <w:t xml:space="preserve">направляют в </w:t>
      </w:r>
      <w:r w:rsidRPr="00DC39A3">
        <w:t>адрес ГАУ РО «Ростовпатриотцентр»: 344010, г. Ростов-на-Дону, пер. Журавлева, дом 150/277/274</w:t>
      </w:r>
      <w:r w:rsidR="003403B2">
        <w:t xml:space="preserve"> и (или) на адрес электронной почты в информационно-телекоммуникационной сети «Интернет» (далее в сети </w:t>
      </w:r>
      <w:r w:rsidR="003403B2" w:rsidRPr="003403B2">
        <w:t>«Интернет»</w:t>
      </w:r>
      <w:r w:rsidR="00A14E10">
        <w:t>)</w:t>
      </w:r>
      <w:r w:rsidR="003403B2" w:rsidRPr="003403B2">
        <w:t>:</w:t>
      </w:r>
      <w:r w:rsidRPr="003403B2">
        <w:t xml:space="preserve"> </w:t>
      </w:r>
      <w:hyperlink r:id="rId8" w:history="1">
        <w:r w:rsidRPr="003403B2">
          <w:rPr>
            <w:rStyle w:val="ad"/>
            <w:color w:val="auto"/>
            <w:u w:val="none"/>
            <w:lang w:val="en-US"/>
          </w:rPr>
          <w:t>centerpat</w:t>
        </w:r>
        <w:r w:rsidRPr="003403B2">
          <w:rPr>
            <w:rStyle w:val="ad"/>
            <w:color w:val="auto"/>
            <w:u w:val="none"/>
          </w:rPr>
          <w:t>_61@</w:t>
        </w:r>
        <w:r w:rsidRPr="003403B2">
          <w:rPr>
            <w:rStyle w:val="ad"/>
            <w:color w:val="auto"/>
            <w:u w:val="none"/>
            <w:lang w:val="en-US"/>
          </w:rPr>
          <w:t>mail</w:t>
        </w:r>
        <w:r w:rsidRPr="003403B2">
          <w:rPr>
            <w:rStyle w:val="ad"/>
            <w:color w:val="auto"/>
            <w:u w:val="none"/>
          </w:rPr>
          <w:t>.</w:t>
        </w:r>
        <w:proofErr w:type="spellStart"/>
        <w:r w:rsidRPr="003403B2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C776AA" w:rsidRPr="003403B2">
        <w:rPr>
          <w:rStyle w:val="ad"/>
          <w:color w:val="auto"/>
          <w:u w:val="none"/>
        </w:rPr>
        <w:t>, следующие документы:</w:t>
      </w:r>
    </w:p>
    <w:p w:rsidR="00C776AA" w:rsidRDefault="00C776AA" w:rsidP="00C97D04">
      <w:pPr>
        <w:suppressLineNumbers/>
        <w:suppressAutoHyphens/>
        <w:ind w:firstLine="709"/>
        <w:jc w:val="both"/>
      </w:pPr>
      <w:r>
        <w:rPr>
          <w:rStyle w:val="ad"/>
          <w:color w:val="000000" w:themeColor="text1"/>
          <w:u w:val="none"/>
        </w:rPr>
        <w:t>информационную справку с указанием: даты, времени, места проведения, количества конкурсантов и участников</w:t>
      </w:r>
      <w:r w:rsidR="00502577">
        <w:rPr>
          <w:rStyle w:val="ad"/>
          <w:color w:val="000000" w:themeColor="text1"/>
          <w:u w:val="none"/>
        </w:rPr>
        <w:t>,</w:t>
      </w:r>
      <w:r>
        <w:rPr>
          <w:rStyle w:val="ad"/>
          <w:color w:val="000000" w:themeColor="text1"/>
          <w:u w:val="none"/>
        </w:rPr>
        <w:t xml:space="preserve"> </w:t>
      </w:r>
      <w:r>
        <w:t>победителей, занявших 1-е, 2-е, 3-е места в каждой номинации (</w:t>
      </w:r>
      <w:proofErr w:type="spellStart"/>
      <w:r>
        <w:t>ф.и.о.</w:t>
      </w:r>
      <w:proofErr w:type="spellEnd"/>
      <w:r>
        <w:t xml:space="preserve">/название коллектива, наименование </w:t>
      </w:r>
      <w:r w:rsidRPr="00DC39A3">
        <w:t>композиции)</w:t>
      </w:r>
      <w:r>
        <w:t>;</w:t>
      </w:r>
    </w:p>
    <w:p w:rsidR="00C776AA" w:rsidRDefault="00C776AA" w:rsidP="00C97D04">
      <w:pPr>
        <w:suppressLineNumbers/>
        <w:suppressAutoHyphens/>
        <w:ind w:firstLine="709"/>
        <w:jc w:val="both"/>
      </w:pPr>
      <w:r>
        <w:t xml:space="preserve">заявку на участие в </w:t>
      </w:r>
      <w:r w:rsidR="003403B2">
        <w:t xml:space="preserve">областном конкурсе военно-патриотической песни «Гвоздики Отечества» согласно </w:t>
      </w:r>
      <w:r w:rsidR="00A84C97">
        <w:t>приложени</w:t>
      </w:r>
      <w:r w:rsidR="003403B2">
        <w:t>ю</w:t>
      </w:r>
      <w:r w:rsidR="00A84C97">
        <w:t>.</w:t>
      </w:r>
    </w:p>
    <w:p w:rsidR="00A14E10" w:rsidRDefault="00A14E10" w:rsidP="00C97D04">
      <w:pPr>
        <w:suppressLineNumbers/>
        <w:suppressAutoHyphens/>
        <w:ind w:firstLine="709"/>
        <w:jc w:val="both"/>
        <w:rPr>
          <w:b/>
        </w:rPr>
      </w:pPr>
      <w:r w:rsidRPr="001D1357">
        <w:rPr>
          <w:b/>
        </w:rPr>
        <w:t>Высшие учебные заведения, изъявившие желание принять участие в конкурсе, направляют заявку (приложение) и видеоролик согласно п. 4.3.</w:t>
      </w:r>
    </w:p>
    <w:p w:rsidR="007809AB" w:rsidRDefault="004A5927" w:rsidP="00C97D04">
      <w:pPr>
        <w:suppressLineNumbers/>
        <w:suppressAutoHyphens/>
        <w:ind w:firstLine="709"/>
        <w:jc w:val="both"/>
        <w:rPr>
          <w:bCs/>
        </w:rPr>
      </w:pPr>
      <w:r>
        <w:t>Для участия в конкурсе каждый претендент (</w:t>
      </w:r>
      <w:r w:rsidR="003532AC">
        <w:t xml:space="preserve">сольные исполнители или один представитель от </w:t>
      </w:r>
      <w:r w:rsidR="002B098A">
        <w:t>вокального дуэта/трио, вокального ансамбля</w:t>
      </w:r>
      <w:r>
        <w:t>)</w:t>
      </w:r>
      <w:r w:rsidR="003532AC">
        <w:t xml:space="preserve"> должен пройти регистрацию в автоматизированной информационной системе «Молодежь России» по адресу </w:t>
      </w:r>
      <w:r w:rsidR="003532AC" w:rsidRPr="003532AC">
        <w:rPr>
          <w:u w:val="single"/>
        </w:rPr>
        <w:t>https://ais.fadm.gov.ru</w:t>
      </w:r>
      <w:r w:rsidR="003532AC">
        <w:t>. Для участия в конкурсе претендент подает заявку, через личный кабинет пользователя, на мероприятие «</w:t>
      </w:r>
      <w:r w:rsidR="003532AC">
        <w:rPr>
          <w:bCs/>
        </w:rPr>
        <w:t>Областной конкурс военно-патриотической песни «Гвоздики Отечества»» путем заполнения анкеты участника. Подавая заявку на участие в конкурсе, претендент дает согласие на обработку его персональных данных.</w:t>
      </w:r>
    </w:p>
    <w:p w:rsidR="003532AC" w:rsidRPr="001D1357" w:rsidRDefault="003532AC" w:rsidP="00C97D04">
      <w:pPr>
        <w:suppressLineNumbers/>
        <w:suppressAutoHyphens/>
        <w:ind w:firstLine="709"/>
        <w:jc w:val="both"/>
        <w:rPr>
          <w:b/>
        </w:rPr>
      </w:pPr>
      <w:r>
        <w:rPr>
          <w:bCs/>
        </w:rPr>
        <w:t>К заявке необходимо прикрепить ссылку на видеоролик с «живым» исполнением конкурсного номера.</w:t>
      </w:r>
    </w:p>
    <w:p w:rsidR="00DB0171" w:rsidRDefault="00A84C97" w:rsidP="00C97D04">
      <w:pPr>
        <w:suppressLineNumbers/>
        <w:suppressAutoHyphens/>
        <w:ind w:firstLine="709"/>
        <w:jc w:val="both"/>
      </w:pPr>
      <w:r>
        <w:t>С</w:t>
      </w:r>
      <w:r w:rsidR="00F32412">
        <w:t>рок подачи заявок: не позднее 7 дней до начала заочного этапа.</w:t>
      </w:r>
    </w:p>
    <w:p w:rsidR="002B098A" w:rsidRDefault="002B098A" w:rsidP="00C97D04">
      <w:pPr>
        <w:suppressLineNumbers/>
        <w:suppressAutoHyphens/>
        <w:ind w:firstLine="709"/>
        <w:jc w:val="both"/>
      </w:pPr>
    </w:p>
    <w:p w:rsidR="002917D2" w:rsidRDefault="002917D2" w:rsidP="00C97D04">
      <w:pPr>
        <w:suppressLineNumbers/>
        <w:suppressAutoHyphens/>
        <w:ind w:firstLine="709"/>
        <w:jc w:val="both"/>
      </w:pPr>
      <w:r>
        <w:t>4.3</w:t>
      </w:r>
      <w:r w:rsidR="003403B2">
        <w:t>. </w:t>
      </w:r>
      <w:r w:rsidR="00386789" w:rsidRPr="00386789">
        <w:rPr>
          <w:b/>
        </w:rPr>
        <w:t>Областной заочный (отборочный) этап</w:t>
      </w:r>
    </w:p>
    <w:p w:rsidR="00C776AA" w:rsidRPr="005D0DF6" w:rsidRDefault="00386789" w:rsidP="00C97D04">
      <w:pPr>
        <w:suppressAutoHyphens/>
        <w:ind w:firstLine="709"/>
        <w:jc w:val="both"/>
      </w:pPr>
      <w:r>
        <w:t>Для участия в областном заочном (отборочном)</w:t>
      </w:r>
      <w:r w:rsidR="00C776AA">
        <w:t xml:space="preserve"> этапе конкурса номинантам необходимо создать видеоролик с «живым» исполнением конкурсного номера</w:t>
      </w:r>
      <w:r w:rsidR="00A839FD">
        <w:t>, указанного в</w:t>
      </w:r>
      <w:r w:rsidR="00A84C97">
        <w:t xml:space="preserve"> п. 4.4.4</w:t>
      </w:r>
      <w:r w:rsidR="00A839FD">
        <w:t>.</w:t>
      </w:r>
    </w:p>
    <w:p w:rsidR="00F70245" w:rsidRPr="0078216F" w:rsidRDefault="002917D2" w:rsidP="002B6AF8">
      <w:pPr>
        <w:suppressLineNumbers/>
        <w:suppressAutoHyphens/>
        <w:ind w:firstLine="709"/>
        <w:jc w:val="both"/>
      </w:pPr>
      <w:r>
        <w:t>В</w:t>
      </w:r>
      <w:r w:rsidR="00F70245" w:rsidRPr="005D0DF6">
        <w:t xml:space="preserve"> заявке на участие в </w:t>
      </w:r>
      <w:r w:rsidR="00386789" w:rsidRPr="00386789">
        <w:t>областном заочном (отборочном)</w:t>
      </w:r>
      <w:r w:rsidR="00386789">
        <w:t xml:space="preserve"> </w:t>
      </w:r>
      <w:r w:rsidR="00F70245" w:rsidRPr="005D0DF6">
        <w:t>этапе обязательно указать активную, доступную (без пароля) ссылку для загрузки видеоролика участника</w:t>
      </w:r>
      <w:r w:rsidR="00013F2D">
        <w:t xml:space="preserve"> (</w:t>
      </w:r>
      <w:proofErr w:type="spellStart"/>
      <w:r w:rsidR="00013F2D">
        <w:t>файлообменники</w:t>
      </w:r>
      <w:proofErr w:type="spellEnd"/>
      <w:r w:rsidR="00013F2D">
        <w:t xml:space="preserve">: </w:t>
      </w:r>
      <w:proofErr w:type="spellStart"/>
      <w:r w:rsidR="00013F2D">
        <w:t>яндекс</w:t>
      </w:r>
      <w:proofErr w:type="spellEnd"/>
      <w:r w:rsidR="00013F2D">
        <w:t xml:space="preserve"> диск и др.)</w:t>
      </w:r>
      <w:r w:rsidR="00A839FD">
        <w:t>.</w:t>
      </w:r>
      <w:r w:rsidR="00F70245">
        <w:t xml:space="preserve"> </w:t>
      </w:r>
      <w:r w:rsidR="00502577">
        <w:t>Возможна отправка</w:t>
      </w:r>
      <w:r w:rsidR="004F052D">
        <w:t xml:space="preserve"> видеоролика</w:t>
      </w:r>
      <w:r w:rsidR="00F70245">
        <w:t xml:space="preserve"> </w:t>
      </w:r>
      <w:r w:rsidR="00013F2D">
        <w:t>любыми доступными</w:t>
      </w:r>
      <w:r w:rsidR="004F052D">
        <w:t xml:space="preserve"> </w:t>
      </w:r>
      <w:r w:rsidR="00B827DE">
        <w:t>способами</w:t>
      </w:r>
      <w:r w:rsidR="00013F2D">
        <w:t xml:space="preserve"> (электронная почта</w:t>
      </w:r>
      <w:r w:rsidR="00607E0D">
        <w:t>, наро</w:t>
      </w:r>
      <w:r w:rsidR="00013F2D">
        <w:t>чно и др.)</w:t>
      </w:r>
      <w:r w:rsidR="00502577">
        <w:t xml:space="preserve"> в</w:t>
      </w:r>
      <w:r w:rsidR="00B827DE">
        <w:t xml:space="preserve"> </w:t>
      </w:r>
      <w:r w:rsidR="00B827DE" w:rsidRPr="00DC39A3">
        <w:t xml:space="preserve">адрес </w:t>
      </w:r>
      <w:r w:rsidR="004F052D">
        <w:t>ГАУ</w:t>
      </w:r>
      <w:r w:rsidR="00A839FD">
        <w:t xml:space="preserve"> </w:t>
      </w:r>
      <w:r w:rsidR="004F052D">
        <w:t>РО «Рост</w:t>
      </w:r>
      <w:r w:rsidR="00B827DE" w:rsidRPr="00DC39A3">
        <w:t>овпатриотцентр»:</w:t>
      </w:r>
      <w:r w:rsidR="00A839FD">
        <w:t xml:space="preserve"> </w:t>
      </w:r>
      <w:r w:rsidR="00B827DE" w:rsidRPr="00DC39A3">
        <w:t>344010,</w:t>
      </w:r>
      <w:r w:rsidR="00A839FD">
        <w:t xml:space="preserve"> </w:t>
      </w:r>
      <w:r w:rsidR="00B827DE" w:rsidRPr="00DC39A3">
        <w:t>г. Ростов-на-Дону, п</w:t>
      </w:r>
      <w:r w:rsidR="00502577">
        <w:t>ер.</w:t>
      </w:r>
      <w:r w:rsidR="00FB28C3">
        <w:t> </w:t>
      </w:r>
      <w:r w:rsidR="00502577">
        <w:t xml:space="preserve">Журавлева, </w:t>
      </w:r>
      <w:r w:rsidR="00A839FD">
        <w:t>д.</w:t>
      </w:r>
      <w:r w:rsidR="00502577">
        <w:t xml:space="preserve"> 150/277/274</w:t>
      </w:r>
      <w:r w:rsidR="00A839FD">
        <w:t xml:space="preserve"> и (или) на адрес электронной почты в сети «Интернет»:</w:t>
      </w:r>
      <w:r w:rsidR="000A24BB">
        <w:t xml:space="preserve"> </w:t>
      </w:r>
      <w:r w:rsidR="0078216F">
        <w:t xml:space="preserve">centerpat_61@mail.ru; </w:t>
      </w:r>
      <w:proofErr w:type="spellStart"/>
      <w:r w:rsidR="0078216F">
        <w:rPr>
          <w:lang w:val="en-US"/>
        </w:rPr>
        <w:t>opv</w:t>
      </w:r>
      <w:proofErr w:type="spellEnd"/>
      <w:r w:rsidR="0078216F" w:rsidRPr="0078216F">
        <w:t>.centerpat_61@mail.ru</w:t>
      </w:r>
      <w:r w:rsidR="00FB28C3">
        <w:t>.</w:t>
      </w:r>
    </w:p>
    <w:p w:rsidR="00DB0171" w:rsidRPr="00356A4A" w:rsidRDefault="00502577" w:rsidP="00C97D04">
      <w:pPr>
        <w:suppressLineNumbers/>
        <w:suppressAutoHyphens/>
        <w:ind w:firstLine="709"/>
        <w:jc w:val="both"/>
      </w:pPr>
      <w:r>
        <w:t>4.3.1</w:t>
      </w:r>
      <w:r w:rsidR="000A24BB">
        <w:t>. </w:t>
      </w:r>
      <w:r w:rsidR="00DB0171" w:rsidRPr="00DB0171">
        <w:t>Требования к видеоролику:</w:t>
      </w:r>
    </w:p>
    <w:p w:rsidR="00DB0171" w:rsidRPr="00356A4A" w:rsidRDefault="00DB0171" w:rsidP="00C97D04">
      <w:pPr>
        <w:suppressLineNumbers/>
        <w:suppressAutoHyphens/>
        <w:ind w:firstLine="709"/>
        <w:jc w:val="both"/>
      </w:pPr>
      <w:r w:rsidRPr="00356A4A">
        <w:t>-</w:t>
      </w:r>
      <w:r w:rsidR="000A24BB">
        <w:t> ф</w:t>
      </w:r>
      <w:r w:rsidRPr="00356A4A">
        <w:t xml:space="preserve">ормат – </w:t>
      </w:r>
      <w:r w:rsidRPr="00356A4A">
        <w:rPr>
          <w:lang w:val="en-US"/>
        </w:rPr>
        <w:t>MPEG</w:t>
      </w:r>
      <w:r w:rsidRPr="00356A4A">
        <w:t>4 (</w:t>
      </w:r>
      <w:r w:rsidRPr="00356A4A">
        <w:rPr>
          <w:lang w:val="en-US"/>
        </w:rPr>
        <w:t>MP</w:t>
      </w:r>
      <w:r w:rsidRPr="00356A4A">
        <w:t xml:space="preserve">4), </w:t>
      </w:r>
      <w:r w:rsidRPr="00356A4A">
        <w:rPr>
          <w:lang w:val="en-US"/>
        </w:rPr>
        <w:t>AVI</w:t>
      </w:r>
      <w:r w:rsidRPr="00356A4A">
        <w:t xml:space="preserve">, </w:t>
      </w:r>
      <w:r w:rsidRPr="00356A4A">
        <w:rPr>
          <w:lang w:val="en-US"/>
        </w:rPr>
        <w:t>HD</w:t>
      </w:r>
      <w:r w:rsidRPr="00356A4A">
        <w:t>;</w:t>
      </w:r>
    </w:p>
    <w:p w:rsidR="00DB0171" w:rsidRPr="00356A4A" w:rsidRDefault="00DB0171" w:rsidP="00C97D04">
      <w:pPr>
        <w:suppressLineNumbers/>
        <w:suppressAutoHyphens/>
        <w:ind w:firstLine="709"/>
        <w:jc w:val="both"/>
      </w:pPr>
      <w:r w:rsidRPr="00356A4A">
        <w:lastRenderedPageBreak/>
        <w:t>-</w:t>
      </w:r>
      <w:r w:rsidR="000A24BB">
        <w:t> м</w:t>
      </w:r>
      <w:r w:rsidRPr="00356A4A">
        <w:t>инимальное разрешение видеоролика – 480x360 для 4:3, 480x272 для 16:9;</w:t>
      </w:r>
    </w:p>
    <w:p w:rsidR="00DB0171" w:rsidRPr="00356A4A" w:rsidRDefault="00DB0171" w:rsidP="00C97D04">
      <w:pPr>
        <w:suppressLineNumbers/>
        <w:suppressAutoHyphens/>
        <w:ind w:firstLine="709"/>
        <w:jc w:val="both"/>
      </w:pPr>
      <w:r w:rsidRPr="00356A4A">
        <w:t>-</w:t>
      </w:r>
      <w:r w:rsidR="000A24BB">
        <w:t> м</w:t>
      </w:r>
      <w:r w:rsidRPr="00356A4A">
        <w:t xml:space="preserve">аксимальное разрешение видеоролика – 1280х720 </w:t>
      </w:r>
      <w:r w:rsidRPr="00356A4A">
        <w:rPr>
          <w:lang w:val="en-US"/>
        </w:rPr>
        <w:t>HD</w:t>
      </w:r>
      <w:r w:rsidRPr="00356A4A">
        <w:t xml:space="preserve"> для 16:9,</w:t>
      </w:r>
      <w:r w:rsidR="000A24BB">
        <w:t xml:space="preserve">  </w:t>
      </w:r>
      <w:r w:rsidRPr="00356A4A">
        <w:t xml:space="preserve"> 1024х768 для 4:3;</w:t>
      </w:r>
    </w:p>
    <w:p w:rsidR="00DB0171" w:rsidRPr="00356A4A" w:rsidRDefault="00DB0171" w:rsidP="00C97D04">
      <w:pPr>
        <w:suppressLineNumbers/>
        <w:suppressAutoHyphens/>
        <w:ind w:firstLine="709"/>
        <w:jc w:val="both"/>
      </w:pPr>
      <w:r w:rsidRPr="00356A4A">
        <w:t>-</w:t>
      </w:r>
      <w:r w:rsidR="000A24BB">
        <w:t> м</w:t>
      </w:r>
      <w:r w:rsidRPr="00356A4A">
        <w:t>аксимальная продолжительность видеоролика – не более 3-х минут;</w:t>
      </w:r>
    </w:p>
    <w:p w:rsidR="00DB0171" w:rsidRPr="00DB0171" w:rsidRDefault="00DB0171" w:rsidP="00C97D04">
      <w:pPr>
        <w:suppressLineNumbers/>
        <w:suppressAutoHyphens/>
        <w:ind w:firstLine="709"/>
        <w:jc w:val="both"/>
      </w:pPr>
      <w:r w:rsidRPr="00DB0171">
        <w:t>-</w:t>
      </w:r>
      <w:r w:rsidR="000A24BB">
        <w:t> у</w:t>
      </w:r>
      <w:r w:rsidRPr="00DB0171">
        <w:t>частие в видеоролике непосредственно участника – обязательно;</w:t>
      </w:r>
    </w:p>
    <w:p w:rsidR="00DB0171" w:rsidRPr="00DB0171" w:rsidRDefault="00DB0171" w:rsidP="00C97D04">
      <w:pPr>
        <w:suppressLineNumbers/>
        <w:suppressAutoHyphens/>
        <w:ind w:firstLine="709"/>
        <w:jc w:val="both"/>
      </w:pPr>
      <w:r w:rsidRPr="00DB0171">
        <w:t>-</w:t>
      </w:r>
      <w:r w:rsidR="000A24BB">
        <w:t> з</w:t>
      </w:r>
      <w:r w:rsidR="00A84C97" w:rsidRPr="00DB0171">
        <w:t xml:space="preserve">апрещено </w:t>
      </w:r>
      <w:r w:rsidR="00A84C97">
        <w:t>и</w:t>
      </w:r>
      <w:r w:rsidRPr="00DB0171">
        <w:t>спользование при монтаже и съёмке видеоролика специальных программ и ин</w:t>
      </w:r>
      <w:r w:rsidR="00A84C97">
        <w:t xml:space="preserve">струментов, а </w:t>
      </w:r>
      <w:r w:rsidR="00386789">
        <w:t>также</w:t>
      </w:r>
      <w:r w:rsidR="004E642E">
        <w:t xml:space="preserve"> фотографий</w:t>
      </w:r>
      <w:r w:rsidRPr="00DB0171">
        <w:t>;</w:t>
      </w:r>
    </w:p>
    <w:p w:rsidR="00DB0171" w:rsidRDefault="00DB0171" w:rsidP="00C97D04">
      <w:pPr>
        <w:suppressLineNumbers/>
        <w:suppressAutoHyphens/>
        <w:ind w:firstLine="709"/>
        <w:jc w:val="both"/>
      </w:pPr>
      <w:r w:rsidRPr="00DB0171">
        <w:t>-</w:t>
      </w:r>
      <w:r w:rsidR="000A24BB">
        <w:t> н</w:t>
      </w:r>
      <w:r w:rsidRPr="00DB0171">
        <w:t>а конкурс не принимаются ролики рекламного характера, оскорбляющие достоинство и чувства других людей, не укл</w:t>
      </w:r>
      <w:r>
        <w:t>адывающиеся в тематику конкурса.</w:t>
      </w:r>
    </w:p>
    <w:p w:rsidR="00DB0171" w:rsidRDefault="00502577" w:rsidP="00C97D04">
      <w:pPr>
        <w:suppressLineNumbers/>
        <w:suppressAutoHyphens/>
        <w:ind w:firstLine="709"/>
        <w:jc w:val="both"/>
      </w:pPr>
      <w:r>
        <w:t>4.3.2</w:t>
      </w:r>
      <w:r w:rsidR="000A24BB">
        <w:t>. </w:t>
      </w:r>
      <w:r w:rsidR="0081166F">
        <w:t xml:space="preserve">По итогам проведения </w:t>
      </w:r>
      <w:r w:rsidR="00386789">
        <w:t xml:space="preserve">областного </w:t>
      </w:r>
      <w:r w:rsidR="0081166F">
        <w:t>заочного</w:t>
      </w:r>
      <w:r w:rsidR="00386789">
        <w:t xml:space="preserve"> (отборочного)</w:t>
      </w:r>
      <w:r w:rsidR="0081166F">
        <w:t xml:space="preserve"> </w:t>
      </w:r>
      <w:r w:rsidR="00884C88">
        <w:t>эта</w:t>
      </w:r>
      <w:r>
        <w:t>па жюри конкурса будут</w:t>
      </w:r>
      <w:r w:rsidR="00884C88">
        <w:t xml:space="preserve"> отобраны </w:t>
      </w:r>
      <w:r w:rsidR="0081166F">
        <w:t>номинант</w:t>
      </w:r>
      <w:r w:rsidR="00A14E10">
        <w:t>ы</w:t>
      </w:r>
      <w:r w:rsidR="0081166F">
        <w:t xml:space="preserve"> для участия в </w:t>
      </w:r>
      <w:r w:rsidR="00386789">
        <w:t>о</w:t>
      </w:r>
      <w:r w:rsidR="00386789" w:rsidRPr="00386789">
        <w:t>бластно</w:t>
      </w:r>
      <w:r w:rsidR="00386789">
        <w:t>м</w:t>
      </w:r>
      <w:r w:rsidR="00386789" w:rsidRPr="00386789">
        <w:t xml:space="preserve"> очн</w:t>
      </w:r>
      <w:r w:rsidR="00386789">
        <w:t xml:space="preserve">ом </w:t>
      </w:r>
      <w:r w:rsidR="0081166F">
        <w:t xml:space="preserve">этапе </w:t>
      </w:r>
      <w:r w:rsidR="00B76D8C">
        <w:t xml:space="preserve">(финале) </w:t>
      </w:r>
      <w:r w:rsidR="0081166F">
        <w:t>конкурса.</w:t>
      </w:r>
    </w:p>
    <w:p w:rsidR="0081166F" w:rsidRDefault="00502577" w:rsidP="00C97D04">
      <w:pPr>
        <w:suppressLineNumbers/>
        <w:suppressAutoHyphens/>
        <w:ind w:firstLine="709"/>
        <w:jc w:val="both"/>
      </w:pPr>
      <w:r>
        <w:t>4.3.3</w:t>
      </w:r>
      <w:r w:rsidR="000A24BB">
        <w:t>. </w:t>
      </w:r>
      <w:r w:rsidR="0081166F">
        <w:t xml:space="preserve">Результаты </w:t>
      </w:r>
      <w:r w:rsidR="00386789">
        <w:t xml:space="preserve">областного </w:t>
      </w:r>
      <w:r w:rsidR="0081166F">
        <w:t xml:space="preserve">заочного </w:t>
      </w:r>
      <w:r w:rsidR="00386789">
        <w:t xml:space="preserve">(отборочного) </w:t>
      </w:r>
      <w:r w:rsidR="0081166F">
        <w:t>этапа оформляются проток</w:t>
      </w:r>
      <w:r w:rsidR="00A84C97">
        <w:t>олом жюри. Организаторы</w:t>
      </w:r>
      <w:r w:rsidR="0081166F">
        <w:t xml:space="preserve"> оповещают участников конкурса о результатах</w:t>
      </w:r>
      <w:r w:rsidR="00BB77F7">
        <w:t xml:space="preserve"> </w:t>
      </w:r>
      <w:r w:rsidR="00386789">
        <w:t xml:space="preserve">областного </w:t>
      </w:r>
      <w:r w:rsidR="00BB77F7">
        <w:t xml:space="preserve">заочного </w:t>
      </w:r>
      <w:r w:rsidR="00386789">
        <w:t xml:space="preserve">(отборочного) </w:t>
      </w:r>
      <w:r w:rsidR="00BB77F7">
        <w:t>этапа</w:t>
      </w:r>
      <w:r w:rsidR="0081166F">
        <w:t xml:space="preserve"> и приглашают прошедших отбор для участия в </w:t>
      </w:r>
      <w:r w:rsidR="00386789">
        <w:t xml:space="preserve">областном </w:t>
      </w:r>
      <w:r w:rsidR="00B76D8C">
        <w:t>очном этапе (финале)</w:t>
      </w:r>
      <w:r w:rsidR="0081166F">
        <w:t>.</w:t>
      </w:r>
    </w:p>
    <w:p w:rsidR="002917D2" w:rsidRDefault="002917D2" w:rsidP="00C97D04">
      <w:pPr>
        <w:suppressLineNumbers/>
        <w:suppressAutoHyphens/>
        <w:ind w:firstLine="709"/>
        <w:jc w:val="both"/>
      </w:pPr>
      <w:r>
        <w:t>4.4</w:t>
      </w:r>
      <w:r w:rsidR="000A24BB">
        <w:t>. </w:t>
      </w:r>
      <w:r w:rsidR="00386789" w:rsidRPr="00B76D8C">
        <w:rPr>
          <w:b/>
        </w:rPr>
        <w:t xml:space="preserve">Областной </w:t>
      </w:r>
      <w:r w:rsidR="00B76D8C" w:rsidRPr="00B76D8C">
        <w:rPr>
          <w:b/>
        </w:rPr>
        <w:t>о</w:t>
      </w:r>
      <w:r w:rsidR="00B76D8C" w:rsidRPr="002917D2">
        <w:rPr>
          <w:b/>
        </w:rPr>
        <w:t xml:space="preserve">чный </w:t>
      </w:r>
      <w:r w:rsidR="00B76D8C">
        <w:rPr>
          <w:b/>
        </w:rPr>
        <w:t>этап (финал)</w:t>
      </w:r>
    </w:p>
    <w:p w:rsidR="00356E44" w:rsidRDefault="00356E44" w:rsidP="00C97D04">
      <w:pPr>
        <w:suppressLineNumbers/>
        <w:suppressAutoHyphens/>
        <w:ind w:firstLine="709"/>
        <w:jc w:val="both"/>
      </w:pPr>
      <w:r>
        <w:t xml:space="preserve"> </w:t>
      </w:r>
      <w:r w:rsidR="002917D2">
        <w:t>4.4.1</w:t>
      </w:r>
      <w:r w:rsidR="000A24BB">
        <w:t>. </w:t>
      </w:r>
      <w:r>
        <w:t xml:space="preserve">В </w:t>
      </w:r>
      <w:r w:rsidR="00B76D8C">
        <w:t xml:space="preserve">областном </w:t>
      </w:r>
      <w:r>
        <w:t>очном этапе</w:t>
      </w:r>
      <w:r w:rsidR="00B76D8C">
        <w:t xml:space="preserve"> (финале)</w:t>
      </w:r>
      <w:r>
        <w:t xml:space="preserve"> принимают участие конкурсанты</w:t>
      </w:r>
      <w:r w:rsidR="000A24BB">
        <w:t>,</w:t>
      </w:r>
      <w:r>
        <w:t xml:space="preserve"> прошедшие </w:t>
      </w:r>
      <w:r w:rsidR="00B76D8C">
        <w:t xml:space="preserve">областной </w:t>
      </w:r>
      <w:r>
        <w:t xml:space="preserve">заочный </w:t>
      </w:r>
      <w:r w:rsidR="00B76D8C">
        <w:t xml:space="preserve">(отборочный) </w:t>
      </w:r>
      <w:r>
        <w:t>этап.</w:t>
      </w:r>
    </w:p>
    <w:p w:rsidR="00356E44" w:rsidRDefault="002917D2" w:rsidP="00C97D04">
      <w:pPr>
        <w:suppressLineNumbers/>
        <w:suppressAutoHyphens/>
        <w:ind w:firstLine="709"/>
        <w:jc w:val="both"/>
      </w:pPr>
      <w:r>
        <w:t>4.4.2</w:t>
      </w:r>
      <w:r w:rsidR="000A24BB">
        <w:t>. </w:t>
      </w:r>
      <w:r w:rsidR="00356E44">
        <w:t xml:space="preserve">В </w:t>
      </w:r>
      <w:r w:rsidR="00B76D8C" w:rsidRPr="00B76D8C">
        <w:t>областном очном этапе (финале)</w:t>
      </w:r>
      <w:r w:rsidR="00356E44">
        <w:t xml:space="preserve"> участники исполняют произведения</w:t>
      </w:r>
      <w:r w:rsidR="000A24BB">
        <w:t>,</w:t>
      </w:r>
      <w:r w:rsidR="00356E44">
        <w:t xml:space="preserve"> заявленные для участия в </w:t>
      </w:r>
      <w:r w:rsidR="00B76D8C">
        <w:t xml:space="preserve">областном </w:t>
      </w:r>
      <w:r w:rsidR="00356E44">
        <w:t>заочном</w:t>
      </w:r>
      <w:r w:rsidR="00B76D8C">
        <w:t xml:space="preserve"> (отборочном)</w:t>
      </w:r>
      <w:r w:rsidR="00356E44">
        <w:t xml:space="preserve"> этапе. </w:t>
      </w:r>
    </w:p>
    <w:p w:rsidR="0081166F" w:rsidRPr="00356A4A" w:rsidRDefault="002917D2" w:rsidP="00C97D04">
      <w:pPr>
        <w:suppressLineNumbers/>
        <w:suppressAutoHyphens/>
        <w:ind w:firstLine="709"/>
        <w:jc w:val="both"/>
      </w:pPr>
      <w:r>
        <w:t>4.4.3</w:t>
      </w:r>
      <w:r w:rsidR="000A24BB">
        <w:t>. </w:t>
      </w:r>
      <w:r w:rsidR="0081166F" w:rsidRPr="00356A4A">
        <w:t xml:space="preserve">Каждый участник </w:t>
      </w:r>
      <w:r w:rsidR="00A551D8">
        <w:t>областного</w:t>
      </w:r>
      <w:r w:rsidR="00B76D8C" w:rsidRPr="00B76D8C">
        <w:t xml:space="preserve"> очно</w:t>
      </w:r>
      <w:r w:rsidR="00A551D8">
        <w:t>го</w:t>
      </w:r>
      <w:r w:rsidR="00B76D8C" w:rsidRPr="00B76D8C">
        <w:t xml:space="preserve"> этап</w:t>
      </w:r>
      <w:r w:rsidR="00A551D8">
        <w:t>а</w:t>
      </w:r>
      <w:r w:rsidR="00B76D8C" w:rsidRPr="00B76D8C">
        <w:t xml:space="preserve"> (финал</w:t>
      </w:r>
      <w:r w:rsidR="000A24BB">
        <w:t>а</w:t>
      </w:r>
      <w:r w:rsidR="00B76D8C" w:rsidRPr="00B76D8C">
        <w:t>)</w:t>
      </w:r>
      <w:r w:rsidR="00B76D8C">
        <w:t xml:space="preserve"> </w:t>
      </w:r>
      <w:r w:rsidR="0081166F" w:rsidRPr="00356A4A">
        <w:t xml:space="preserve">конкурса готовит </w:t>
      </w:r>
      <w:r w:rsidR="0081166F">
        <w:t xml:space="preserve">дополнительную </w:t>
      </w:r>
      <w:r w:rsidR="0081166F" w:rsidRPr="00356A4A">
        <w:t>песню</w:t>
      </w:r>
      <w:r w:rsidR="0081166F">
        <w:t xml:space="preserve"> </w:t>
      </w:r>
      <w:r w:rsidR="0081166F" w:rsidRPr="00356A4A">
        <w:t>(военно-патриотической направленности); для более точной оценки конкурсанта жюри</w:t>
      </w:r>
      <w:r w:rsidR="0081166F">
        <w:t xml:space="preserve"> может предложить исполнить вторую песню из репертуара</w:t>
      </w:r>
      <w:r w:rsidR="0081166F" w:rsidRPr="00356A4A">
        <w:t>.</w:t>
      </w:r>
    </w:p>
    <w:p w:rsidR="0081166F" w:rsidRPr="00DC39A3" w:rsidRDefault="002917D2" w:rsidP="00C97D04">
      <w:pPr>
        <w:suppressLineNumbers/>
        <w:suppressAutoHyphens/>
        <w:ind w:firstLine="709"/>
        <w:jc w:val="both"/>
      </w:pPr>
      <w:r>
        <w:t>4.4.4</w:t>
      </w:r>
      <w:r w:rsidR="000A24BB">
        <w:t>. </w:t>
      </w:r>
      <w:r w:rsidR="0081166F" w:rsidRPr="00356A4A">
        <w:t>Участники могут исполнять произведения:</w:t>
      </w:r>
    </w:p>
    <w:p w:rsidR="0081166F" w:rsidRPr="00DC39A3" w:rsidRDefault="0081166F" w:rsidP="00C97D04">
      <w:pPr>
        <w:suppressLineNumbers/>
        <w:suppressAutoHyphens/>
        <w:ind w:firstLine="709"/>
        <w:jc w:val="both"/>
      </w:pPr>
      <w:r>
        <w:t>-</w:t>
      </w:r>
      <w:r w:rsidR="000A24BB">
        <w:t> </w:t>
      </w:r>
      <w:r w:rsidRPr="00DC39A3">
        <w:t>под собственный аккомпанемент (музыкальный инструмент участника, возможны исключения)</w:t>
      </w:r>
      <w:r w:rsidR="000A24BB">
        <w:t>;</w:t>
      </w:r>
    </w:p>
    <w:p w:rsidR="0081166F" w:rsidRPr="00BB7BC5" w:rsidRDefault="0081166F" w:rsidP="00C97D04">
      <w:pPr>
        <w:suppressLineNumbers/>
        <w:suppressAutoHyphens/>
        <w:ind w:firstLine="709"/>
        <w:jc w:val="both"/>
      </w:pPr>
      <w:r>
        <w:t>-</w:t>
      </w:r>
      <w:r w:rsidR="000A24BB">
        <w:t> </w:t>
      </w:r>
      <w:r w:rsidRPr="00DC39A3">
        <w:t>без инструментального сопровождения (</w:t>
      </w:r>
      <w:r w:rsidRPr="00DC39A3">
        <w:rPr>
          <w:lang w:val="en-US"/>
        </w:rPr>
        <w:t>a</w:t>
      </w:r>
      <w:r w:rsidRPr="00DC39A3">
        <w:t>’</w:t>
      </w:r>
      <w:proofErr w:type="spellStart"/>
      <w:r w:rsidRPr="00DC39A3">
        <w:rPr>
          <w:lang w:val="en-US"/>
        </w:rPr>
        <w:t>capella</w:t>
      </w:r>
      <w:proofErr w:type="spellEnd"/>
      <w:r>
        <w:t>)</w:t>
      </w:r>
      <w:r w:rsidR="000A24BB">
        <w:t>;</w:t>
      </w:r>
    </w:p>
    <w:p w:rsidR="0081166F" w:rsidRPr="00DC39A3" w:rsidRDefault="00A84C97" w:rsidP="00C97D04">
      <w:pPr>
        <w:suppressLineNumbers/>
        <w:suppressAutoHyphens/>
        <w:ind w:firstLine="709"/>
        <w:jc w:val="both"/>
      </w:pPr>
      <w:r>
        <w:t>-</w:t>
      </w:r>
      <w:r w:rsidR="000A24BB">
        <w:t> </w:t>
      </w:r>
      <w:r w:rsidR="0081166F">
        <w:t>в</w:t>
      </w:r>
      <w:r w:rsidR="0081166F" w:rsidRPr="00DC39A3">
        <w:t xml:space="preserve"> сопровождении фонограммы (музыка без голоса – «минус один»).</w:t>
      </w:r>
    </w:p>
    <w:p w:rsidR="0081166F" w:rsidRDefault="0081166F" w:rsidP="00C97D04">
      <w:pPr>
        <w:suppressLineNumbers/>
        <w:suppressAutoHyphens/>
        <w:ind w:firstLine="709"/>
        <w:jc w:val="both"/>
      </w:pPr>
      <w:r w:rsidRPr="00DC39A3">
        <w:t xml:space="preserve">Запись фонограммы «минус один» на компакт-диск или </w:t>
      </w:r>
      <w:r w:rsidRPr="00DC39A3">
        <w:rPr>
          <w:lang w:val="en-US"/>
        </w:rPr>
        <w:t>USB</w:t>
      </w:r>
      <w:r w:rsidRPr="00DC39A3">
        <w:t>-накопитель обеспечивается непосредственно участником конкурса. Рекомендуется</w:t>
      </w:r>
      <w:r>
        <w:t xml:space="preserve"> иметь резервные копии фонограммы на отдельном носителе. Ответственность за качество фонограммы, ее целостность и сохранность несет участник.</w:t>
      </w:r>
    </w:p>
    <w:p w:rsidR="0081166F" w:rsidRDefault="0081166F" w:rsidP="00C97D04">
      <w:pPr>
        <w:suppressLineNumbers/>
        <w:suppressAutoHyphens/>
        <w:ind w:firstLine="709"/>
        <w:jc w:val="both"/>
      </w:pPr>
      <w:r>
        <w:t xml:space="preserve">Компакт-диск или </w:t>
      </w:r>
      <w:r>
        <w:rPr>
          <w:lang w:val="en-US"/>
        </w:rPr>
        <w:t>USB</w:t>
      </w:r>
      <w:r>
        <w:t xml:space="preserve">-накопитель должен содержать только треки конкурсного выступления. На компакт диске должна указываться следующая информация: название коллектива или фамилия и имя исполнителя, номинация, название песни, порядковый номер песни (номер трека) на диске.  </w:t>
      </w:r>
    </w:p>
    <w:p w:rsidR="0081166F" w:rsidRDefault="002917D2" w:rsidP="00C97D04">
      <w:pPr>
        <w:suppressLineNumbers/>
        <w:suppressAutoHyphens/>
        <w:ind w:firstLine="709"/>
        <w:jc w:val="both"/>
      </w:pPr>
      <w:r>
        <w:t>4.4.5</w:t>
      </w:r>
      <w:r w:rsidR="001438FD">
        <w:t>. </w:t>
      </w:r>
      <w:r w:rsidR="00356E44">
        <w:t xml:space="preserve">По итогам проведения </w:t>
      </w:r>
      <w:r w:rsidR="00B76D8C" w:rsidRPr="00B76D8C">
        <w:t>областно</w:t>
      </w:r>
      <w:r w:rsidR="001438FD">
        <w:t>го</w:t>
      </w:r>
      <w:r w:rsidR="00B76D8C" w:rsidRPr="00B76D8C">
        <w:t xml:space="preserve"> очно</w:t>
      </w:r>
      <w:r w:rsidR="001438FD">
        <w:t>го</w:t>
      </w:r>
      <w:r w:rsidR="00B76D8C" w:rsidRPr="00B76D8C">
        <w:t xml:space="preserve"> этап</w:t>
      </w:r>
      <w:r w:rsidR="001438FD">
        <w:t>а</w:t>
      </w:r>
      <w:r w:rsidR="00B76D8C" w:rsidRPr="00B76D8C">
        <w:t xml:space="preserve"> (финал</w:t>
      </w:r>
      <w:r w:rsidR="001438FD">
        <w:t>а</w:t>
      </w:r>
      <w:r w:rsidR="00B76D8C" w:rsidRPr="00B76D8C">
        <w:t>)</w:t>
      </w:r>
      <w:r w:rsidR="00B76D8C">
        <w:t xml:space="preserve"> </w:t>
      </w:r>
      <w:r w:rsidR="00356E44">
        <w:t>жюри конкурса определяет победителей</w:t>
      </w:r>
      <w:r w:rsidR="00252153">
        <w:t>,</w:t>
      </w:r>
      <w:r w:rsidR="00356E44">
        <w:t xml:space="preserve"> занявших 1-е, 2-е,</w:t>
      </w:r>
      <w:r w:rsidR="008777C1">
        <w:t xml:space="preserve"> 3-и места в каждой номинации</w:t>
      </w:r>
      <w:r w:rsidR="009630C2">
        <w:t>, а также обладателя «Гран-П</w:t>
      </w:r>
      <w:r w:rsidR="00356E44">
        <w:t>ри» из числа конкурсантов.</w:t>
      </w:r>
    </w:p>
    <w:p w:rsidR="00356E44" w:rsidRDefault="009630C2" w:rsidP="00C97D04">
      <w:pPr>
        <w:suppressLineNumbers/>
        <w:suppressAutoHyphens/>
        <w:ind w:firstLine="709"/>
        <w:jc w:val="both"/>
      </w:pPr>
      <w:r>
        <w:t>4.4.6</w:t>
      </w:r>
      <w:r w:rsidR="001438FD">
        <w:t>. </w:t>
      </w:r>
      <w:r w:rsidR="00356E44">
        <w:t>Решение жюри оформляется протоколом и не подлежит пересмотру.</w:t>
      </w:r>
    </w:p>
    <w:p w:rsidR="009630C2" w:rsidRDefault="009630C2" w:rsidP="00C97D04">
      <w:pPr>
        <w:suppressLineNumbers/>
        <w:suppressAutoHyphens/>
        <w:ind w:firstLine="709"/>
        <w:jc w:val="both"/>
      </w:pPr>
      <w:r>
        <w:lastRenderedPageBreak/>
        <w:t>4.5</w:t>
      </w:r>
      <w:r w:rsidR="001438FD">
        <w:t>. </w:t>
      </w:r>
      <w:r w:rsidRPr="009630C2">
        <w:rPr>
          <w:b/>
        </w:rPr>
        <w:t>Гала-концерт</w:t>
      </w:r>
      <w:r w:rsidR="00B76D8C">
        <w:rPr>
          <w:b/>
        </w:rPr>
        <w:t xml:space="preserve"> победителей конкурса</w:t>
      </w:r>
    </w:p>
    <w:p w:rsidR="00356E44" w:rsidRDefault="009630C2" w:rsidP="00C97D04">
      <w:pPr>
        <w:suppressLineNumbers/>
        <w:suppressAutoHyphens/>
        <w:ind w:firstLine="709"/>
        <w:jc w:val="both"/>
      </w:pPr>
      <w:r>
        <w:t>4.5.1</w:t>
      </w:r>
      <w:r w:rsidR="001438FD">
        <w:t>. </w:t>
      </w:r>
      <w:r w:rsidR="00356E44">
        <w:t>Победителей конкурса оповещают организат</w:t>
      </w:r>
      <w:r w:rsidR="00010500">
        <w:t>оры и приглашают для участия в Г</w:t>
      </w:r>
      <w:r w:rsidR="00356E44">
        <w:t>ала-концерте.</w:t>
      </w:r>
      <w:r w:rsidR="00010500">
        <w:t xml:space="preserve"> В Гала-концерте принимают участие победители </w:t>
      </w:r>
      <w:r w:rsidR="00252153">
        <w:t xml:space="preserve">областного </w:t>
      </w:r>
      <w:r w:rsidR="00010500">
        <w:t>очного этапа</w:t>
      </w:r>
      <w:r w:rsidR="00252153">
        <w:t xml:space="preserve"> (финала)</w:t>
      </w:r>
      <w:r w:rsidR="00010500">
        <w:t xml:space="preserve"> конкурса.</w:t>
      </w:r>
    </w:p>
    <w:p w:rsidR="00356E44" w:rsidRDefault="009630C2" w:rsidP="00C97D04">
      <w:pPr>
        <w:suppressLineNumbers/>
        <w:suppressAutoHyphens/>
        <w:ind w:firstLine="709"/>
        <w:jc w:val="both"/>
      </w:pPr>
      <w:r>
        <w:t>4.5.2</w:t>
      </w:r>
      <w:r w:rsidR="00023163">
        <w:t>. </w:t>
      </w:r>
      <w:r w:rsidR="00356E44">
        <w:t xml:space="preserve">Подведение итогов и награждение победителей конкурса </w:t>
      </w:r>
      <w:r>
        <w:t>осуществляется</w:t>
      </w:r>
      <w:r w:rsidR="00A551D8">
        <w:t xml:space="preserve"> на Г</w:t>
      </w:r>
      <w:r w:rsidR="00356E44">
        <w:t>ала-концерте.</w:t>
      </w:r>
    </w:p>
    <w:p w:rsidR="00356E44" w:rsidRPr="00DB0171" w:rsidRDefault="009630C2" w:rsidP="00C97D04">
      <w:pPr>
        <w:suppressLineNumbers/>
        <w:suppressAutoHyphens/>
        <w:ind w:firstLine="709"/>
        <w:jc w:val="both"/>
      </w:pPr>
      <w:r>
        <w:t>4.5.3</w:t>
      </w:r>
      <w:r w:rsidR="00023163">
        <w:t>. </w:t>
      </w:r>
      <w:r w:rsidR="002B6AF8">
        <w:t>Победители на Г</w:t>
      </w:r>
      <w:r w:rsidR="00356E44">
        <w:t>ала</w:t>
      </w:r>
      <w:r w:rsidR="005D0DF6">
        <w:t>-концерте исполняют произведения</w:t>
      </w:r>
      <w:r w:rsidR="00023163">
        <w:t>,</w:t>
      </w:r>
      <w:r w:rsidR="00356E44">
        <w:t xml:space="preserve"> прошедш</w:t>
      </w:r>
      <w:r w:rsidR="00023163">
        <w:t>и</w:t>
      </w:r>
      <w:r w:rsidR="00356E44">
        <w:t>е конкурсные отборы</w:t>
      </w:r>
      <w:r w:rsidR="005D0DF6">
        <w:t>.</w:t>
      </w:r>
    </w:p>
    <w:p w:rsidR="00DB0171" w:rsidRDefault="00DB0171" w:rsidP="00C97D04">
      <w:pPr>
        <w:suppressLineNumbers/>
        <w:suppressAutoHyphens/>
        <w:jc w:val="both"/>
      </w:pPr>
    </w:p>
    <w:p w:rsidR="00665253" w:rsidRDefault="00672C16" w:rsidP="00C97D04">
      <w:pPr>
        <w:suppressLineNumbers/>
        <w:suppressAutoHyphens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665253">
        <w:rPr>
          <w:b/>
          <w:color w:val="000000"/>
        </w:rPr>
        <w:t>.</w:t>
      </w:r>
      <w:r w:rsidR="00023163">
        <w:rPr>
          <w:b/>
          <w:color w:val="000000"/>
        </w:rPr>
        <w:t> </w:t>
      </w:r>
      <w:r w:rsidR="009D2CE7">
        <w:rPr>
          <w:b/>
          <w:color w:val="000000"/>
        </w:rPr>
        <w:t>Подведение итогов и порядок награждения</w:t>
      </w:r>
    </w:p>
    <w:p w:rsidR="007618CA" w:rsidRDefault="003B1414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>5.1</w:t>
      </w:r>
      <w:r w:rsidR="00023163">
        <w:rPr>
          <w:color w:val="000000"/>
        </w:rPr>
        <w:t>. </w:t>
      </w:r>
      <w:r w:rsidR="005D0DF6">
        <w:rPr>
          <w:color w:val="000000"/>
        </w:rPr>
        <w:t xml:space="preserve">По результатам </w:t>
      </w:r>
      <w:r w:rsidR="007618CA">
        <w:rPr>
          <w:color w:val="000000"/>
        </w:rPr>
        <w:t>конкурса присуждаются следующие награды:</w:t>
      </w:r>
    </w:p>
    <w:p w:rsidR="007618CA" w:rsidRDefault="00010500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>Гран-При – кубок, плакетка</w:t>
      </w:r>
      <w:r w:rsidR="00BB77F7">
        <w:rPr>
          <w:color w:val="000000"/>
        </w:rPr>
        <w:t xml:space="preserve"> </w:t>
      </w:r>
      <w:r w:rsidR="007618CA">
        <w:rPr>
          <w:color w:val="000000"/>
        </w:rPr>
        <w:t>и приз (один конкурсант);</w:t>
      </w:r>
    </w:p>
    <w:p w:rsidR="007618CA" w:rsidRDefault="003F5952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1-е место – кубок, плакетка </w:t>
      </w:r>
      <w:r w:rsidR="009630C2">
        <w:rPr>
          <w:color w:val="000000"/>
        </w:rPr>
        <w:t>и приз в каждой</w:t>
      </w:r>
      <w:r w:rsidR="00023163">
        <w:rPr>
          <w:color w:val="000000"/>
        </w:rPr>
        <w:t xml:space="preserve"> </w:t>
      </w:r>
      <w:r w:rsidR="007618CA">
        <w:rPr>
          <w:color w:val="000000"/>
        </w:rPr>
        <w:t>номинации</w:t>
      </w:r>
      <w:r w:rsidR="009630C2">
        <w:rPr>
          <w:color w:val="000000"/>
        </w:rPr>
        <w:t>;</w:t>
      </w:r>
    </w:p>
    <w:p w:rsidR="007618CA" w:rsidRPr="00F32412" w:rsidRDefault="007618CA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2-е место </w:t>
      </w:r>
      <w:r w:rsidRPr="00F32412">
        <w:rPr>
          <w:color w:val="000000"/>
        </w:rPr>
        <w:t xml:space="preserve">– </w:t>
      </w:r>
      <w:r w:rsidR="00F32412" w:rsidRPr="00F32412">
        <w:rPr>
          <w:color w:val="000000"/>
        </w:rPr>
        <w:t>диплом (в рамке)</w:t>
      </w:r>
      <w:r w:rsidR="00BB77F7" w:rsidRPr="00F32412">
        <w:rPr>
          <w:color w:val="000000"/>
        </w:rPr>
        <w:t xml:space="preserve"> </w:t>
      </w:r>
      <w:r w:rsidRPr="00F32412">
        <w:rPr>
          <w:color w:val="000000"/>
        </w:rPr>
        <w:t>и приз в каждой номинации;</w:t>
      </w:r>
    </w:p>
    <w:p w:rsidR="007618CA" w:rsidRDefault="007618CA" w:rsidP="00C97D04">
      <w:pPr>
        <w:suppressLineNumbers/>
        <w:suppressAutoHyphens/>
        <w:ind w:firstLine="709"/>
        <w:jc w:val="both"/>
        <w:rPr>
          <w:color w:val="000000"/>
        </w:rPr>
      </w:pPr>
      <w:r w:rsidRPr="00F32412">
        <w:rPr>
          <w:color w:val="000000"/>
        </w:rPr>
        <w:t>3-е место –</w:t>
      </w:r>
      <w:r w:rsidR="00BB77F7" w:rsidRPr="00F32412">
        <w:rPr>
          <w:color w:val="000000"/>
        </w:rPr>
        <w:t xml:space="preserve"> </w:t>
      </w:r>
      <w:r w:rsidR="00F32412" w:rsidRPr="00F32412">
        <w:rPr>
          <w:color w:val="000000"/>
        </w:rPr>
        <w:t>диплом (в рамке) и</w:t>
      </w:r>
      <w:r w:rsidRPr="00F32412">
        <w:rPr>
          <w:color w:val="000000"/>
        </w:rPr>
        <w:t xml:space="preserve"> приз</w:t>
      </w:r>
      <w:r w:rsidRPr="007618CA">
        <w:rPr>
          <w:color w:val="000000"/>
        </w:rPr>
        <w:t xml:space="preserve"> в каждой номинации</w:t>
      </w:r>
      <w:r w:rsidR="003E79E8">
        <w:rPr>
          <w:color w:val="000000"/>
        </w:rPr>
        <w:t>;</w:t>
      </w:r>
    </w:p>
    <w:p w:rsidR="003E79E8" w:rsidRDefault="009630C2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За зрительские симпатии – </w:t>
      </w:r>
      <w:r w:rsidR="00F32412" w:rsidRPr="00F32412">
        <w:rPr>
          <w:color w:val="000000"/>
        </w:rPr>
        <w:t xml:space="preserve">диплом (в рамке) </w:t>
      </w:r>
      <w:r w:rsidR="00F32412">
        <w:rPr>
          <w:color w:val="000000"/>
        </w:rPr>
        <w:t>и</w:t>
      </w:r>
      <w:r w:rsidR="00A14E10">
        <w:rPr>
          <w:color w:val="000000"/>
        </w:rPr>
        <w:t xml:space="preserve"> приз;</w:t>
      </w:r>
    </w:p>
    <w:p w:rsidR="00A14E10" w:rsidRDefault="00F22101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>Спец</w:t>
      </w:r>
      <w:r w:rsidR="00A551D8">
        <w:rPr>
          <w:color w:val="000000"/>
        </w:rPr>
        <w:t>иальный</w:t>
      </w:r>
      <w:r w:rsidR="00A14E10">
        <w:rPr>
          <w:color w:val="000000"/>
        </w:rPr>
        <w:t xml:space="preserve"> приз комитета по молодежной политике Ростовской области</w:t>
      </w:r>
      <w:r>
        <w:rPr>
          <w:color w:val="000000"/>
        </w:rPr>
        <w:t xml:space="preserve"> – диплом </w:t>
      </w:r>
      <w:r w:rsidR="001D1357">
        <w:rPr>
          <w:color w:val="000000"/>
        </w:rPr>
        <w:t xml:space="preserve">(в рамке) </w:t>
      </w:r>
      <w:r>
        <w:rPr>
          <w:color w:val="000000"/>
        </w:rPr>
        <w:t>и приз.</w:t>
      </w:r>
    </w:p>
    <w:p w:rsidR="00900C63" w:rsidRDefault="003B1414" w:rsidP="00C97D04">
      <w:pPr>
        <w:suppressLineNumbers/>
        <w:suppressAutoHyphens/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023163">
        <w:rPr>
          <w:color w:val="000000"/>
        </w:rPr>
        <w:t>. </w:t>
      </w:r>
      <w:r w:rsidR="00900C63">
        <w:rPr>
          <w:color w:val="000000"/>
        </w:rPr>
        <w:t>Перечень наград и призов.</w:t>
      </w:r>
    </w:p>
    <w:p w:rsidR="00665253" w:rsidRPr="009D2CE7" w:rsidRDefault="009D2CE7" w:rsidP="00C97D04">
      <w:pPr>
        <w:suppressLineNumbers/>
        <w:suppressAutoHyphens/>
        <w:ind w:firstLine="709"/>
        <w:jc w:val="both"/>
        <w:rPr>
          <w:i/>
          <w:color w:val="000000"/>
        </w:rPr>
      </w:pPr>
      <w:r w:rsidRPr="009D2CE7">
        <w:rPr>
          <w:i/>
          <w:color w:val="000000"/>
        </w:rPr>
        <w:t xml:space="preserve">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7618CA" w:rsidRPr="005D0DF6" w:rsidTr="00D16A70">
        <w:tc>
          <w:tcPr>
            <w:tcW w:w="562" w:type="dxa"/>
          </w:tcPr>
          <w:p w:rsidR="007618CA" w:rsidRPr="005D0DF6" w:rsidRDefault="007618CA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618CA" w:rsidRPr="005D0DF6" w:rsidRDefault="007618CA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618CA" w:rsidRPr="005D0DF6" w:rsidRDefault="007618CA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7618CA" w:rsidRPr="005D0DF6" w:rsidTr="00DB187E">
        <w:tc>
          <w:tcPr>
            <w:tcW w:w="562" w:type="dxa"/>
          </w:tcPr>
          <w:p w:rsidR="007618CA" w:rsidRPr="005D0DF6" w:rsidRDefault="007618CA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1</w:t>
            </w:r>
            <w:r w:rsidR="001229E2" w:rsidRPr="005D0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8CA" w:rsidRPr="005D0DF6" w:rsidRDefault="001229E2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Кубок «Гран-При»</w:t>
            </w:r>
          </w:p>
        </w:tc>
        <w:tc>
          <w:tcPr>
            <w:tcW w:w="1701" w:type="dxa"/>
          </w:tcPr>
          <w:p w:rsidR="007618CA" w:rsidRPr="005D0DF6" w:rsidRDefault="001229E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618CA" w:rsidRPr="005D0DF6" w:rsidTr="009332BA">
        <w:tc>
          <w:tcPr>
            <w:tcW w:w="562" w:type="dxa"/>
          </w:tcPr>
          <w:p w:rsidR="007618CA" w:rsidRPr="005D0DF6" w:rsidRDefault="001229E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618CA" w:rsidRPr="005D0DF6" w:rsidRDefault="001229E2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Кубок за 1-е место</w:t>
            </w:r>
          </w:p>
        </w:tc>
        <w:tc>
          <w:tcPr>
            <w:tcW w:w="1701" w:type="dxa"/>
          </w:tcPr>
          <w:p w:rsidR="007618CA" w:rsidRPr="005D0DF6" w:rsidRDefault="003E79E8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F5952" w:rsidRPr="005D0DF6" w:rsidTr="009332BA">
        <w:tc>
          <w:tcPr>
            <w:tcW w:w="562" w:type="dxa"/>
          </w:tcPr>
          <w:p w:rsidR="003F5952" w:rsidRPr="005D0DF6" w:rsidRDefault="003F595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3F5952" w:rsidRPr="005D0DF6" w:rsidRDefault="003F5952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Плакетка</w:t>
            </w:r>
          </w:p>
        </w:tc>
        <w:tc>
          <w:tcPr>
            <w:tcW w:w="1701" w:type="dxa"/>
          </w:tcPr>
          <w:p w:rsidR="003F5952" w:rsidRDefault="00F3241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0C63" w:rsidRPr="005D0DF6" w:rsidTr="00594F61">
        <w:tc>
          <w:tcPr>
            <w:tcW w:w="562" w:type="dxa"/>
          </w:tcPr>
          <w:p w:rsidR="00900C63" w:rsidRPr="005D0DF6" w:rsidRDefault="00FB5D5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4</w:t>
            </w:r>
            <w:r w:rsidR="00900C63" w:rsidRPr="005D0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0C63" w:rsidRPr="005D0DF6" w:rsidRDefault="00900C63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 xml:space="preserve">Приз </w:t>
            </w:r>
            <w:r w:rsidR="00F32412">
              <w:rPr>
                <w:color w:val="000000"/>
                <w:sz w:val="24"/>
                <w:szCs w:val="24"/>
              </w:rPr>
              <w:t xml:space="preserve">за </w:t>
            </w:r>
            <w:r w:rsidRPr="005D0DF6">
              <w:rPr>
                <w:color w:val="000000"/>
                <w:sz w:val="24"/>
                <w:szCs w:val="24"/>
              </w:rPr>
              <w:t>«Гран-При»</w:t>
            </w:r>
          </w:p>
        </w:tc>
        <w:tc>
          <w:tcPr>
            <w:tcW w:w="1701" w:type="dxa"/>
          </w:tcPr>
          <w:p w:rsidR="00900C63" w:rsidRPr="005D0DF6" w:rsidRDefault="00900C63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0C63" w:rsidRPr="005D0DF6" w:rsidTr="00594F61">
        <w:tc>
          <w:tcPr>
            <w:tcW w:w="562" w:type="dxa"/>
          </w:tcPr>
          <w:p w:rsidR="00900C63" w:rsidRPr="005D0DF6" w:rsidRDefault="00FB5D5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5</w:t>
            </w:r>
            <w:r w:rsidR="00900C63" w:rsidRPr="005D0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0C63" w:rsidRPr="005D0DF6" w:rsidRDefault="00900C63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Приз за 1-е место</w:t>
            </w:r>
          </w:p>
        </w:tc>
        <w:tc>
          <w:tcPr>
            <w:tcW w:w="1701" w:type="dxa"/>
          </w:tcPr>
          <w:p w:rsidR="00900C63" w:rsidRPr="005D0DF6" w:rsidRDefault="003E79E8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0C63" w:rsidRPr="005D0DF6" w:rsidTr="00594F61">
        <w:tc>
          <w:tcPr>
            <w:tcW w:w="562" w:type="dxa"/>
          </w:tcPr>
          <w:p w:rsidR="00900C63" w:rsidRPr="005D0DF6" w:rsidRDefault="00FB5D5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6</w:t>
            </w:r>
            <w:r w:rsidR="00900C63" w:rsidRPr="005D0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0C63" w:rsidRPr="005D0DF6" w:rsidRDefault="00900C63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Приз за 2-е место</w:t>
            </w:r>
          </w:p>
        </w:tc>
        <w:tc>
          <w:tcPr>
            <w:tcW w:w="1701" w:type="dxa"/>
          </w:tcPr>
          <w:p w:rsidR="00900C63" w:rsidRPr="005D0DF6" w:rsidRDefault="003E79E8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0C63" w:rsidRPr="005D0DF6" w:rsidTr="00594F61">
        <w:tc>
          <w:tcPr>
            <w:tcW w:w="562" w:type="dxa"/>
          </w:tcPr>
          <w:p w:rsidR="00900C63" w:rsidRPr="005D0DF6" w:rsidRDefault="00FB5D52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7</w:t>
            </w:r>
            <w:r w:rsidR="00900C63" w:rsidRPr="005D0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00C63" w:rsidRPr="005D0DF6" w:rsidRDefault="00900C63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 w:rsidRPr="005D0DF6">
              <w:rPr>
                <w:color w:val="000000"/>
                <w:sz w:val="24"/>
                <w:szCs w:val="24"/>
              </w:rPr>
              <w:t>Приз за 3-е место</w:t>
            </w:r>
          </w:p>
        </w:tc>
        <w:tc>
          <w:tcPr>
            <w:tcW w:w="1701" w:type="dxa"/>
          </w:tcPr>
          <w:p w:rsidR="00900C63" w:rsidRPr="005D0DF6" w:rsidRDefault="003E79E8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E79E8" w:rsidRPr="005D0DF6" w:rsidTr="00594F61">
        <w:tc>
          <w:tcPr>
            <w:tcW w:w="562" w:type="dxa"/>
          </w:tcPr>
          <w:p w:rsidR="003E79E8" w:rsidRPr="005D0DF6" w:rsidRDefault="003E79E8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3E79E8" w:rsidRPr="005D0DF6" w:rsidRDefault="003E79E8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</w:t>
            </w:r>
            <w:r w:rsidR="00F32412">
              <w:rPr>
                <w:color w:val="000000"/>
                <w:sz w:val="24"/>
                <w:szCs w:val="24"/>
              </w:rPr>
              <w:t xml:space="preserve"> за зрительские симпатии</w:t>
            </w:r>
          </w:p>
        </w:tc>
        <w:tc>
          <w:tcPr>
            <w:tcW w:w="1701" w:type="dxa"/>
          </w:tcPr>
          <w:p w:rsidR="003E79E8" w:rsidRDefault="003E79E8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101" w:rsidRPr="005D0DF6" w:rsidTr="00594F61">
        <w:tc>
          <w:tcPr>
            <w:tcW w:w="562" w:type="dxa"/>
          </w:tcPr>
          <w:p w:rsidR="00F22101" w:rsidRDefault="00F22101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F22101" w:rsidRDefault="00A551D8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Специальный п</w:t>
            </w:r>
            <w:r w:rsidR="00F22101">
              <w:rPr>
                <w:color w:val="000000"/>
                <w:sz w:val="24"/>
                <w:szCs w:val="24"/>
              </w:rPr>
              <w:t>риз КМП РО</w:t>
            </w:r>
          </w:p>
        </w:tc>
        <w:tc>
          <w:tcPr>
            <w:tcW w:w="1701" w:type="dxa"/>
          </w:tcPr>
          <w:p w:rsidR="00F22101" w:rsidRDefault="00F22101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32412" w:rsidRPr="005D0DF6" w:rsidTr="00594F61">
        <w:tc>
          <w:tcPr>
            <w:tcW w:w="562" w:type="dxa"/>
          </w:tcPr>
          <w:p w:rsidR="00F32412" w:rsidRDefault="00F22101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F32412" w:rsidRDefault="00F32412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(в рамке)</w:t>
            </w:r>
          </w:p>
        </w:tc>
        <w:tc>
          <w:tcPr>
            <w:tcW w:w="1701" w:type="dxa"/>
          </w:tcPr>
          <w:p w:rsidR="00F32412" w:rsidRDefault="00F22101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100E" w:rsidRPr="005D0DF6" w:rsidTr="00594F61">
        <w:tc>
          <w:tcPr>
            <w:tcW w:w="562" w:type="dxa"/>
          </w:tcPr>
          <w:p w:rsidR="0008100E" w:rsidRDefault="00F22101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324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8100E" w:rsidRDefault="00C14B40" w:rsidP="00C97D04">
            <w:pPr>
              <w:suppressLineNumbers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лауреата</w:t>
            </w:r>
          </w:p>
        </w:tc>
        <w:tc>
          <w:tcPr>
            <w:tcW w:w="1701" w:type="dxa"/>
          </w:tcPr>
          <w:p w:rsidR="0008100E" w:rsidRDefault="001D1357" w:rsidP="00C97D04">
            <w:pPr>
              <w:suppressLineNumbers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41F5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65253" w:rsidRPr="005D0DF6" w:rsidRDefault="00665253" w:rsidP="00C97D04">
      <w:pPr>
        <w:suppressLineNumbers/>
        <w:suppressAutoHyphens/>
        <w:ind w:firstLine="709"/>
        <w:jc w:val="center"/>
        <w:rPr>
          <w:b/>
          <w:color w:val="000000"/>
        </w:rPr>
      </w:pPr>
    </w:p>
    <w:p w:rsidR="00BC00FC" w:rsidRDefault="003B1414" w:rsidP="00C97D04">
      <w:pPr>
        <w:suppressLineNumbers/>
        <w:suppressAutoHyphens/>
        <w:ind w:firstLine="709"/>
        <w:jc w:val="both"/>
        <w:rPr>
          <w:color w:val="000000"/>
        </w:rPr>
      </w:pPr>
      <w:r w:rsidRPr="005D0DF6">
        <w:rPr>
          <w:color w:val="000000"/>
        </w:rPr>
        <w:t>5.3</w:t>
      </w:r>
      <w:r w:rsidR="00023163">
        <w:rPr>
          <w:color w:val="000000"/>
        </w:rPr>
        <w:t>. </w:t>
      </w:r>
      <w:r w:rsidR="00DC1058">
        <w:rPr>
          <w:color w:val="000000"/>
        </w:rPr>
        <w:t>Победитель</w:t>
      </w:r>
      <w:r w:rsidR="005D33C2" w:rsidRPr="005D0DF6">
        <w:rPr>
          <w:color w:val="000000"/>
        </w:rPr>
        <w:t xml:space="preserve"> </w:t>
      </w:r>
      <w:r w:rsidR="00BC00FC" w:rsidRPr="005D0DF6">
        <w:rPr>
          <w:color w:val="000000"/>
        </w:rPr>
        <w:t>областного конкурса</w:t>
      </w:r>
      <w:r w:rsidR="005D33C2" w:rsidRPr="005D0DF6">
        <w:rPr>
          <w:color w:val="000000"/>
        </w:rPr>
        <w:t>,</w:t>
      </w:r>
      <w:r w:rsidR="00BC00FC" w:rsidRPr="005D0DF6">
        <w:rPr>
          <w:color w:val="000000"/>
        </w:rPr>
        <w:t xml:space="preserve"> в номинации</w:t>
      </w:r>
      <w:r w:rsidR="00CD0F4F" w:rsidRPr="005D0DF6">
        <w:rPr>
          <w:color w:val="000000"/>
        </w:rPr>
        <w:t xml:space="preserve"> </w:t>
      </w:r>
      <w:r w:rsidR="00BC00FC" w:rsidRPr="005D0DF6">
        <w:rPr>
          <w:color w:val="000000"/>
        </w:rPr>
        <w:t xml:space="preserve">«Сольный вокал» </w:t>
      </w:r>
      <w:r w:rsidR="00FB5D52" w:rsidRPr="005D0DF6">
        <w:rPr>
          <w:color w:val="000000"/>
        </w:rPr>
        <w:t>может быть выдвинут</w:t>
      </w:r>
      <w:r w:rsidR="00BC00FC" w:rsidRPr="005D0DF6">
        <w:rPr>
          <w:color w:val="000000"/>
        </w:rPr>
        <w:t xml:space="preserve"> кандидатом на присуждение премии</w:t>
      </w:r>
      <w:r w:rsidR="00BC00FC">
        <w:rPr>
          <w:color w:val="000000"/>
        </w:rPr>
        <w:t xml:space="preserve"> для поддержки талантливой молодежи в номинации «Социально значимая и общественная деятельность» в рамках реализации приоритетного национального проекта «Образование». </w:t>
      </w:r>
    </w:p>
    <w:p w:rsidR="00A551D8" w:rsidRPr="00BB7BC5" w:rsidRDefault="00A551D8" w:rsidP="00C97D04">
      <w:pPr>
        <w:suppressLineNumbers/>
        <w:suppressAutoHyphens/>
        <w:rPr>
          <w:b/>
          <w:color w:val="000000"/>
        </w:rPr>
      </w:pPr>
    </w:p>
    <w:p w:rsidR="00F63401" w:rsidRDefault="00900C63" w:rsidP="00C97D04">
      <w:pPr>
        <w:suppressLineNumbers/>
        <w:suppressAutoHyphens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F63401">
        <w:rPr>
          <w:b/>
          <w:color w:val="000000"/>
        </w:rPr>
        <w:t>.</w:t>
      </w:r>
      <w:r w:rsidR="00023163">
        <w:rPr>
          <w:b/>
          <w:color w:val="000000"/>
        </w:rPr>
        <w:t> </w:t>
      </w:r>
      <w:r w:rsidR="009D2CE7">
        <w:rPr>
          <w:b/>
          <w:color w:val="000000"/>
        </w:rPr>
        <w:t>Расходы на проведение мероприятия</w:t>
      </w:r>
    </w:p>
    <w:p w:rsidR="00F63401" w:rsidRPr="00900C63" w:rsidRDefault="00900C63" w:rsidP="00C97D04">
      <w:pPr>
        <w:suppressLineNumbers/>
        <w:suppressAutoHyphens/>
        <w:ind w:firstLine="851"/>
        <w:jc w:val="both"/>
      </w:pPr>
      <w:r w:rsidRPr="003B1414">
        <w:t>6</w:t>
      </w:r>
      <w:r w:rsidR="00BB20B9" w:rsidRPr="003B1414">
        <w:t>.</w:t>
      </w:r>
      <w:r w:rsidR="003B1414">
        <w:t>1</w:t>
      </w:r>
      <w:r w:rsidR="00023163">
        <w:t>. </w:t>
      </w:r>
      <w:r w:rsidR="00F63401" w:rsidRPr="00900C63">
        <w:t>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«Молодежь Ростовской области», утвержденной постановлением Правительства Ростовс</w:t>
      </w:r>
      <w:r w:rsidR="00A5037A">
        <w:t>кой области от 25.09.2013 № 588.</w:t>
      </w:r>
    </w:p>
    <w:p w:rsidR="00BB20B9" w:rsidRPr="003B1414" w:rsidRDefault="002A03BA" w:rsidP="00C97D04">
      <w:pPr>
        <w:suppressLineNumbers/>
        <w:suppressAutoHyphens/>
        <w:ind w:firstLine="851"/>
        <w:jc w:val="both"/>
      </w:pPr>
      <w:r w:rsidRPr="005D0DF6">
        <w:lastRenderedPageBreak/>
        <w:t>6.</w:t>
      </w:r>
      <w:r w:rsidR="00133939" w:rsidRPr="005D0DF6">
        <w:t>2</w:t>
      </w:r>
      <w:r w:rsidR="00023163">
        <w:t>. </w:t>
      </w:r>
      <w:r w:rsidRPr="005D0DF6">
        <w:t>Проезд учас</w:t>
      </w:r>
      <w:r w:rsidR="005D33C2" w:rsidRPr="005D0DF6">
        <w:t xml:space="preserve">тников к месту проведения </w:t>
      </w:r>
      <w:r w:rsidR="00B76D8C">
        <w:t xml:space="preserve">областного </w:t>
      </w:r>
      <w:r w:rsidR="005D33C2" w:rsidRPr="005D0DF6">
        <w:t>очного этапа</w:t>
      </w:r>
      <w:r w:rsidR="00B76D8C">
        <w:t xml:space="preserve"> (финала)</w:t>
      </w:r>
      <w:r w:rsidR="002B6AF8">
        <w:t xml:space="preserve"> К</w:t>
      </w:r>
      <w:r w:rsidR="005D33C2" w:rsidRPr="005D0DF6">
        <w:t xml:space="preserve">онкурса и </w:t>
      </w:r>
      <w:r w:rsidR="00A551D8">
        <w:t>Г</w:t>
      </w:r>
      <w:r w:rsidR="005D33C2" w:rsidRPr="005D0DF6">
        <w:t xml:space="preserve">ала-концерта </w:t>
      </w:r>
      <w:r w:rsidRPr="005D0DF6">
        <w:t>осущ</w:t>
      </w:r>
      <w:r w:rsidR="002B6AF8">
        <w:t>ествляется за счет направляющей</w:t>
      </w:r>
      <w:r w:rsidRPr="005D0DF6">
        <w:t xml:space="preserve"> стороны.</w:t>
      </w:r>
    </w:p>
    <w:p w:rsidR="00F63401" w:rsidRDefault="00224217" w:rsidP="00C97D04">
      <w:pPr>
        <w:suppressLineNumbers/>
        <w:suppressAutoHyphens/>
        <w:jc w:val="center"/>
        <w:rPr>
          <w:b/>
        </w:rPr>
      </w:pPr>
      <w:r>
        <w:rPr>
          <w:b/>
        </w:rPr>
        <w:t>7</w:t>
      </w:r>
      <w:r w:rsidR="00F63401">
        <w:rPr>
          <w:b/>
        </w:rPr>
        <w:t>. Требования безопасности</w:t>
      </w:r>
    </w:p>
    <w:p w:rsidR="005B135B" w:rsidRPr="003B1414" w:rsidRDefault="003B1414" w:rsidP="00C97D04">
      <w:pPr>
        <w:suppressLineNumbers/>
        <w:suppressAutoHyphens/>
        <w:ind w:firstLine="709"/>
        <w:jc w:val="both"/>
      </w:pPr>
      <w:r>
        <w:t>7.1</w:t>
      </w:r>
      <w:r w:rsidR="00023163">
        <w:t>. О</w:t>
      </w:r>
      <w:r w:rsidR="005B135B" w:rsidRPr="003B1414">
        <w:t>тветственност</w:t>
      </w:r>
      <w:r w:rsidR="00023163">
        <w:t>ь</w:t>
      </w:r>
      <w:r w:rsidR="005B135B" w:rsidRPr="003B1414">
        <w:t xml:space="preserve"> за соблюдением обеспечения безопасности участников возлагается на руководителей</w:t>
      </w:r>
      <w:r w:rsidR="00D537F6" w:rsidRPr="003B1414">
        <w:t>, организаторов</w:t>
      </w:r>
      <w:r w:rsidR="005B135B" w:rsidRPr="003B1414">
        <w:t xml:space="preserve"> и должностных лиц, </w:t>
      </w:r>
      <w:r w:rsidR="00D537F6" w:rsidRPr="003B1414">
        <w:t>ответственных за</w:t>
      </w:r>
      <w:r w:rsidR="002B6AF8">
        <w:t xml:space="preserve"> проведение конкурса</w:t>
      </w:r>
      <w:r w:rsidR="005B135B" w:rsidRPr="003B1414">
        <w:t>.</w:t>
      </w:r>
    </w:p>
    <w:p w:rsidR="00D537F6" w:rsidRPr="003B1414" w:rsidRDefault="00D537F6" w:rsidP="00C97D04">
      <w:pPr>
        <w:suppressLineNumbers/>
        <w:suppressAutoHyphens/>
        <w:ind w:firstLine="709"/>
        <w:jc w:val="both"/>
      </w:pPr>
      <w:r w:rsidRPr="003B1414">
        <w:rPr>
          <w:color w:val="000000"/>
        </w:rPr>
        <w:t>7</w:t>
      </w:r>
      <w:r w:rsidR="003B1414">
        <w:rPr>
          <w:color w:val="000000"/>
        </w:rPr>
        <w:t>.2</w:t>
      </w:r>
      <w:r w:rsidR="00023163">
        <w:rPr>
          <w:color w:val="000000"/>
        </w:rPr>
        <w:t>. </w:t>
      </w:r>
      <w:r w:rsidRPr="003B1414">
        <w:rPr>
          <w:color w:val="000000"/>
        </w:rPr>
        <w:t>Руководители, организаторы, ответст</w:t>
      </w:r>
      <w:r w:rsidR="002B6AF8">
        <w:rPr>
          <w:color w:val="000000"/>
        </w:rPr>
        <w:t>венные за проведение конкурса</w:t>
      </w:r>
      <w:r w:rsidR="003F7554">
        <w:rPr>
          <w:color w:val="000000"/>
        </w:rPr>
        <w:t>,</w:t>
      </w:r>
      <w:r w:rsidRPr="003B1414">
        <w:rPr>
          <w:color w:val="000000"/>
        </w:rPr>
        <w:t xml:space="preserve"> доводят до сведения участников требования безопасности.</w:t>
      </w:r>
    </w:p>
    <w:p w:rsidR="00D537F6" w:rsidRPr="003B1414" w:rsidRDefault="00D537F6" w:rsidP="00C97D04">
      <w:pPr>
        <w:suppressLineNumbers/>
        <w:suppressAutoHyphens/>
        <w:ind w:firstLine="709"/>
        <w:jc w:val="both"/>
      </w:pPr>
      <w:r w:rsidRPr="003B1414">
        <w:rPr>
          <w:color w:val="000000"/>
        </w:rPr>
        <w:t>7</w:t>
      </w:r>
      <w:r w:rsidR="003B1414">
        <w:rPr>
          <w:color w:val="000000"/>
        </w:rPr>
        <w:t>.3</w:t>
      </w:r>
      <w:r w:rsidR="00023163">
        <w:rPr>
          <w:color w:val="000000"/>
        </w:rPr>
        <w:t>. </w:t>
      </w:r>
      <w:r w:rsidRPr="003B1414">
        <w:rPr>
          <w:color w:val="000000"/>
        </w:rPr>
        <w:t>Для оказания первой помощи в случае ухудшения здоровья или получен</w:t>
      </w:r>
      <w:r w:rsidR="002B6AF8">
        <w:rPr>
          <w:color w:val="000000"/>
        </w:rPr>
        <w:t>ия травмы участником конкурса</w:t>
      </w:r>
      <w:r w:rsidRPr="003B1414">
        <w:rPr>
          <w:color w:val="000000"/>
        </w:rPr>
        <w:t xml:space="preserve"> руководителям, организаторам необходимо иметь аптечки, укомплектованные необходимыми медикаментами и перевязочными средствами, обязаны применить все меры оказания первичной медицинской помощи пострадавшему.</w:t>
      </w:r>
    </w:p>
    <w:p w:rsidR="00D537F6" w:rsidRPr="003B1414" w:rsidRDefault="00D537F6" w:rsidP="00C97D04">
      <w:pPr>
        <w:suppressLineNumbers/>
        <w:suppressAutoHyphens/>
        <w:ind w:firstLine="709"/>
        <w:contextualSpacing/>
        <w:jc w:val="both"/>
      </w:pPr>
      <w:r w:rsidRPr="003B1414">
        <w:rPr>
          <w:color w:val="000000"/>
        </w:rPr>
        <w:t>7</w:t>
      </w:r>
      <w:r w:rsidR="003B1414">
        <w:rPr>
          <w:color w:val="000000"/>
        </w:rPr>
        <w:t>.4</w:t>
      </w:r>
      <w:r w:rsidR="00023163">
        <w:rPr>
          <w:color w:val="000000"/>
        </w:rPr>
        <w:t>. </w:t>
      </w:r>
      <w:r w:rsidRPr="003B1414">
        <w:rPr>
          <w:color w:val="000000"/>
        </w:rPr>
        <w:t xml:space="preserve">Руководителям, организаторам, </w:t>
      </w:r>
      <w:r w:rsidR="00F01A7A" w:rsidRPr="003B1414">
        <w:rPr>
          <w:color w:val="000000"/>
        </w:rPr>
        <w:t>ответственным за</w:t>
      </w:r>
      <w:r w:rsidR="002B6AF8">
        <w:rPr>
          <w:color w:val="000000"/>
        </w:rPr>
        <w:t xml:space="preserve"> проведение конкурса</w:t>
      </w:r>
      <w:r w:rsidR="003F7554">
        <w:rPr>
          <w:color w:val="000000"/>
        </w:rPr>
        <w:t>,</w:t>
      </w:r>
      <w:r w:rsidRPr="003B1414">
        <w:rPr>
          <w:color w:val="000000"/>
        </w:rPr>
        <w:t xml:space="preserve"> необходимо обеспечить выполнение мер противопожарной безопасности.</w:t>
      </w:r>
    </w:p>
    <w:p w:rsidR="00B31878" w:rsidRDefault="00825513" w:rsidP="00C97D04">
      <w:pPr>
        <w:suppressLineNumbers/>
        <w:suppressAutoHyphens/>
        <w:ind w:firstLine="709"/>
        <w:jc w:val="both"/>
      </w:pPr>
      <w:r w:rsidRPr="003B1414">
        <w:t>7.</w:t>
      </w:r>
      <w:r w:rsidR="00D537F6" w:rsidRPr="003B1414">
        <w:t>5</w:t>
      </w:r>
      <w:r w:rsidR="003F7554">
        <w:t>. </w:t>
      </w:r>
      <w:r w:rsidR="002B6AF8">
        <w:t>Участники конкурса</w:t>
      </w:r>
      <w:r>
        <w:t xml:space="preserve"> при его проведении должны демонстрировать высокую культуру поведения и общения, вежливость, доброжелательность, безусловное выпол</w:t>
      </w:r>
      <w:r w:rsidR="002B6AF8">
        <w:t>нение всех указаний и запретов Организаторов конкурса</w:t>
      </w:r>
      <w:r>
        <w:t>.</w:t>
      </w:r>
    </w:p>
    <w:p w:rsidR="00831A45" w:rsidRDefault="00831A45" w:rsidP="00C97D04">
      <w:pPr>
        <w:suppressAutoHyphens/>
        <w:ind w:hanging="23"/>
        <w:rPr>
          <w:color w:val="000000"/>
        </w:rPr>
      </w:pPr>
    </w:p>
    <w:p w:rsidR="00831A45" w:rsidRDefault="00831A45" w:rsidP="00C97D04">
      <w:pPr>
        <w:suppressAutoHyphens/>
        <w:ind w:hanging="23"/>
        <w:rPr>
          <w:color w:val="000000"/>
        </w:rPr>
      </w:pPr>
    </w:p>
    <w:p w:rsidR="00831A45" w:rsidRDefault="00831A45" w:rsidP="00C97D04">
      <w:pPr>
        <w:suppressAutoHyphens/>
        <w:ind w:hanging="23"/>
        <w:rPr>
          <w:color w:val="000000"/>
        </w:rPr>
      </w:pPr>
    </w:p>
    <w:p w:rsidR="00831A45" w:rsidRDefault="00831A45" w:rsidP="00C97D04">
      <w:pPr>
        <w:suppressAutoHyphens/>
        <w:ind w:hanging="23"/>
        <w:rPr>
          <w:color w:val="000000"/>
        </w:rPr>
      </w:pPr>
      <w:bookmarkStart w:id="0" w:name="_GoBack"/>
      <w:bookmarkEnd w:id="0"/>
    </w:p>
    <w:p w:rsidR="00831A45" w:rsidRDefault="00831A45" w:rsidP="00C97D04">
      <w:pPr>
        <w:suppressAutoHyphens/>
        <w:spacing w:after="160"/>
        <w:rPr>
          <w:color w:val="000000"/>
        </w:rPr>
      </w:pPr>
      <w:r>
        <w:rPr>
          <w:color w:val="000000"/>
        </w:rPr>
        <w:br w:type="page"/>
      </w:r>
    </w:p>
    <w:p w:rsidR="003A697D" w:rsidRPr="003F7554" w:rsidRDefault="003A697D" w:rsidP="00C97D04">
      <w:pPr>
        <w:suppressAutoHyphens/>
        <w:ind w:hanging="23"/>
        <w:contextualSpacing/>
        <w:jc w:val="right"/>
        <w:rPr>
          <w:color w:val="000000"/>
        </w:rPr>
      </w:pPr>
      <w:r w:rsidRPr="003F7554">
        <w:rPr>
          <w:color w:val="000000"/>
        </w:rPr>
        <w:lastRenderedPageBreak/>
        <w:t>Приложение</w:t>
      </w:r>
    </w:p>
    <w:p w:rsidR="003B1414" w:rsidRPr="00BB7BC5" w:rsidRDefault="003B1414" w:rsidP="00C97D04">
      <w:pPr>
        <w:suppressAutoHyphens/>
        <w:ind w:hanging="23"/>
        <w:contextualSpacing/>
        <w:jc w:val="right"/>
        <w:rPr>
          <w:color w:val="000000"/>
          <w:sz w:val="24"/>
          <w:szCs w:val="24"/>
        </w:rPr>
      </w:pPr>
    </w:p>
    <w:p w:rsidR="003F7554" w:rsidRPr="003F7554" w:rsidRDefault="003F7554" w:rsidP="00C97D04">
      <w:pPr>
        <w:suppressAutoHyphens/>
        <w:rPr>
          <w:i/>
        </w:rPr>
      </w:pPr>
      <w:r w:rsidRPr="003F7554">
        <w:rPr>
          <w:i/>
        </w:rPr>
        <w:t xml:space="preserve">На официальном бланке </w:t>
      </w:r>
    </w:p>
    <w:p w:rsidR="003F7554" w:rsidRPr="003F7554" w:rsidRDefault="003F7554" w:rsidP="00C97D04">
      <w:pPr>
        <w:suppressAutoHyphens/>
        <w:rPr>
          <w:i/>
        </w:rPr>
      </w:pPr>
      <w:r w:rsidRPr="003F7554">
        <w:rPr>
          <w:i/>
        </w:rPr>
        <w:t xml:space="preserve">администрации муниципального </w:t>
      </w:r>
    </w:p>
    <w:p w:rsidR="003F7554" w:rsidRDefault="003F7554" w:rsidP="00C97D04">
      <w:pPr>
        <w:suppressAutoHyphens/>
        <w:rPr>
          <w:i/>
        </w:rPr>
      </w:pPr>
      <w:r w:rsidRPr="003F7554">
        <w:rPr>
          <w:i/>
        </w:rPr>
        <w:t>образования с</w:t>
      </w:r>
      <w:r>
        <w:rPr>
          <w:i/>
        </w:rPr>
        <w:t xml:space="preserve"> </w:t>
      </w:r>
      <w:r w:rsidRPr="003F7554">
        <w:rPr>
          <w:i/>
        </w:rPr>
        <w:t>указанием исходящих данных</w:t>
      </w:r>
    </w:p>
    <w:p w:rsidR="001D1357" w:rsidRDefault="001D1357" w:rsidP="00C97D04">
      <w:pPr>
        <w:suppressAutoHyphens/>
        <w:rPr>
          <w:i/>
        </w:rPr>
      </w:pPr>
    </w:p>
    <w:p w:rsidR="00F22101" w:rsidRDefault="00F22101" w:rsidP="00C97D04">
      <w:pPr>
        <w:suppressAutoHyphens/>
        <w:rPr>
          <w:i/>
        </w:rPr>
      </w:pPr>
      <w:r>
        <w:rPr>
          <w:i/>
        </w:rPr>
        <w:t>для учащихся ВУЗов на официальном бланке</w:t>
      </w:r>
    </w:p>
    <w:p w:rsidR="00F22101" w:rsidRPr="003F7554" w:rsidRDefault="00F22101" w:rsidP="00C97D04">
      <w:pPr>
        <w:suppressAutoHyphens/>
        <w:rPr>
          <w:i/>
        </w:rPr>
      </w:pPr>
      <w:r>
        <w:rPr>
          <w:i/>
        </w:rPr>
        <w:t>учебного заведения с указанием исходящих данных</w:t>
      </w:r>
    </w:p>
    <w:p w:rsidR="003F7554" w:rsidRDefault="003F7554" w:rsidP="00C97D04">
      <w:pPr>
        <w:suppressAutoHyphens/>
        <w:jc w:val="center"/>
        <w:rPr>
          <w:b/>
        </w:rPr>
      </w:pPr>
    </w:p>
    <w:p w:rsidR="003F7554" w:rsidRDefault="003F7554" w:rsidP="00C97D04">
      <w:pPr>
        <w:suppressAutoHyphens/>
        <w:jc w:val="center"/>
        <w:rPr>
          <w:b/>
        </w:rPr>
      </w:pPr>
    </w:p>
    <w:p w:rsidR="00070D70" w:rsidRPr="00384E4C" w:rsidRDefault="00070D70" w:rsidP="00C97D04">
      <w:pPr>
        <w:suppressAutoHyphens/>
      </w:pPr>
    </w:p>
    <w:p w:rsidR="003F7554" w:rsidRDefault="00C37666" w:rsidP="00C97D04">
      <w:pPr>
        <w:suppressAutoHyphens/>
        <w:ind w:left="5812"/>
        <w:jc w:val="center"/>
        <w:rPr>
          <w:rFonts w:eastAsia="Calibri"/>
        </w:rPr>
      </w:pPr>
      <w:r w:rsidRPr="007A324A">
        <w:rPr>
          <w:rFonts w:eastAsia="Calibri"/>
        </w:rPr>
        <w:t xml:space="preserve">Директору </w:t>
      </w:r>
    </w:p>
    <w:p w:rsidR="00070D70" w:rsidRDefault="00C37666" w:rsidP="00C97D04">
      <w:pPr>
        <w:suppressAutoHyphens/>
        <w:ind w:left="5812"/>
        <w:jc w:val="center"/>
        <w:rPr>
          <w:rFonts w:eastAsia="Calibri"/>
        </w:rPr>
      </w:pPr>
      <w:r w:rsidRPr="007A324A">
        <w:rPr>
          <w:rFonts w:eastAsia="Calibri"/>
        </w:rPr>
        <w:t>ГАУ РО</w:t>
      </w:r>
      <w:r w:rsidR="003F7554">
        <w:rPr>
          <w:rFonts w:eastAsia="Calibri"/>
        </w:rPr>
        <w:t xml:space="preserve"> </w:t>
      </w:r>
      <w:r w:rsidRPr="007A324A">
        <w:rPr>
          <w:rFonts w:eastAsia="Calibri"/>
        </w:rPr>
        <w:t>«Ростовпатриотцентр»</w:t>
      </w:r>
    </w:p>
    <w:p w:rsidR="003F7554" w:rsidRDefault="003F7554" w:rsidP="00C97D04">
      <w:pPr>
        <w:suppressAutoHyphens/>
        <w:ind w:left="5812"/>
        <w:jc w:val="center"/>
        <w:rPr>
          <w:rFonts w:eastAsia="Calibri"/>
        </w:rPr>
      </w:pPr>
    </w:p>
    <w:p w:rsidR="003F7554" w:rsidRDefault="003F7554" w:rsidP="00C97D04">
      <w:pPr>
        <w:suppressAutoHyphens/>
        <w:ind w:left="5812"/>
        <w:jc w:val="center"/>
        <w:rPr>
          <w:rFonts w:eastAsia="Calibri"/>
        </w:rPr>
      </w:pPr>
      <w:r>
        <w:rPr>
          <w:rFonts w:eastAsia="Calibri"/>
        </w:rPr>
        <w:t>П.П.</w:t>
      </w:r>
      <w:r w:rsidR="00C74602">
        <w:rPr>
          <w:rFonts w:eastAsia="Calibri"/>
        </w:rPr>
        <w:t xml:space="preserve"> </w:t>
      </w:r>
      <w:r>
        <w:rPr>
          <w:rFonts w:eastAsia="Calibri"/>
        </w:rPr>
        <w:t>Препелица</w:t>
      </w:r>
    </w:p>
    <w:p w:rsidR="003F7554" w:rsidRDefault="003F7554" w:rsidP="00C97D04">
      <w:pPr>
        <w:suppressAutoHyphens/>
        <w:jc w:val="center"/>
        <w:rPr>
          <w:rFonts w:eastAsia="Calibri"/>
        </w:rPr>
      </w:pPr>
    </w:p>
    <w:p w:rsidR="003F7554" w:rsidRDefault="003F7554" w:rsidP="00C97D04">
      <w:pPr>
        <w:suppressAutoHyphens/>
        <w:jc w:val="center"/>
        <w:rPr>
          <w:rFonts w:eastAsia="Calibri"/>
        </w:rPr>
      </w:pPr>
    </w:p>
    <w:p w:rsidR="00070D70" w:rsidRDefault="00070D70" w:rsidP="00C97D04">
      <w:pPr>
        <w:suppressAutoHyphens/>
        <w:jc w:val="center"/>
        <w:rPr>
          <w:rFonts w:eastAsia="Calibri"/>
        </w:rPr>
      </w:pPr>
      <w:r>
        <w:rPr>
          <w:rFonts w:eastAsia="Calibri"/>
        </w:rPr>
        <w:t>ЗАЯВКА</w:t>
      </w:r>
    </w:p>
    <w:p w:rsidR="00070D70" w:rsidRDefault="00070D70" w:rsidP="00C97D04">
      <w:pPr>
        <w:suppressAutoHyphens/>
        <w:jc w:val="center"/>
        <w:rPr>
          <w:rFonts w:eastAsia="Calibri"/>
        </w:rPr>
      </w:pPr>
      <w:r>
        <w:rPr>
          <w:rFonts w:eastAsia="Calibri"/>
        </w:rPr>
        <w:t xml:space="preserve">на участие в областном конкурсе военно-патриотической песни </w:t>
      </w:r>
    </w:p>
    <w:p w:rsidR="00070D70" w:rsidRDefault="00070D70" w:rsidP="00C97D04">
      <w:pPr>
        <w:suppressAutoHyphens/>
        <w:jc w:val="center"/>
        <w:rPr>
          <w:rFonts w:eastAsia="Calibri"/>
        </w:rPr>
      </w:pPr>
      <w:r>
        <w:rPr>
          <w:rFonts w:eastAsia="Calibri"/>
        </w:rPr>
        <w:t>«Гвоздики Отечества»</w:t>
      </w:r>
    </w:p>
    <w:p w:rsidR="008F6C9E" w:rsidRDefault="008F6C9E" w:rsidP="00C97D04">
      <w:pPr>
        <w:suppressAutoHyphens/>
        <w:jc w:val="center"/>
        <w:rPr>
          <w:rFonts w:eastAsia="Calibri"/>
        </w:rPr>
      </w:pPr>
    </w:p>
    <w:p w:rsidR="008F6C9E" w:rsidRDefault="008F6C9E" w:rsidP="00C97D04">
      <w:pPr>
        <w:suppressAutoHyphens/>
        <w:rPr>
          <w:rFonts w:eastAsia="Calibri"/>
        </w:rPr>
      </w:pPr>
      <w:r>
        <w:rPr>
          <w:rFonts w:eastAsia="Calibri"/>
        </w:rPr>
        <w:t>1.</w:t>
      </w:r>
      <w:r w:rsidR="003F7554">
        <w:rPr>
          <w:rFonts w:eastAsia="Calibri"/>
        </w:rPr>
        <w:t> </w:t>
      </w:r>
      <w:r>
        <w:rPr>
          <w:rFonts w:eastAsia="Calibri"/>
        </w:rPr>
        <w:t>Номинация.</w:t>
      </w:r>
    </w:p>
    <w:p w:rsidR="008F6C9E" w:rsidRDefault="008F6C9E" w:rsidP="00C97D04">
      <w:pPr>
        <w:suppressAutoHyphens/>
        <w:rPr>
          <w:rFonts w:eastAsia="Calibri"/>
        </w:rPr>
      </w:pPr>
      <w:r>
        <w:rPr>
          <w:rFonts w:eastAsia="Calibri"/>
        </w:rPr>
        <w:t>2.</w:t>
      </w:r>
      <w:r w:rsidR="003F7554">
        <w:rPr>
          <w:rFonts w:eastAsia="Calibri"/>
        </w:rPr>
        <w:t> </w:t>
      </w:r>
      <w:r>
        <w:rPr>
          <w:rFonts w:eastAsia="Calibri"/>
        </w:rPr>
        <w:t>Муниципальное образование.</w:t>
      </w:r>
    </w:p>
    <w:p w:rsidR="008F6C9E" w:rsidRDefault="008F6C9E" w:rsidP="00C97D04">
      <w:pPr>
        <w:suppressAutoHyphens/>
        <w:rPr>
          <w:rFonts w:eastAsia="Calibri"/>
          <w:i/>
        </w:rPr>
      </w:pPr>
      <w:r>
        <w:rPr>
          <w:rFonts w:eastAsia="Calibri"/>
        </w:rPr>
        <w:t>3.</w:t>
      </w:r>
      <w:r w:rsidR="003F7554">
        <w:rPr>
          <w:rFonts w:eastAsia="Calibri"/>
        </w:rPr>
        <w:t> </w:t>
      </w:r>
      <w:r>
        <w:rPr>
          <w:rFonts w:eastAsia="Calibri"/>
          <w:i/>
        </w:rPr>
        <w:t>Для номинац</w:t>
      </w:r>
      <w:r w:rsidR="0008100E">
        <w:rPr>
          <w:rFonts w:eastAsia="Calibri"/>
          <w:i/>
        </w:rPr>
        <w:t>ий: «Сольный вокал», «Автор - исполнитель</w:t>
      </w:r>
      <w:r>
        <w:rPr>
          <w:rFonts w:eastAsia="Calibri"/>
          <w:i/>
        </w:rPr>
        <w:t>»:</w:t>
      </w:r>
    </w:p>
    <w:p w:rsidR="003F7554" w:rsidRPr="003F7554" w:rsidRDefault="003F7554" w:rsidP="00C97D04">
      <w:pPr>
        <w:suppressAutoHyphens/>
        <w:rPr>
          <w:rFonts w:eastAsia="Calibri"/>
          <w:i/>
          <w:sz w:val="16"/>
          <w:szCs w:val="16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268"/>
      </w:tblGrid>
      <w:tr w:rsidR="00B76D8C" w:rsidTr="00B76D8C">
        <w:tc>
          <w:tcPr>
            <w:tcW w:w="2093" w:type="dxa"/>
          </w:tcPr>
          <w:p w:rsidR="00B76D8C" w:rsidRPr="00881BEF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Ф.И.О.</w:t>
            </w:r>
          </w:p>
          <w:p w:rsidR="00B76D8C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881BEF">
              <w:rPr>
                <w:rFonts w:eastAsia="Calibri"/>
                <w:sz w:val="24"/>
                <w:szCs w:val="24"/>
              </w:rPr>
              <w:t>частника</w:t>
            </w:r>
          </w:p>
          <w:p w:rsidR="00B76D8C" w:rsidRPr="00881BEF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</w:tcPr>
          <w:p w:rsidR="00B76D8C" w:rsidRPr="00881BEF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Дата рождения</w:t>
            </w:r>
          </w:p>
          <w:p w:rsidR="00B76D8C" w:rsidRPr="00881BEF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B76D8C" w:rsidRPr="00881BEF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B76D8C" w:rsidRPr="00881BEF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81BEF">
              <w:rPr>
                <w:rFonts w:eastAsia="Calibri"/>
                <w:sz w:val="24"/>
                <w:szCs w:val="24"/>
              </w:rPr>
              <w:t>Место работы, учебы</w:t>
            </w:r>
          </w:p>
        </w:tc>
      </w:tr>
      <w:tr w:rsidR="00B76D8C" w:rsidTr="00B76D8C">
        <w:tc>
          <w:tcPr>
            <w:tcW w:w="2093" w:type="dxa"/>
          </w:tcPr>
          <w:p w:rsidR="00B76D8C" w:rsidRDefault="00B76D8C" w:rsidP="00C97D04">
            <w:pPr>
              <w:suppressAutoHyphens/>
              <w:rPr>
                <w:rFonts w:eastAsia="Calibri"/>
              </w:rPr>
            </w:pPr>
          </w:p>
        </w:tc>
        <w:tc>
          <w:tcPr>
            <w:tcW w:w="2835" w:type="dxa"/>
          </w:tcPr>
          <w:p w:rsidR="00B76D8C" w:rsidRDefault="00B76D8C" w:rsidP="00C97D04">
            <w:pPr>
              <w:suppressAutoHyphens/>
              <w:rPr>
                <w:rFonts w:eastAsia="Calibri"/>
              </w:rPr>
            </w:pPr>
          </w:p>
        </w:tc>
        <w:tc>
          <w:tcPr>
            <w:tcW w:w="2835" w:type="dxa"/>
          </w:tcPr>
          <w:p w:rsidR="00B76D8C" w:rsidRDefault="00B76D8C" w:rsidP="00C97D04">
            <w:pPr>
              <w:suppressAutoHyphens/>
              <w:rPr>
                <w:rFonts w:eastAsia="Calibri"/>
              </w:rPr>
            </w:pPr>
          </w:p>
        </w:tc>
        <w:tc>
          <w:tcPr>
            <w:tcW w:w="2268" w:type="dxa"/>
          </w:tcPr>
          <w:p w:rsidR="00B76D8C" w:rsidRDefault="00B76D8C" w:rsidP="00C97D04">
            <w:pPr>
              <w:suppressAutoHyphens/>
              <w:rPr>
                <w:rFonts w:eastAsia="Calibri"/>
              </w:rPr>
            </w:pPr>
          </w:p>
        </w:tc>
      </w:tr>
    </w:tbl>
    <w:p w:rsidR="008F6C9E" w:rsidRPr="008F6C9E" w:rsidRDefault="008F6C9E" w:rsidP="00C97D04">
      <w:pPr>
        <w:suppressAutoHyphens/>
        <w:rPr>
          <w:rFonts w:eastAsia="Calibri"/>
        </w:rPr>
      </w:pPr>
    </w:p>
    <w:p w:rsidR="00C3678B" w:rsidRPr="00A602BA" w:rsidRDefault="00881BEF" w:rsidP="00C97D04">
      <w:pPr>
        <w:suppressAutoHyphens/>
        <w:rPr>
          <w:rFonts w:eastAsia="Calibri"/>
          <w:i/>
        </w:rPr>
      </w:pPr>
      <w:r w:rsidRPr="00A602BA">
        <w:rPr>
          <w:rFonts w:eastAsia="Calibri"/>
          <w:i/>
        </w:rPr>
        <w:t>Для номинаций: «</w:t>
      </w:r>
      <w:r w:rsidR="00256514" w:rsidRPr="00A602BA">
        <w:rPr>
          <w:rFonts w:eastAsia="Calibri"/>
          <w:i/>
        </w:rPr>
        <w:t>Вокальный дуэт, трио</w:t>
      </w:r>
      <w:r w:rsidRPr="00A602BA">
        <w:rPr>
          <w:rFonts w:eastAsia="Calibri"/>
          <w:i/>
        </w:rPr>
        <w:t>»</w:t>
      </w:r>
      <w:r w:rsidR="00256514" w:rsidRPr="00A602BA">
        <w:rPr>
          <w:rFonts w:eastAsia="Calibri"/>
          <w:i/>
        </w:rPr>
        <w:t>, «Вокальный ансамбль»</w:t>
      </w:r>
    </w:p>
    <w:p w:rsidR="001F3089" w:rsidRPr="003F7554" w:rsidRDefault="001F3089" w:rsidP="00C97D04">
      <w:pPr>
        <w:suppressAutoHyphens/>
        <w:rPr>
          <w:rFonts w:eastAsia="Calibri"/>
          <w:i/>
          <w:sz w:val="16"/>
          <w:szCs w:val="16"/>
        </w:rPr>
      </w:pPr>
    </w:p>
    <w:p w:rsidR="001F3089" w:rsidRDefault="001F3089" w:rsidP="00C97D04">
      <w:pPr>
        <w:suppressAutoHyphens/>
        <w:rPr>
          <w:rFonts w:eastAsia="Calibri"/>
        </w:rPr>
      </w:pPr>
      <w:r>
        <w:rPr>
          <w:rFonts w:eastAsia="Calibri"/>
        </w:rPr>
        <w:t xml:space="preserve">Название </w:t>
      </w:r>
      <w:r w:rsidR="00A84C97">
        <w:rPr>
          <w:rFonts w:eastAsia="Calibri"/>
        </w:rPr>
        <w:t>дуэта/ трио/ ансамбля.</w:t>
      </w:r>
    </w:p>
    <w:p w:rsidR="003F7554" w:rsidRPr="003F7554" w:rsidRDefault="003F7554" w:rsidP="00C97D04">
      <w:pPr>
        <w:suppressAutoHyphens/>
        <w:rPr>
          <w:rFonts w:eastAsia="Calibri"/>
          <w:sz w:val="16"/>
          <w:szCs w:val="16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04"/>
        <w:gridCol w:w="2665"/>
        <w:gridCol w:w="1842"/>
        <w:gridCol w:w="2552"/>
        <w:gridCol w:w="2268"/>
      </w:tblGrid>
      <w:tr w:rsidR="00B76D8C" w:rsidTr="00B76D8C">
        <w:tc>
          <w:tcPr>
            <w:tcW w:w="704" w:type="dxa"/>
          </w:tcPr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№</w:t>
            </w:r>
          </w:p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Ф.И.О.</w:t>
            </w:r>
          </w:p>
          <w:p w:rsidR="00B76D8C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1F3089">
              <w:rPr>
                <w:rFonts w:eastAsia="Calibri"/>
                <w:sz w:val="24"/>
                <w:szCs w:val="24"/>
              </w:rPr>
              <w:t>частников</w:t>
            </w:r>
          </w:p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</w:tcPr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52" w:type="dxa"/>
          </w:tcPr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Место учебы, работы</w:t>
            </w:r>
          </w:p>
        </w:tc>
      </w:tr>
      <w:tr w:rsidR="00B76D8C" w:rsidTr="00B76D8C">
        <w:tc>
          <w:tcPr>
            <w:tcW w:w="704" w:type="dxa"/>
          </w:tcPr>
          <w:p w:rsidR="00B76D8C" w:rsidRPr="001F3089" w:rsidRDefault="00B76D8C" w:rsidP="00C97D0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1F308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B76D8C" w:rsidRDefault="00B76D8C" w:rsidP="00C97D04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B76D8C" w:rsidRDefault="00B76D8C" w:rsidP="00C97D04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B76D8C" w:rsidRDefault="00B76D8C" w:rsidP="00C97D04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B76D8C" w:rsidRDefault="00B76D8C" w:rsidP="00C97D04">
            <w:pPr>
              <w:suppressAutoHyphens/>
              <w:jc w:val="center"/>
              <w:rPr>
                <w:rFonts w:eastAsia="Calibri"/>
              </w:rPr>
            </w:pPr>
          </w:p>
        </w:tc>
      </w:tr>
    </w:tbl>
    <w:p w:rsidR="00256514" w:rsidRDefault="00256514" w:rsidP="00C97D04">
      <w:pPr>
        <w:suppressAutoHyphens/>
        <w:rPr>
          <w:rFonts w:eastAsia="Calibri"/>
        </w:rPr>
      </w:pPr>
    </w:p>
    <w:p w:rsidR="007C6AE3" w:rsidRDefault="007C6AE3" w:rsidP="00C97D04">
      <w:pPr>
        <w:suppressAutoHyphens/>
        <w:rPr>
          <w:rFonts w:eastAsia="Calibri"/>
        </w:rPr>
      </w:pPr>
      <w:r>
        <w:rPr>
          <w:rFonts w:eastAsia="Calibri"/>
        </w:rPr>
        <w:t>4.</w:t>
      </w:r>
      <w:r w:rsidR="003F7554">
        <w:rPr>
          <w:rFonts w:eastAsia="Calibri"/>
        </w:rPr>
        <w:t> </w:t>
      </w:r>
      <w:r>
        <w:rPr>
          <w:rFonts w:eastAsia="Calibri"/>
        </w:rPr>
        <w:t>Исполняемое произведение: название, авторы слов и музыки, хронометраж.</w:t>
      </w:r>
    </w:p>
    <w:p w:rsidR="008F621E" w:rsidRDefault="007C6AE3" w:rsidP="00C97D04">
      <w:pPr>
        <w:suppressAutoHyphens/>
        <w:rPr>
          <w:rFonts w:eastAsia="Calibri"/>
        </w:rPr>
      </w:pPr>
      <w:r>
        <w:rPr>
          <w:rFonts w:eastAsia="Calibri"/>
        </w:rPr>
        <w:t>5.</w:t>
      </w:r>
      <w:r w:rsidR="003F7554">
        <w:rPr>
          <w:rFonts w:eastAsia="Calibri"/>
        </w:rPr>
        <w:t> </w:t>
      </w:r>
      <w:r>
        <w:rPr>
          <w:rFonts w:eastAsia="Calibri"/>
        </w:rPr>
        <w:t>Ссылка на видеоролик.</w:t>
      </w:r>
    </w:p>
    <w:p w:rsidR="00C37666" w:rsidRDefault="007C6AE3" w:rsidP="00C97D04">
      <w:pPr>
        <w:suppressAutoHyphens/>
        <w:rPr>
          <w:rFonts w:eastAsia="Calibri"/>
        </w:rPr>
      </w:pPr>
      <w:r>
        <w:rPr>
          <w:rFonts w:eastAsia="Calibri"/>
        </w:rPr>
        <w:t>6.</w:t>
      </w:r>
      <w:r w:rsidR="003F7554">
        <w:rPr>
          <w:rFonts w:eastAsia="Calibri"/>
        </w:rPr>
        <w:t> </w:t>
      </w:r>
      <w:r>
        <w:rPr>
          <w:rFonts w:eastAsia="Calibri"/>
        </w:rPr>
        <w:t>Требования технического обеспечения исполнения номера.</w:t>
      </w:r>
    </w:p>
    <w:p w:rsidR="00C37666" w:rsidRDefault="003B1414" w:rsidP="00C97D04">
      <w:pPr>
        <w:suppressAutoHyphens/>
        <w:jc w:val="both"/>
        <w:rPr>
          <w:rFonts w:eastAsia="Calibri"/>
        </w:rPr>
      </w:pPr>
      <w:r>
        <w:rPr>
          <w:rFonts w:eastAsia="Calibri"/>
        </w:rPr>
        <w:t>Информация для контакта: Ф.И.О</w:t>
      </w:r>
      <w:r w:rsidR="00C37666">
        <w:rPr>
          <w:rFonts w:eastAsia="Calibri"/>
        </w:rPr>
        <w:t xml:space="preserve">., ответственного исполнителя заявки, </w:t>
      </w:r>
      <w:r w:rsidR="003F7554">
        <w:rPr>
          <w:rFonts w:eastAsia="Calibri"/>
        </w:rPr>
        <w:t>т</w:t>
      </w:r>
      <w:r w:rsidR="00C37666">
        <w:rPr>
          <w:rFonts w:eastAsia="Calibri"/>
        </w:rPr>
        <w:t xml:space="preserve">елефон, </w:t>
      </w:r>
      <w:r w:rsidR="00C37666">
        <w:rPr>
          <w:rFonts w:eastAsia="Calibri"/>
          <w:lang w:val="en-US"/>
        </w:rPr>
        <w:t>e</w:t>
      </w:r>
      <w:r w:rsidR="00C37666" w:rsidRPr="00C37666">
        <w:rPr>
          <w:rFonts w:eastAsia="Calibri"/>
        </w:rPr>
        <w:t>-</w:t>
      </w:r>
      <w:r w:rsidR="00C37666">
        <w:rPr>
          <w:rFonts w:eastAsia="Calibri"/>
          <w:lang w:val="en-US"/>
        </w:rPr>
        <w:t>mail</w:t>
      </w:r>
      <w:r w:rsidR="00C37666">
        <w:rPr>
          <w:rFonts w:eastAsia="Calibri"/>
        </w:rPr>
        <w:t>.</w:t>
      </w:r>
    </w:p>
    <w:p w:rsidR="00C37666" w:rsidRDefault="00C37666" w:rsidP="00C97D04">
      <w:pPr>
        <w:suppressAutoHyphens/>
        <w:rPr>
          <w:rFonts w:eastAsia="Calibri"/>
        </w:rPr>
      </w:pPr>
    </w:p>
    <w:p w:rsidR="00C37666" w:rsidRDefault="001D1357" w:rsidP="00C97D04">
      <w:pPr>
        <w:suppressAutoHyphens/>
        <w:rPr>
          <w:rFonts w:eastAsia="Calibri"/>
        </w:rPr>
      </w:pPr>
      <w:r>
        <w:rPr>
          <w:rFonts w:eastAsia="Calibri"/>
        </w:rPr>
        <w:t>Должность, подпись</w:t>
      </w:r>
    </w:p>
    <w:sectPr w:rsidR="00C37666" w:rsidSect="00C51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9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0C" w:rsidRDefault="00B14A0C" w:rsidP="001C6522">
      <w:r>
        <w:separator/>
      </w:r>
    </w:p>
  </w:endnote>
  <w:endnote w:type="continuationSeparator" w:id="0">
    <w:p w:rsidR="00B14A0C" w:rsidRDefault="00B14A0C" w:rsidP="001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B4" w:rsidRDefault="00BF61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B4" w:rsidRDefault="00BF61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B4" w:rsidRDefault="00BF61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0C" w:rsidRDefault="00B14A0C" w:rsidP="001C6522">
      <w:r>
        <w:separator/>
      </w:r>
    </w:p>
  </w:footnote>
  <w:footnote w:type="continuationSeparator" w:id="0">
    <w:p w:rsidR="00B14A0C" w:rsidRDefault="00B14A0C" w:rsidP="001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B4" w:rsidRDefault="00BF61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671357"/>
      <w:docPartObj>
        <w:docPartGallery w:val="Page Numbers (Top of Page)"/>
        <w:docPartUnique/>
      </w:docPartObj>
    </w:sdtPr>
    <w:sdtEndPr/>
    <w:sdtContent>
      <w:p w:rsidR="001C6522" w:rsidRDefault="00B14A0C" w:rsidP="00BF61B4">
        <w:pPr>
          <w:pStyle w:val="a8"/>
        </w:pPr>
      </w:p>
    </w:sdtContent>
  </w:sdt>
  <w:p w:rsidR="001C6522" w:rsidRDefault="001C65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B4" w:rsidRDefault="00BF61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</w:rPr>
    </w:lvl>
  </w:abstractNum>
  <w:abstractNum w:abstractNumId="1" w15:restartNumberingAfterBreak="0">
    <w:nsid w:val="03DD5539"/>
    <w:multiLevelType w:val="hybridMultilevel"/>
    <w:tmpl w:val="D06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2F"/>
    <w:multiLevelType w:val="hybridMultilevel"/>
    <w:tmpl w:val="66843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977EDA"/>
    <w:multiLevelType w:val="hybridMultilevel"/>
    <w:tmpl w:val="74FA1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714596"/>
    <w:multiLevelType w:val="multilevel"/>
    <w:tmpl w:val="2D547E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05F2DCE"/>
    <w:multiLevelType w:val="hybridMultilevel"/>
    <w:tmpl w:val="99E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F4250"/>
    <w:multiLevelType w:val="hybridMultilevel"/>
    <w:tmpl w:val="3BD273B2"/>
    <w:lvl w:ilvl="0" w:tplc="F31AD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42E1"/>
    <w:multiLevelType w:val="hybridMultilevel"/>
    <w:tmpl w:val="ED98934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7DFA26BD"/>
    <w:multiLevelType w:val="hybridMultilevel"/>
    <w:tmpl w:val="8068ABD0"/>
    <w:lvl w:ilvl="0" w:tplc="755E0470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8"/>
    <w:rsid w:val="00010500"/>
    <w:rsid w:val="00013DA5"/>
    <w:rsid w:val="00013F2D"/>
    <w:rsid w:val="000147CD"/>
    <w:rsid w:val="00023163"/>
    <w:rsid w:val="000412D5"/>
    <w:rsid w:val="000425E0"/>
    <w:rsid w:val="00050657"/>
    <w:rsid w:val="00070D70"/>
    <w:rsid w:val="0008100E"/>
    <w:rsid w:val="000830AA"/>
    <w:rsid w:val="00083ECF"/>
    <w:rsid w:val="000906A1"/>
    <w:rsid w:val="00090956"/>
    <w:rsid w:val="000A24BB"/>
    <w:rsid w:val="000B2233"/>
    <w:rsid w:val="000B4255"/>
    <w:rsid w:val="000C054A"/>
    <w:rsid w:val="000C0B0A"/>
    <w:rsid w:val="000D6412"/>
    <w:rsid w:val="000E7639"/>
    <w:rsid w:val="000F681F"/>
    <w:rsid w:val="001229E2"/>
    <w:rsid w:val="00124D90"/>
    <w:rsid w:val="00126E76"/>
    <w:rsid w:val="00133267"/>
    <w:rsid w:val="00133939"/>
    <w:rsid w:val="00137C4C"/>
    <w:rsid w:val="001438FD"/>
    <w:rsid w:val="00161418"/>
    <w:rsid w:val="00165043"/>
    <w:rsid w:val="001667E9"/>
    <w:rsid w:val="00196934"/>
    <w:rsid w:val="001A0CC6"/>
    <w:rsid w:val="001A2143"/>
    <w:rsid w:val="001A290F"/>
    <w:rsid w:val="001A6117"/>
    <w:rsid w:val="001A7424"/>
    <w:rsid w:val="001B25A5"/>
    <w:rsid w:val="001B3F3A"/>
    <w:rsid w:val="001B5136"/>
    <w:rsid w:val="001C022A"/>
    <w:rsid w:val="001C0770"/>
    <w:rsid w:val="001C6522"/>
    <w:rsid w:val="001C7A29"/>
    <w:rsid w:val="001D1357"/>
    <w:rsid w:val="001E1D4B"/>
    <w:rsid w:val="001E627F"/>
    <w:rsid w:val="001E71A5"/>
    <w:rsid w:val="001F10B2"/>
    <w:rsid w:val="001F3089"/>
    <w:rsid w:val="002047BD"/>
    <w:rsid w:val="002079D3"/>
    <w:rsid w:val="0021032D"/>
    <w:rsid w:val="0021516D"/>
    <w:rsid w:val="00216A04"/>
    <w:rsid w:val="00221B4C"/>
    <w:rsid w:val="00224217"/>
    <w:rsid w:val="002272FB"/>
    <w:rsid w:val="00245F73"/>
    <w:rsid w:val="00252153"/>
    <w:rsid w:val="002532A7"/>
    <w:rsid w:val="00256514"/>
    <w:rsid w:val="002917D2"/>
    <w:rsid w:val="0029344F"/>
    <w:rsid w:val="002A03BA"/>
    <w:rsid w:val="002A2C0F"/>
    <w:rsid w:val="002B084E"/>
    <w:rsid w:val="002B098A"/>
    <w:rsid w:val="002B6AF8"/>
    <w:rsid w:val="002D30B2"/>
    <w:rsid w:val="002D40F0"/>
    <w:rsid w:val="002D5FA3"/>
    <w:rsid w:val="00302BBA"/>
    <w:rsid w:val="00307531"/>
    <w:rsid w:val="00322881"/>
    <w:rsid w:val="00327BA6"/>
    <w:rsid w:val="003378F7"/>
    <w:rsid w:val="003403B2"/>
    <w:rsid w:val="003532AC"/>
    <w:rsid w:val="00356A4A"/>
    <w:rsid w:val="00356E44"/>
    <w:rsid w:val="003648CC"/>
    <w:rsid w:val="00367272"/>
    <w:rsid w:val="00375C1A"/>
    <w:rsid w:val="00377974"/>
    <w:rsid w:val="00386789"/>
    <w:rsid w:val="00390491"/>
    <w:rsid w:val="003947FF"/>
    <w:rsid w:val="003A697D"/>
    <w:rsid w:val="003A6D20"/>
    <w:rsid w:val="003B1414"/>
    <w:rsid w:val="003C1710"/>
    <w:rsid w:val="003C242A"/>
    <w:rsid w:val="003E79E8"/>
    <w:rsid w:val="003E7F0A"/>
    <w:rsid w:val="003F5952"/>
    <w:rsid w:val="003F7554"/>
    <w:rsid w:val="00401B71"/>
    <w:rsid w:val="00405C5F"/>
    <w:rsid w:val="004201B6"/>
    <w:rsid w:val="004230C7"/>
    <w:rsid w:val="00443DBA"/>
    <w:rsid w:val="004504B3"/>
    <w:rsid w:val="00460F31"/>
    <w:rsid w:val="00472622"/>
    <w:rsid w:val="00480185"/>
    <w:rsid w:val="00483580"/>
    <w:rsid w:val="00491B8D"/>
    <w:rsid w:val="00492DF6"/>
    <w:rsid w:val="0049649A"/>
    <w:rsid w:val="004A5927"/>
    <w:rsid w:val="004A6CB6"/>
    <w:rsid w:val="004C1D60"/>
    <w:rsid w:val="004D0C19"/>
    <w:rsid w:val="004D2422"/>
    <w:rsid w:val="004E1123"/>
    <w:rsid w:val="004E642E"/>
    <w:rsid w:val="004F0415"/>
    <w:rsid w:val="004F052D"/>
    <w:rsid w:val="004F703B"/>
    <w:rsid w:val="00502577"/>
    <w:rsid w:val="005032E5"/>
    <w:rsid w:val="00503940"/>
    <w:rsid w:val="00515883"/>
    <w:rsid w:val="00526F0D"/>
    <w:rsid w:val="0053345E"/>
    <w:rsid w:val="00533663"/>
    <w:rsid w:val="00543D8A"/>
    <w:rsid w:val="00546CF0"/>
    <w:rsid w:val="00553538"/>
    <w:rsid w:val="005722B9"/>
    <w:rsid w:val="005751BC"/>
    <w:rsid w:val="00580FD1"/>
    <w:rsid w:val="00590174"/>
    <w:rsid w:val="005A5B41"/>
    <w:rsid w:val="005A6CB3"/>
    <w:rsid w:val="005A7F77"/>
    <w:rsid w:val="005B135B"/>
    <w:rsid w:val="005C29D3"/>
    <w:rsid w:val="005D0484"/>
    <w:rsid w:val="005D0DF6"/>
    <w:rsid w:val="005D109F"/>
    <w:rsid w:val="005D33C2"/>
    <w:rsid w:val="005D476E"/>
    <w:rsid w:val="005F3E16"/>
    <w:rsid w:val="005F7954"/>
    <w:rsid w:val="00607E0D"/>
    <w:rsid w:val="00611F07"/>
    <w:rsid w:val="00625C39"/>
    <w:rsid w:val="00631F7B"/>
    <w:rsid w:val="00640AFA"/>
    <w:rsid w:val="00645D90"/>
    <w:rsid w:val="006547F8"/>
    <w:rsid w:val="0065744B"/>
    <w:rsid w:val="0066090F"/>
    <w:rsid w:val="00665253"/>
    <w:rsid w:val="0067035E"/>
    <w:rsid w:val="00672B8E"/>
    <w:rsid w:val="00672C16"/>
    <w:rsid w:val="006872C7"/>
    <w:rsid w:val="006A1984"/>
    <w:rsid w:val="006A6043"/>
    <w:rsid w:val="006B7109"/>
    <w:rsid w:val="006C09C0"/>
    <w:rsid w:val="006C69BA"/>
    <w:rsid w:val="006D7EC6"/>
    <w:rsid w:val="007038EE"/>
    <w:rsid w:val="00710D1A"/>
    <w:rsid w:val="00717E52"/>
    <w:rsid w:val="00726B69"/>
    <w:rsid w:val="0073476B"/>
    <w:rsid w:val="00750D09"/>
    <w:rsid w:val="00760908"/>
    <w:rsid w:val="007618CA"/>
    <w:rsid w:val="00764B40"/>
    <w:rsid w:val="0077232B"/>
    <w:rsid w:val="007809AB"/>
    <w:rsid w:val="0078216F"/>
    <w:rsid w:val="00786176"/>
    <w:rsid w:val="00790488"/>
    <w:rsid w:val="00792311"/>
    <w:rsid w:val="00796EBC"/>
    <w:rsid w:val="00797E91"/>
    <w:rsid w:val="007A2E6C"/>
    <w:rsid w:val="007C1FE7"/>
    <w:rsid w:val="007C6AE3"/>
    <w:rsid w:val="007F1B14"/>
    <w:rsid w:val="007F334F"/>
    <w:rsid w:val="0081166F"/>
    <w:rsid w:val="00812DDD"/>
    <w:rsid w:val="00817291"/>
    <w:rsid w:val="0081736F"/>
    <w:rsid w:val="00825513"/>
    <w:rsid w:val="00831A45"/>
    <w:rsid w:val="008441A7"/>
    <w:rsid w:val="008548CC"/>
    <w:rsid w:val="00854DB1"/>
    <w:rsid w:val="008638CC"/>
    <w:rsid w:val="00864AA8"/>
    <w:rsid w:val="00872029"/>
    <w:rsid w:val="00874EF4"/>
    <w:rsid w:val="008777C1"/>
    <w:rsid w:val="00881BEF"/>
    <w:rsid w:val="00884C88"/>
    <w:rsid w:val="00893F5F"/>
    <w:rsid w:val="008A2F09"/>
    <w:rsid w:val="008B1523"/>
    <w:rsid w:val="008B25FA"/>
    <w:rsid w:val="008B29FB"/>
    <w:rsid w:val="008D6025"/>
    <w:rsid w:val="008E4CD7"/>
    <w:rsid w:val="008F0E30"/>
    <w:rsid w:val="008F2784"/>
    <w:rsid w:val="008F621E"/>
    <w:rsid w:val="008F6C9E"/>
    <w:rsid w:val="00900C63"/>
    <w:rsid w:val="00901DF9"/>
    <w:rsid w:val="009220A3"/>
    <w:rsid w:val="00922276"/>
    <w:rsid w:val="00931917"/>
    <w:rsid w:val="00933CD7"/>
    <w:rsid w:val="00943FD3"/>
    <w:rsid w:val="009515D8"/>
    <w:rsid w:val="00957079"/>
    <w:rsid w:val="00957947"/>
    <w:rsid w:val="00961094"/>
    <w:rsid w:val="009630C2"/>
    <w:rsid w:val="00963CBC"/>
    <w:rsid w:val="009655CE"/>
    <w:rsid w:val="00972F7D"/>
    <w:rsid w:val="00976BCB"/>
    <w:rsid w:val="00977182"/>
    <w:rsid w:val="009A5391"/>
    <w:rsid w:val="009A7FA6"/>
    <w:rsid w:val="009B6306"/>
    <w:rsid w:val="009C113F"/>
    <w:rsid w:val="009D2CE7"/>
    <w:rsid w:val="009E0EAE"/>
    <w:rsid w:val="009E35A0"/>
    <w:rsid w:val="009E55F7"/>
    <w:rsid w:val="009E79E5"/>
    <w:rsid w:val="00A14E10"/>
    <w:rsid w:val="00A161AF"/>
    <w:rsid w:val="00A175AF"/>
    <w:rsid w:val="00A22580"/>
    <w:rsid w:val="00A31894"/>
    <w:rsid w:val="00A41F5B"/>
    <w:rsid w:val="00A4726C"/>
    <w:rsid w:val="00A5037A"/>
    <w:rsid w:val="00A551D8"/>
    <w:rsid w:val="00A602BA"/>
    <w:rsid w:val="00A674B2"/>
    <w:rsid w:val="00A75ECD"/>
    <w:rsid w:val="00A773BE"/>
    <w:rsid w:val="00A82A9D"/>
    <w:rsid w:val="00A839FD"/>
    <w:rsid w:val="00A84C97"/>
    <w:rsid w:val="00A8532B"/>
    <w:rsid w:val="00A8697A"/>
    <w:rsid w:val="00A8728A"/>
    <w:rsid w:val="00A90DE1"/>
    <w:rsid w:val="00A934C9"/>
    <w:rsid w:val="00A95A70"/>
    <w:rsid w:val="00AA3370"/>
    <w:rsid w:val="00AB1206"/>
    <w:rsid w:val="00AB481E"/>
    <w:rsid w:val="00AB55F3"/>
    <w:rsid w:val="00AD4D1F"/>
    <w:rsid w:val="00B050FE"/>
    <w:rsid w:val="00B14341"/>
    <w:rsid w:val="00B14474"/>
    <w:rsid w:val="00B14A0C"/>
    <w:rsid w:val="00B20D10"/>
    <w:rsid w:val="00B240A0"/>
    <w:rsid w:val="00B31878"/>
    <w:rsid w:val="00B353C6"/>
    <w:rsid w:val="00B42359"/>
    <w:rsid w:val="00B43BEE"/>
    <w:rsid w:val="00B548CD"/>
    <w:rsid w:val="00B636C9"/>
    <w:rsid w:val="00B660BB"/>
    <w:rsid w:val="00B76D8C"/>
    <w:rsid w:val="00B827DE"/>
    <w:rsid w:val="00B85D10"/>
    <w:rsid w:val="00B954EE"/>
    <w:rsid w:val="00BA17E2"/>
    <w:rsid w:val="00BA787B"/>
    <w:rsid w:val="00BB1A05"/>
    <w:rsid w:val="00BB20B9"/>
    <w:rsid w:val="00BB77F7"/>
    <w:rsid w:val="00BB7BC5"/>
    <w:rsid w:val="00BC00FC"/>
    <w:rsid w:val="00BC0D96"/>
    <w:rsid w:val="00BD1B9C"/>
    <w:rsid w:val="00BD20F6"/>
    <w:rsid w:val="00BD5AB5"/>
    <w:rsid w:val="00BE0E9A"/>
    <w:rsid w:val="00BE3FED"/>
    <w:rsid w:val="00BE5669"/>
    <w:rsid w:val="00BE692D"/>
    <w:rsid w:val="00BF61B4"/>
    <w:rsid w:val="00C04597"/>
    <w:rsid w:val="00C112F6"/>
    <w:rsid w:val="00C14B40"/>
    <w:rsid w:val="00C161CC"/>
    <w:rsid w:val="00C1672B"/>
    <w:rsid w:val="00C24815"/>
    <w:rsid w:val="00C30A52"/>
    <w:rsid w:val="00C3678B"/>
    <w:rsid w:val="00C37666"/>
    <w:rsid w:val="00C4590A"/>
    <w:rsid w:val="00C51722"/>
    <w:rsid w:val="00C61678"/>
    <w:rsid w:val="00C720B4"/>
    <w:rsid w:val="00C7310F"/>
    <w:rsid w:val="00C74602"/>
    <w:rsid w:val="00C776AA"/>
    <w:rsid w:val="00C910DC"/>
    <w:rsid w:val="00C9147E"/>
    <w:rsid w:val="00C97D04"/>
    <w:rsid w:val="00CB598B"/>
    <w:rsid w:val="00CC37FB"/>
    <w:rsid w:val="00CD0F4F"/>
    <w:rsid w:val="00CD1081"/>
    <w:rsid w:val="00CD2564"/>
    <w:rsid w:val="00CE2FF4"/>
    <w:rsid w:val="00CF0D9C"/>
    <w:rsid w:val="00CF0F81"/>
    <w:rsid w:val="00CF7070"/>
    <w:rsid w:val="00D16B50"/>
    <w:rsid w:val="00D17248"/>
    <w:rsid w:val="00D537F6"/>
    <w:rsid w:val="00D62B19"/>
    <w:rsid w:val="00D66D34"/>
    <w:rsid w:val="00D869C6"/>
    <w:rsid w:val="00D8782C"/>
    <w:rsid w:val="00D9674E"/>
    <w:rsid w:val="00DA243E"/>
    <w:rsid w:val="00DA2AE0"/>
    <w:rsid w:val="00DB0171"/>
    <w:rsid w:val="00DC1058"/>
    <w:rsid w:val="00DC39A3"/>
    <w:rsid w:val="00DC4679"/>
    <w:rsid w:val="00DE30C8"/>
    <w:rsid w:val="00DF6240"/>
    <w:rsid w:val="00E016E1"/>
    <w:rsid w:val="00E07183"/>
    <w:rsid w:val="00E27133"/>
    <w:rsid w:val="00E81E4E"/>
    <w:rsid w:val="00E85355"/>
    <w:rsid w:val="00EC0EE6"/>
    <w:rsid w:val="00ED741E"/>
    <w:rsid w:val="00ED792D"/>
    <w:rsid w:val="00EE3EA4"/>
    <w:rsid w:val="00EF3DE2"/>
    <w:rsid w:val="00EF6100"/>
    <w:rsid w:val="00F01A7A"/>
    <w:rsid w:val="00F22101"/>
    <w:rsid w:val="00F22845"/>
    <w:rsid w:val="00F257AE"/>
    <w:rsid w:val="00F302F0"/>
    <w:rsid w:val="00F32412"/>
    <w:rsid w:val="00F34591"/>
    <w:rsid w:val="00F40678"/>
    <w:rsid w:val="00F467C8"/>
    <w:rsid w:val="00F47938"/>
    <w:rsid w:val="00F50497"/>
    <w:rsid w:val="00F51D3F"/>
    <w:rsid w:val="00F52A93"/>
    <w:rsid w:val="00F63401"/>
    <w:rsid w:val="00F63795"/>
    <w:rsid w:val="00F66F0C"/>
    <w:rsid w:val="00F70245"/>
    <w:rsid w:val="00F70436"/>
    <w:rsid w:val="00F76B59"/>
    <w:rsid w:val="00F841C6"/>
    <w:rsid w:val="00F85A24"/>
    <w:rsid w:val="00F902B3"/>
    <w:rsid w:val="00FB28C3"/>
    <w:rsid w:val="00FB3030"/>
    <w:rsid w:val="00FB5D52"/>
    <w:rsid w:val="00FC3361"/>
    <w:rsid w:val="00FD16A8"/>
    <w:rsid w:val="00FD3593"/>
    <w:rsid w:val="00FE4D58"/>
    <w:rsid w:val="00FE502D"/>
    <w:rsid w:val="00FE7AE4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52A29-5013-4866-9775-DF04AFF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A2F09"/>
    <w:pPr>
      <w:widowControl w:val="0"/>
      <w:autoSpaceDE w:val="0"/>
      <w:autoSpaceDN w:val="0"/>
      <w:adjustRightInd w:val="0"/>
      <w:spacing w:before="20"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8A2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2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345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532B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57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76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90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6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88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7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50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8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4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57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2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3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pat_61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8B51-E08B-4638-A4D0-1671771A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31</cp:revision>
  <cp:lastPrinted>2016-12-27T13:56:00Z</cp:lastPrinted>
  <dcterms:created xsi:type="dcterms:W3CDTF">2016-01-13T14:05:00Z</dcterms:created>
  <dcterms:modified xsi:type="dcterms:W3CDTF">2017-02-01T11:51:00Z</dcterms:modified>
</cp:coreProperties>
</file>