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16" w:type="dxa"/>
        <w:tblInd w:w="217" w:type="dxa"/>
        <w:tblCellMar>
          <w:top w:w="5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874"/>
        <w:gridCol w:w="4236"/>
        <w:gridCol w:w="6"/>
      </w:tblGrid>
      <w:tr w:rsidR="00C948F6" w14:paraId="251CB707" w14:textId="77777777" w:rsidTr="00611808">
        <w:trPr>
          <w:trHeight w:val="380"/>
        </w:trPr>
        <w:tc>
          <w:tcPr>
            <w:tcW w:w="10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EAB9" w14:textId="77777777" w:rsidR="00C948F6" w:rsidRDefault="00C948F6" w:rsidP="00C948F6">
            <w:pPr>
              <w:spacing w:after="0" w:line="259" w:lineRule="auto"/>
              <w:ind w:left="4" w:firstLine="0"/>
              <w:jc w:val="center"/>
            </w:pPr>
            <w:r>
              <w:rPr>
                <w:sz w:val="32"/>
              </w:rPr>
              <w:t>Шаблон заявки на ВКМП в системе</w:t>
            </w:r>
            <w:r>
              <w:rPr>
                <w:sz w:val="28"/>
              </w:rPr>
              <w:t xml:space="preserve"> </w:t>
            </w:r>
          </w:p>
        </w:tc>
      </w:tr>
      <w:tr w:rsidR="00C948F6" w14:paraId="5D045484" w14:textId="77777777" w:rsidTr="00611808">
        <w:trPr>
          <w:trHeight w:val="332"/>
        </w:trPr>
        <w:tc>
          <w:tcPr>
            <w:tcW w:w="10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547E" w14:textId="77777777" w:rsidR="00C948F6" w:rsidRDefault="00C948F6" w:rsidP="00C948F6">
            <w:pPr>
              <w:spacing w:after="0" w:line="259" w:lineRule="auto"/>
              <w:ind w:left="5" w:firstLine="0"/>
              <w:jc w:val="center"/>
            </w:pPr>
            <w:r>
              <w:rPr>
                <w:i/>
                <w:sz w:val="28"/>
              </w:rPr>
              <w:t xml:space="preserve">Вкладка Общее </w:t>
            </w:r>
          </w:p>
        </w:tc>
      </w:tr>
      <w:tr w:rsidR="00C948F6" w14:paraId="5B878A3D" w14:textId="77777777" w:rsidTr="00611808">
        <w:trPr>
          <w:gridAfter w:val="1"/>
          <w:wAfter w:w="6" w:type="dxa"/>
          <w:trHeight w:val="283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A2B37A1" w14:textId="77777777" w:rsidR="00C948F6" w:rsidRDefault="00C948F6" w:rsidP="00C948F6">
            <w:pPr>
              <w:spacing w:after="0" w:line="259" w:lineRule="auto"/>
              <w:ind w:left="4" w:firstLine="0"/>
              <w:jc w:val="center"/>
            </w:pPr>
            <w:r>
              <w:rPr>
                <w:i/>
                <w:sz w:val="24"/>
              </w:rPr>
              <w:t xml:space="preserve">Название поля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701CFA4" w14:textId="77777777" w:rsidR="00C948F6" w:rsidRDefault="00C948F6" w:rsidP="00C948F6">
            <w:pPr>
              <w:spacing w:after="0" w:line="259" w:lineRule="auto"/>
              <w:ind w:left="5" w:firstLine="0"/>
              <w:jc w:val="center"/>
            </w:pPr>
            <w:r>
              <w:rPr>
                <w:i/>
                <w:sz w:val="24"/>
              </w:rPr>
              <w:t xml:space="preserve">Описание </w:t>
            </w:r>
          </w:p>
        </w:tc>
      </w:tr>
      <w:tr w:rsidR="00C948F6" w14:paraId="011B39C0" w14:textId="77777777" w:rsidTr="00611808">
        <w:trPr>
          <w:gridAfter w:val="1"/>
          <w:wAfter w:w="6" w:type="dxa"/>
          <w:trHeight w:val="287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20D2" w14:textId="77777777" w:rsidR="00C948F6" w:rsidRDefault="00C948F6" w:rsidP="00C948F6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Название проекта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1040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1D4DD0AF" w14:textId="77777777" w:rsidTr="00611808">
        <w:trPr>
          <w:gridAfter w:val="1"/>
          <w:wAfter w:w="6" w:type="dxa"/>
          <w:trHeight w:val="286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2DB4" w14:textId="77777777" w:rsidR="00C948F6" w:rsidRDefault="00C948F6" w:rsidP="00C948F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Выбор региона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19A7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поле. Добавить всплывающую подсказку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2DA29B72" w14:textId="77777777" w:rsidTr="00611808">
        <w:trPr>
          <w:gridAfter w:val="1"/>
          <w:wAfter w:w="6" w:type="dxa"/>
          <w:trHeight w:val="288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7D76" w14:textId="77777777" w:rsidR="00C948F6" w:rsidRDefault="00C948F6" w:rsidP="00C948F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Загрузить логотип мероприятия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FCAE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92D050"/>
                <w:sz w:val="24"/>
              </w:rPr>
              <w:t>Необязательное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67B70CE5" w14:textId="77777777" w:rsidTr="00611808">
        <w:trPr>
          <w:trHeight w:val="286"/>
        </w:trPr>
        <w:tc>
          <w:tcPr>
            <w:tcW w:w="10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1E08" w14:textId="77777777" w:rsidR="00C948F6" w:rsidRDefault="00C948F6" w:rsidP="00C948F6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Общая информация </w:t>
            </w:r>
          </w:p>
        </w:tc>
      </w:tr>
      <w:tr w:rsidR="00C948F6" w14:paraId="50DB883F" w14:textId="77777777" w:rsidTr="00611808">
        <w:trPr>
          <w:gridAfter w:val="1"/>
          <w:wAfter w:w="6" w:type="dxa"/>
          <w:trHeight w:val="1114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DEC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Масштаб проекта (вузовское, межвузовское, региональное, муниципальное, городское, межрегиональное, федеральное)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83AF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187BFB82" w14:textId="77777777" w:rsidTr="00611808">
        <w:trPr>
          <w:gridAfter w:val="1"/>
          <w:wAfter w:w="6" w:type="dxa"/>
          <w:trHeight w:val="286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B128" w14:textId="77777777" w:rsidR="00C948F6" w:rsidRDefault="00C948F6" w:rsidP="00C948F6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Дата начала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14F6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поле, формат ММ.ГГГГ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42BACC72" w14:textId="77777777" w:rsidTr="00611808">
        <w:trPr>
          <w:gridAfter w:val="1"/>
          <w:wAfter w:w="6" w:type="dxa"/>
          <w:trHeight w:val="286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7168" w14:textId="77777777" w:rsidR="00C948F6" w:rsidRDefault="00C948F6" w:rsidP="00C948F6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Дата окончания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920D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поле, формат ММ.ГГГГ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693D7CB2" w14:textId="77777777" w:rsidTr="00611808">
        <w:trPr>
          <w:trHeight w:val="286"/>
        </w:trPr>
        <w:tc>
          <w:tcPr>
            <w:tcW w:w="10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1572" w14:textId="77777777" w:rsidR="00C948F6" w:rsidRDefault="00C948F6" w:rsidP="00C948F6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Руководитель проекта </w:t>
            </w:r>
          </w:p>
        </w:tc>
      </w:tr>
      <w:tr w:rsidR="00C948F6" w14:paraId="11D90FF3" w14:textId="77777777" w:rsidTr="00611808">
        <w:trPr>
          <w:gridAfter w:val="1"/>
          <w:wAfter w:w="6" w:type="dxa"/>
          <w:trHeight w:val="286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A109" w14:textId="77777777" w:rsidR="00C948F6" w:rsidRDefault="00C948F6" w:rsidP="00C948F6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Фамилия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D772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39A80648" w14:textId="77777777" w:rsidTr="00611808">
        <w:trPr>
          <w:gridAfter w:val="1"/>
          <w:wAfter w:w="6" w:type="dxa"/>
          <w:trHeight w:val="288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A775" w14:textId="77777777" w:rsidR="00C948F6" w:rsidRDefault="00C948F6" w:rsidP="00C948F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Имя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069A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6C47E47B" w14:textId="77777777" w:rsidTr="00611808">
        <w:trPr>
          <w:gridAfter w:val="1"/>
          <w:wAfter w:w="6" w:type="dxa"/>
          <w:trHeight w:val="286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C4CE" w14:textId="77777777" w:rsidR="00C948F6" w:rsidRDefault="00C948F6" w:rsidP="00C948F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Отчество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0C12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При наличии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099902B2" w14:textId="77777777" w:rsidTr="00611808">
        <w:trPr>
          <w:gridAfter w:val="1"/>
          <w:wAfter w:w="6" w:type="dxa"/>
          <w:trHeight w:val="286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29A3" w14:textId="77777777" w:rsidR="00C948F6" w:rsidRDefault="00C948F6" w:rsidP="00C948F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Дата рождения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1BDE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3F17306D" w14:textId="77777777" w:rsidTr="00611808">
        <w:trPr>
          <w:gridAfter w:val="1"/>
          <w:wAfter w:w="6" w:type="dxa"/>
          <w:trHeight w:val="286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217B" w14:textId="77777777" w:rsidR="00C948F6" w:rsidRDefault="00C948F6" w:rsidP="00C948F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Телефон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5C13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6A99353D" w14:textId="77777777" w:rsidTr="00611808">
        <w:trPr>
          <w:gridAfter w:val="1"/>
          <w:wAfter w:w="6" w:type="dxa"/>
          <w:trHeight w:val="286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922C" w14:textId="77777777" w:rsidR="00C948F6" w:rsidRDefault="00C948F6" w:rsidP="00C948F6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Образование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9440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7932DD74" w14:textId="77777777" w:rsidTr="00611808">
        <w:trPr>
          <w:gridAfter w:val="1"/>
          <w:wAfter w:w="6" w:type="dxa"/>
          <w:trHeight w:val="286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44C6" w14:textId="77777777" w:rsidR="00C948F6" w:rsidRDefault="00C948F6" w:rsidP="00C948F6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Опыт руководителя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0AB8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6F0B47AB" w14:textId="77777777" w:rsidTr="00611808">
        <w:trPr>
          <w:gridAfter w:val="1"/>
          <w:wAfter w:w="6" w:type="dxa"/>
          <w:trHeight w:val="564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9637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Адрес образовательной организации (юридический)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8530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</w:tbl>
    <w:p w14:paraId="390B3919" w14:textId="77777777" w:rsidR="00C948F6" w:rsidRDefault="00C948F6" w:rsidP="00C948F6">
      <w:pPr>
        <w:spacing w:after="0" w:line="259" w:lineRule="auto"/>
        <w:ind w:left="324" w:firstLine="0"/>
        <w:jc w:val="center"/>
      </w:pPr>
      <w:r>
        <w:rPr>
          <w:i/>
          <w:sz w:val="28"/>
        </w:rPr>
        <w:t xml:space="preserve"> </w:t>
      </w:r>
    </w:p>
    <w:tbl>
      <w:tblPr>
        <w:tblStyle w:val="TableGrid"/>
        <w:tblW w:w="10117" w:type="dxa"/>
        <w:tblInd w:w="216" w:type="dxa"/>
        <w:tblCellMar>
          <w:top w:w="59" w:type="dxa"/>
          <w:left w:w="108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5875"/>
        <w:gridCol w:w="4235"/>
        <w:gridCol w:w="7"/>
      </w:tblGrid>
      <w:tr w:rsidR="00C948F6" w14:paraId="7F58F7AA" w14:textId="77777777" w:rsidTr="00611808">
        <w:trPr>
          <w:trHeight w:val="331"/>
        </w:trPr>
        <w:tc>
          <w:tcPr>
            <w:tcW w:w="10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4513" w14:textId="77777777" w:rsidR="00C948F6" w:rsidRDefault="00C948F6" w:rsidP="00C948F6">
            <w:pPr>
              <w:spacing w:after="0" w:line="259" w:lineRule="auto"/>
              <w:ind w:left="0" w:right="3" w:firstLine="0"/>
              <w:jc w:val="center"/>
            </w:pPr>
            <w:r>
              <w:rPr>
                <w:i/>
                <w:sz w:val="28"/>
              </w:rPr>
              <w:t xml:space="preserve">Вкладка Команда </w:t>
            </w:r>
          </w:p>
        </w:tc>
      </w:tr>
      <w:tr w:rsidR="00C948F6" w14:paraId="2068295C" w14:textId="77777777" w:rsidTr="00611808">
        <w:trPr>
          <w:trHeight w:val="286"/>
        </w:trPr>
        <w:tc>
          <w:tcPr>
            <w:tcW w:w="10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2813" w14:textId="77777777" w:rsidR="00C948F6" w:rsidRDefault="00C948F6" w:rsidP="00C948F6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Команда </w:t>
            </w:r>
          </w:p>
        </w:tc>
      </w:tr>
      <w:tr w:rsidR="00C948F6" w14:paraId="0A0B8836" w14:textId="77777777" w:rsidTr="00611808">
        <w:trPr>
          <w:gridAfter w:val="1"/>
          <w:wAfter w:w="7" w:type="dxa"/>
          <w:trHeight w:val="1114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7AB3" w14:textId="77777777" w:rsidR="00C948F6" w:rsidRDefault="00C948F6" w:rsidP="00C948F6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Выберите пользователя </w:t>
            </w:r>
            <w:r>
              <w:rPr>
                <w:color w:val="BFBFBF"/>
                <w:sz w:val="24"/>
              </w:rPr>
              <w:t xml:space="preserve">(Поле для автоматического добавления </w:t>
            </w:r>
          </w:p>
          <w:p w14:paraId="54FAFB6B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color w:val="BFBFBF"/>
                <w:sz w:val="24"/>
              </w:rPr>
              <w:t>пользователя, зарегистрированного в системе «Молодежь России»)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2245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Минимум 1 значение; </w:t>
            </w:r>
          </w:p>
        </w:tc>
      </w:tr>
      <w:tr w:rsidR="00C948F6" w14:paraId="7368EAE7" w14:textId="77777777" w:rsidTr="00611808">
        <w:trPr>
          <w:gridAfter w:val="1"/>
          <w:wAfter w:w="7" w:type="dxa"/>
          <w:trHeight w:val="288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3C9B" w14:textId="77777777" w:rsidR="00C948F6" w:rsidRDefault="00C948F6" w:rsidP="00C948F6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Функции в рамках реализации проекта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00F7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46B9638B" w14:textId="77777777" w:rsidTr="00611808">
        <w:trPr>
          <w:gridAfter w:val="1"/>
          <w:wAfter w:w="7" w:type="dxa"/>
          <w:trHeight w:val="286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A4B2" w14:textId="77777777" w:rsidR="00C948F6" w:rsidRDefault="00C948F6" w:rsidP="00C948F6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Добавить резюме </w:t>
            </w:r>
            <w:r>
              <w:rPr>
                <w:color w:val="BFBFBF"/>
                <w:sz w:val="24"/>
              </w:rPr>
              <w:t>(поле для файла)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EF0C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2E5EE700" w14:textId="77777777" w:rsidTr="00611808">
        <w:trPr>
          <w:gridAfter w:val="1"/>
          <w:wAfter w:w="7" w:type="dxa"/>
          <w:trHeight w:val="286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B093" w14:textId="77777777" w:rsidR="00C948F6" w:rsidRDefault="00C948F6" w:rsidP="00C948F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Должность/статус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D284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244B1543" w14:textId="77777777" w:rsidTr="00611808">
        <w:trPr>
          <w:trHeight w:val="286"/>
        </w:trPr>
        <w:tc>
          <w:tcPr>
            <w:tcW w:w="10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A4B3" w14:textId="77777777" w:rsidR="00C948F6" w:rsidRDefault="00C948F6" w:rsidP="00C948F6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Наставники </w:t>
            </w:r>
          </w:p>
        </w:tc>
      </w:tr>
      <w:tr w:rsidR="00C948F6" w14:paraId="35CE9A00" w14:textId="77777777" w:rsidTr="00611808">
        <w:trPr>
          <w:gridAfter w:val="1"/>
          <w:wAfter w:w="7" w:type="dxa"/>
          <w:trHeight w:val="286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6196" w14:textId="77777777" w:rsidR="00C948F6" w:rsidRDefault="00C948F6" w:rsidP="00C948F6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Выберите пользователя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A4CF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 обязательное  </w:t>
            </w:r>
          </w:p>
        </w:tc>
      </w:tr>
      <w:tr w:rsidR="00C948F6" w14:paraId="179C9E21" w14:textId="77777777" w:rsidTr="00611808">
        <w:trPr>
          <w:gridAfter w:val="1"/>
          <w:wAfter w:w="7" w:type="dxa"/>
          <w:trHeight w:val="286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D521" w14:textId="77777777" w:rsidR="00C948F6" w:rsidRDefault="00C948F6" w:rsidP="00C948F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Должность/статус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38BF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 (при добавлении наставника)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3132F786" w14:textId="77777777" w:rsidTr="00611808">
        <w:trPr>
          <w:gridAfter w:val="1"/>
          <w:wAfter w:w="7" w:type="dxa"/>
          <w:trHeight w:val="288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07F1" w14:textId="77777777" w:rsidR="00C948F6" w:rsidRDefault="00C948F6" w:rsidP="00C948F6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Добавить резюме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8BFC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 (при добавлении наставника)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6D48FDC5" w14:textId="77777777" w:rsidTr="00611808">
        <w:trPr>
          <w:gridAfter w:val="1"/>
          <w:wAfter w:w="7" w:type="dxa"/>
          <w:trHeight w:val="562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9345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Опыт работы в направлении реализации проектов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6B65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 (при добавлении наставника)</w:t>
            </w:r>
            <w:r>
              <w:rPr>
                <w:sz w:val="24"/>
              </w:rPr>
              <w:t xml:space="preserve"> </w:t>
            </w:r>
          </w:p>
        </w:tc>
      </w:tr>
    </w:tbl>
    <w:p w14:paraId="1871D1CB" w14:textId="77777777" w:rsidR="00C948F6" w:rsidRDefault="00C948F6" w:rsidP="00C948F6">
      <w:pPr>
        <w:spacing w:after="63" w:line="259" w:lineRule="auto"/>
        <w:ind w:left="324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117" w:type="dxa"/>
        <w:tblInd w:w="216" w:type="dxa"/>
        <w:tblCellMar>
          <w:top w:w="6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875"/>
        <w:gridCol w:w="4235"/>
        <w:gridCol w:w="7"/>
      </w:tblGrid>
      <w:tr w:rsidR="00C948F6" w14:paraId="0B50D25C" w14:textId="77777777" w:rsidTr="00611808">
        <w:trPr>
          <w:trHeight w:val="332"/>
        </w:trPr>
        <w:tc>
          <w:tcPr>
            <w:tcW w:w="10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240" w14:textId="77777777" w:rsidR="00C948F6" w:rsidRDefault="00C948F6" w:rsidP="00C948F6">
            <w:pPr>
              <w:spacing w:after="0" w:line="259" w:lineRule="auto"/>
              <w:ind w:left="6" w:firstLine="0"/>
              <w:jc w:val="center"/>
            </w:pPr>
            <w:r>
              <w:rPr>
                <w:i/>
                <w:sz w:val="28"/>
              </w:rPr>
              <w:t>Вкладка О проекте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654A8EB7" w14:textId="77777777" w:rsidTr="00611808">
        <w:trPr>
          <w:gridAfter w:val="1"/>
          <w:wAfter w:w="7" w:type="dxa"/>
          <w:trHeight w:val="286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D67C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Краткая информация о проекте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1C54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61B054C7" w14:textId="77777777" w:rsidTr="00611808">
        <w:trPr>
          <w:gridAfter w:val="1"/>
          <w:wAfter w:w="7" w:type="dxa"/>
          <w:trHeight w:val="840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F844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Описание проблемы, </w:t>
            </w:r>
          </w:p>
          <w:p w14:paraId="7BAE3738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решению/снижению которой посвящен проект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5C8C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1C974D71" w14:textId="77777777" w:rsidTr="00611808">
        <w:trPr>
          <w:gridAfter w:val="1"/>
          <w:wAfter w:w="7" w:type="dxa"/>
          <w:trHeight w:val="562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420A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Основные целевые группы, на которые направлен проект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5B1D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0552F346" w14:textId="77777777" w:rsidTr="00611808">
        <w:trPr>
          <w:gridAfter w:val="1"/>
          <w:wAfter w:w="7" w:type="dxa"/>
          <w:trHeight w:val="286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9CB9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Основная цель проекта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59A5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34EEE9D8" w14:textId="77777777" w:rsidTr="00611808">
        <w:trPr>
          <w:gridAfter w:val="1"/>
          <w:wAfter w:w="7" w:type="dxa"/>
          <w:trHeight w:val="792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804C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Опыт успешной реализации проекта </w:t>
            </w:r>
          </w:p>
          <w:p w14:paraId="1D85C279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C4BC96"/>
              </w:rPr>
              <w:t>(Следует описать опыт команды проекта по реализации социально значимых проектов)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4DC9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533A4F33" w14:textId="77777777" w:rsidTr="00611808">
        <w:trPr>
          <w:gridAfter w:val="1"/>
          <w:wAfter w:w="7" w:type="dxa"/>
          <w:trHeight w:val="564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C46E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Дальнейшая реализация и </w:t>
            </w:r>
            <w:proofErr w:type="spellStart"/>
            <w:r>
              <w:rPr>
                <w:sz w:val="24"/>
              </w:rPr>
              <w:t>мультипликативность</w:t>
            </w:r>
            <w:proofErr w:type="spellEnd"/>
            <w:r>
              <w:rPr>
                <w:sz w:val="24"/>
              </w:rPr>
              <w:t xml:space="preserve"> проекта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9C4E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6F918017" w14:textId="77777777" w:rsidTr="00611808">
        <w:trPr>
          <w:gridAfter w:val="1"/>
          <w:wAfter w:w="7" w:type="dxa"/>
          <w:trHeight w:val="838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42E5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География проекта (выборное поле с точностью до адреса; можно добавить несколько пунктов)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568F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4"/>
              </w:rPr>
              <w:t>Обязательное поле. Добавить всплывающую подсказку</w:t>
            </w:r>
            <w:r>
              <w:rPr>
                <w:sz w:val="24"/>
              </w:rPr>
              <w:t xml:space="preserve"> </w:t>
            </w:r>
          </w:p>
        </w:tc>
      </w:tr>
    </w:tbl>
    <w:p w14:paraId="776698E0" w14:textId="77777777" w:rsidR="00C948F6" w:rsidRDefault="00C948F6" w:rsidP="00C948F6">
      <w:pPr>
        <w:spacing w:after="0" w:line="259" w:lineRule="auto"/>
        <w:ind w:left="324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117" w:type="dxa"/>
        <w:tblInd w:w="216" w:type="dxa"/>
        <w:tblCellMar>
          <w:top w:w="14" w:type="dxa"/>
          <w:left w:w="134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5875"/>
        <w:gridCol w:w="4235"/>
        <w:gridCol w:w="7"/>
      </w:tblGrid>
      <w:tr w:rsidR="00C948F6" w14:paraId="46DDEC9A" w14:textId="77777777" w:rsidTr="00611808">
        <w:trPr>
          <w:trHeight w:val="425"/>
        </w:trPr>
        <w:tc>
          <w:tcPr>
            <w:tcW w:w="10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B25A" w14:textId="77777777" w:rsidR="00C948F6" w:rsidRDefault="00C948F6" w:rsidP="00C948F6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  <w:sz w:val="28"/>
              </w:rPr>
              <w:t>Вкладка Медиа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188DF058" w14:textId="77777777" w:rsidTr="00611808">
        <w:trPr>
          <w:trHeight w:val="793"/>
        </w:trPr>
        <w:tc>
          <w:tcPr>
            <w:tcW w:w="10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BBD7" w14:textId="77777777" w:rsidR="00C948F6" w:rsidRDefault="00C948F6" w:rsidP="00C948F6">
            <w:pPr>
              <w:spacing w:after="54" w:line="241" w:lineRule="auto"/>
              <w:ind w:left="317" w:right="370" w:firstLine="0"/>
              <w:jc w:val="center"/>
            </w:pPr>
            <w:r>
              <w:rPr>
                <w:sz w:val="24"/>
              </w:rPr>
              <w:t xml:space="preserve">I </w:t>
            </w:r>
            <w:proofErr w:type="gramStart"/>
            <w:r>
              <w:rPr>
                <w:sz w:val="24"/>
              </w:rPr>
              <w:t xml:space="preserve">этап  </w:t>
            </w:r>
            <w:r>
              <w:rPr>
                <w:color w:val="C4BC96"/>
              </w:rPr>
              <w:t>Публикация</w:t>
            </w:r>
            <w:proofErr w:type="gramEnd"/>
            <w:r>
              <w:rPr>
                <w:color w:val="C4BC96"/>
              </w:rPr>
              <w:t xml:space="preserve">: победа во Всероссийском конкурсе молодежных проектов (в течение 5 дней после выхода </w:t>
            </w:r>
          </w:p>
          <w:p w14:paraId="5E951686" w14:textId="77777777" w:rsidR="00C948F6" w:rsidRDefault="00C948F6" w:rsidP="00C948F6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C4BC96"/>
              </w:rPr>
              <w:t>приказа)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078DBC8B" w14:textId="77777777" w:rsidTr="00611808">
        <w:trPr>
          <w:gridAfter w:val="1"/>
          <w:wAfter w:w="7" w:type="dxa"/>
          <w:trHeight w:val="286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1565" w14:textId="77777777" w:rsidR="00C948F6" w:rsidRDefault="00C948F6" w:rsidP="00C948F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Месяц публикации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8AB9" w14:textId="77777777" w:rsidR="00C948F6" w:rsidRDefault="00C948F6" w:rsidP="00C948F6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948F6" w14:paraId="307D6299" w14:textId="77777777" w:rsidTr="00611808">
        <w:trPr>
          <w:gridAfter w:val="1"/>
          <w:wAfter w:w="7" w:type="dxa"/>
          <w:trHeight w:val="840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D22C" w14:textId="77777777" w:rsidR="00C948F6" w:rsidRDefault="00C948F6" w:rsidP="00C948F6">
            <w:pPr>
              <w:spacing w:after="45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Ссылки на аккаунты в </w:t>
            </w:r>
            <w:proofErr w:type="spellStart"/>
            <w:proofErr w:type="gramStart"/>
            <w:r>
              <w:rPr>
                <w:sz w:val="24"/>
              </w:rPr>
              <w:t>соц.сетях</w:t>
            </w:r>
            <w:proofErr w:type="spellEnd"/>
            <w:proofErr w:type="gramEnd"/>
            <w:r>
              <w:rPr>
                <w:sz w:val="24"/>
              </w:rPr>
              <w:t xml:space="preserve"> в которых предлагается размещение </w:t>
            </w:r>
          </w:p>
          <w:p w14:paraId="4639CC3C" w14:textId="77777777" w:rsidR="00C948F6" w:rsidRDefault="00C948F6" w:rsidP="00C948F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информации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E301" w14:textId="77777777" w:rsidR="00C948F6" w:rsidRDefault="00C948F6" w:rsidP="00C948F6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72A307DA" w14:textId="77777777" w:rsidTr="00611808">
        <w:trPr>
          <w:trHeight w:val="838"/>
        </w:trPr>
        <w:tc>
          <w:tcPr>
            <w:tcW w:w="10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5B20" w14:textId="77777777" w:rsidR="00C948F6" w:rsidRDefault="00C948F6" w:rsidP="00C948F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II этап </w:t>
            </w:r>
          </w:p>
          <w:p w14:paraId="0780C8C6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color w:val="C4BC96"/>
                <w:sz w:val="24"/>
              </w:rPr>
              <w:t>Публикация: анонс ключевого мероприятия проекта. В публикации необходимо указать дату, место (для оффлайн мероприятий) и время мероприятия.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7FA781EB" w14:textId="77777777" w:rsidTr="00611808">
        <w:trPr>
          <w:gridAfter w:val="1"/>
          <w:wAfter w:w="7" w:type="dxa"/>
          <w:trHeight w:val="286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31AD" w14:textId="77777777" w:rsidR="00C948F6" w:rsidRDefault="00C948F6" w:rsidP="00C948F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Месяц публикации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A0DF" w14:textId="77777777" w:rsidR="00C948F6" w:rsidRDefault="00C948F6" w:rsidP="00C948F6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948F6" w14:paraId="122499A1" w14:textId="77777777" w:rsidTr="00611808">
        <w:trPr>
          <w:gridAfter w:val="1"/>
          <w:wAfter w:w="7" w:type="dxa"/>
          <w:trHeight w:val="838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1EB0" w14:textId="77777777" w:rsidR="00C948F6" w:rsidRDefault="00C948F6" w:rsidP="00C948F6">
            <w:pPr>
              <w:spacing w:after="45" w:line="239" w:lineRule="auto"/>
              <w:ind w:left="0" w:firstLine="0"/>
              <w:jc w:val="center"/>
            </w:pPr>
            <w:r>
              <w:rPr>
                <w:sz w:val="24"/>
              </w:rPr>
              <w:t xml:space="preserve">Ссылки на аккаунты в </w:t>
            </w:r>
            <w:proofErr w:type="spellStart"/>
            <w:proofErr w:type="gramStart"/>
            <w:r>
              <w:rPr>
                <w:sz w:val="24"/>
              </w:rPr>
              <w:t>соц.сетях</w:t>
            </w:r>
            <w:proofErr w:type="spellEnd"/>
            <w:proofErr w:type="gramEnd"/>
            <w:r>
              <w:rPr>
                <w:sz w:val="24"/>
              </w:rPr>
              <w:t xml:space="preserve"> в которых предлагается размещение </w:t>
            </w:r>
          </w:p>
          <w:p w14:paraId="49162BC4" w14:textId="77777777" w:rsidR="00C948F6" w:rsidRDefault="00C948F6" w:rsidP="00C948F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информации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D245" w14:textId="77777777" w:rsidR="00C948F6" w:rsidRDefault="00C948F6" w:rsidP="00C948F6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149FBF29" w14:textId="77777777" w:rsidTr="00611808">
        <w:trPr>
          <w:trHeight w:val="792"/>
        </w:trPr>
        <w:tc>
          <w:tcPr>
            <w:tcW w:w="10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7302" w14:textId="77777777" w:rsidR="00C948F6" w:rsidRDefault="00C948F6" w:rsidP="00C948F6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III этап </w:t>
            </w:r>
          </w:p>
          <w:p w14:paraId="5B16CC12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color w:val="C4BC96"/>
              </w:rPr>
              <w:t>Публикация: о ходе реализации проекта. В публикации рекомендуется размещение информации и промежуточных результатах проекта.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37698B23" w14:textId="77777777" w:rsidTr="00611808">
        <w:trPr>
          <w:gridAfter w:val="1"/>
          <w:wAfter w:w="7" w:type="dxa"/>
          <w:trHeight w:val="286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3B98" w14:textId="77777777" w:rsidR="00C948F6" w:rsidRDefault="00C948F6" w:rsidP="00C948F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Месяц публикации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1CCB" w14:textId="77777777" w:rsidR="00C948F6" w:rsidRDefault="00C948F6" w:rsidP="00C948F6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948F6" w14:paraId="2C1C44FD" w14:textId="77777777" w:rsidTr="00611808">
        <w:trPr>
          <w:gridAfter w:val="1"/>
          <w:wAfter w:w="7" w:type="dxa"/>
          <w:trHeight w:val="838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8D10" w14:textId="77777777" w:rsidR="00C948F6" w:rsidRDefault="00C948F6" w:rsidP="00C948F6">
            <w:pPr>
              <w:spacing w:after="45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Ссылки на аккаунты в </w:t>
            </w:r>
            <w:proofErr w:type="spellStart"/>
            <w:proofErr w:type="gramStart"/>
            <w:r>
              <w:rPr>
                <w:sz w:val="24"/>
              </w:rPr>
              <w:t>соц.сетях</w:t>
            </w:r>
            <w:proofErr w:type="spellEnd"/>
            <w:proofErr w:type="gramEnd"/>
            <w:r>
              <w:rPr>
                <w:sz w:val="24"/>
              </w:rPr>
              <w:t xml:space="preserve"> в которых предлагается размещение </w:t>
            </w:r>
          </w:p>
          <w:p w14:paraId="412F865D" w14:textId="77777777" w:rsidR="00C948F6" w:rsidRDefault="00C948F6" w:rsidP="00C948F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информации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78AC" w14:textId="77777777" w:rsidR="00C948F6" w:rsidRDefault="00C948F6" w:rsidP="00C948F6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5A15DCD2" w14:textId="77777777" w:rsidTr="00611808">
        <w:trPr>
          <w:trHeight w:val="793"/>
        </w:trPr>
        <w:tc>
          <w:tcPr>
            <w:tcW w:w="10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63F8" w14:textId="77777777" w:rsidR="00C948F6" w:rsidRDefault="00C948F6" w:rsidP="00C948F6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IV этап </w:t>
            </w:r>
          </w:p>
          <w:p w14:paraId="3EFAF490" w14:textId="77777777" w:rsidR="00C948F6" w:rsidRDefault="00C948F6" w:rsidP="00C948F6">
            <w:pPr>
              <w:spacing w:after="38" w:line="259" w:lineRule="auto"/>
              <w:ind w:left="0" w:firstLine="0"/>
              <w:jc w:val="left"/>
            </w:pPr>
            <w:r>
              <w:rPr>
                <w:color w:val="C4BC96"/>
              </w:rPr>
              <w:t xml:space="preserve">Публикация: об итогах реализации проекта, с указание достигнутых целей, показателей (не позднее чем после </w:t>
            </w:r>
          </w:p>
          <w:p w14:paraId="3C851F7D" w14:textId="77777777" w:rsidR="00C948F6" w:rsidRDefault="00C948F6" w:rsidP="00C948F6">
            <w:pPr>
              <w:spacing w:after="0" w:line="259" w:lineRule="auto"/>
              <w:ind w:left="0" w:right="50" w:firstLine="0"/>
              <w:jc w:val="center"/>
            </w:pPr>
            <w:r>
              <w:rPr>
                <w:color w:val="C4BC96"/>
              </w:rPr>
              <w:t>10 дней сдачи отчетности)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2F7B9138" w14:textId="77777777" w:rsidTr="00611808">
        <w:trPr>
          <w:gridAfter w:val="1"/>
          <w:wAfter w:w="7" w:type="dxa"/>
          <w:trHeight w:val="286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3909" w14:textId="77777777" w:rsidR="00C948F6" w:rsidRDefault="00C948F6" w:rsidP="00C948F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Месяц публикации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D275" w14:textId="77777777" w:rsidR="00C948F6" w:rsidRDefault="00C948F6" w:rsidP="00C948F6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948F6" w14:paraId="3E32DEF7" w14:textId="77777777" w:rsidTr="00611808">
        <w:trPr>
          <w:gridAfter w:val="1"/>
          <w:wAfter w:w="7" w:type="dxa"/>
          <w:trHeight w:val="840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EC75" w14:textId="77777777" w:rsidR="00C948F6" w:rsidRDefault="00C948F6" w:rsidP="00C948F6">
            <w:pPr>
              <w:spacing w:after="45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Ссылки на аккаунты в </w:t>
            </w:r>
            <w:proofErr w:type="spellStart"/>
            <w:proofErr w:type="gramStart"/>
            <w:r>
              <w:rPr>
                <w:sz w:val="24"/>
              </w:rPr>
              <w:t>соц.сетях</w:t>
            </w:r>
            <w:proofErr w:type="spellEnd"/>
            <w:proofErr w:type="gramEnd"/>
            <w:r>
              <w:rPr>
                <w:sz w:val="24"/>
              </w:rPr>
              <w:t xml:space="preserve"> в которых предлагается размещение </w:t>
            </w:r>
          </w:p>
          <w:p w14:paraId="4A42198C" w14:textId="77777777" w:rsidR="00C948F6" w:rsidRDefault="00C948F6" w:rsidP="00C948F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информации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EFEA" w14:textId="77777777" w:rsidR="00C948F6" w:rsidRDefault="00C948F6" w:rsidP="00C948F6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</w:tbl>
    <w:p w14:paraId="0919F277" w14:textId="77777777" w:rsidR="00C948F6" w:rsidRDefault="00C948F6" w:rsidP="00C948F6">
      <w:pPr>
        <w:spacing w:after="0" w:line="259" w:lineRule="auto"/>
        <w:ind w:left="0" w:right="5243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10117" w:type="dxa"/>
        <w:tblInd w:w="216" w:type="dxa"/>
        <w:tblCellMar>
          <w:top w:w="5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875"/>
        <w:gridCol w:w="4235"/>
        <w:gridCol w:w="7"/>
      </w:tblGrid>
      <w:tr w:rsidR="00C948F6" w14:paraId="58CE978B" w14:textId="77777777" w:rsidTr="00611808">
        <w:trPr>
          <w:trHeight w:val="331"/>
        </w:trPr>
        <w:tc>
          <w:tcPr>
            <w:tcW w:w="10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74F4" w14:textId="77777777" w:rsidR="00C948F6" w:rsidRDefault="00C948F6" w:rsidP="00C948F6">
            <w:pPr>
              <w:spacing w:after="0" w:line="259" w:lineRule="auto"/>
              <w:ind w:left="1" w:firstLine="0"/>
              <w:jc w:val="center"/>
            </w:pPr>
            <w:r>
              <w:rPr>
                <w:i/>
                <w:sz w:val="28"/>
              </w:rPr>
              <w:t>Вкладка Календарный план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63404737" w14:textId="77777777" w:rsidTr="00611808">
        <w:trPr>
          <w:trHeight w:val="286"/>
        </w:trPr>
        <w:tc>
          <w:tcPr>
            <w:tcW w:w="10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A6B6" w14:textId="77777777" w:rsidR="00C948F6" w:rsidRDefault="00C948F6" w:rsidP="00C948F6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Задачи </w:t>
            </w:r>
          </w:p>
        </w:tc>
      </w:tr>
      <w:tr w:rsidR="00C948F6" w14:paraId="1027D08F" w14:textId="77777777" w:rsidTr="00611808">
        <w:trPr>
          <w:gridAfter w:val="1"/>
          <w:wAfter w:w="7" w:type="dxa"/>
          <w:trHeight w:val="288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048A" w14:textId="77777777" w:rsidR="00C948F6" w:rsidRDefault="00C948F6" w:rsidP="00C948F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Поставленная задача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E9C3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4BC56E10" w14:textId="77777777" w:rsidTr="00611808">
        <w:trPr>
          <w:trHeight w:val="286"/>
        </w:trPr>
        <w:tc>
          <w:tcPr>
            <w:tcW w:w="10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B505" w14:textId="77777777" w:rsidR="00C948F6" w:rsidRDefault="00C948F6" w:rsidP="00C948F6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C4BC96"/>
                <w:sz w:val="24"/>
              </w:rPr>
              <w:t>Добавить задачу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044BE477" w14:textId="77777777" w:rsidTr="00611808">
        <w:trPr>
          <w:trHeight w:val="384"/>
        </w:trPr>
        <w:tc>
          <w:tcPr>
            <w:tcW w:w="10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2F35" w14:textId="77777777" w:rsidR="00C948F6" w:rsidRDefault="00C948F6" w:rsidP="00C948F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Задача №__ </w:t>
            </w:r>
          </w:p>
        </w:tc>
      </w:tr>
      <w:tr w:rsidR="00C948F6" w14:paraId="7749F373" w14:textId="77777777" w:rsidTr="00611808">
        <w:trPr>
          <w:gridAfter w:val="1"/>
          <w:wAfter w:w="7" w:type="dxa"/>
          <w:trHeight w:val="286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6565" w14:textId="77777777" w:rsidR="00C948F6" w:rsidRDefault="00C948F6" w:rsidP="00C948F6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Название мероприятия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CE6E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245E5249" w14:textId="77777777" w:rsidTr="00611808">
        <w:trPr>
          <w:gridAfter w:val="1"/>
          <w:wAfter w:w="7" w:type="dxa"/>
          <w:trHeight w:val="288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8A65" w14:textId="77777777" w:rsidR="00C948F6" w:rsidRDefault="00C948F6" w:rsidP="00C948F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Крайняя дата выполнения (ММ.ГГГГ)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4798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27FB8654" w14:textId="77777777" w:rsidTr="00611808">
        <w:trPr>
          <w:gridAfter w:val="1"/>
          <w:wAfter w:w="7" w:type="dxa"/>
          <w:trHeight w:val="286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799C" w14:textId="77777777" w:rsidR="00C948F6" w:rsidRDefault="00C948F6" w:rsidP="00C948F6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Описание мероприятия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38C3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5FD7DBF8" w14:textId="77777777" w:rsidTr="00611808">
        <w:trPr>
          <w:gridAfter w:val="1"/>
          <w:wAfter w:w="7" w:type="dxa"/>
          <w:trHeight w:val="286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1729" w14:textId="77777777" w:rsidR="00C948F6" w:rsidRDefault="00C948F6" w:rsidP="00C948F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Количество участников </w:t>
            </w:r>
            <w:r>
              <w:rPr>
                <w:color w:val="C4BC96"/>
              </w:rPr>
              <w:t xml:space="preserve">(Ожидаемое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6725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color w:val="FF0000"/>
                <w:sz w:val="24"/>
              </w:rPr>
              <w:t>Необязательное поле (или 0)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5DF56CB6" w14:textId="77777777" w:rsidTr="00611808">
        <w:trPr>
          <w:gridAfter w:val="1"/>
          <w:wAfter w:w="7" w:type="dxa"/>
          <w:trHeight w:val="264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97A6" w14:textId="77777777" w:rsidR="00C948F6" w:rsidRDefault="00C948F6" w:rsidP="00C948F6">
            <w:pPr>
              <w:spacing w:after="0" w:line="259" w:lineRule="auto"/>
              <w:ind w:left="0" w:right="52" w:firstLine="0"/>
              <w:jc w:val="center"/>
            </w:pPr>
            <w:r>
              <w:rPr>
                <w:color w:val="C4BC96"/>
              </w:rPr>
              <w:t>количество участников)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C459" w14:textId="77777777" w:rsidR="00C948F6" w:rsidRDefault="00C948F6" w:rsidP="00C948F6">
            <w:pPr>
              <w:spacing w:after="160" w:line="259" w:lineRule="auto"/>
              <w:ind w:left="0" w:firstLine="0"/>
              <w:jc w:val="left"/>
            </w:pPr>
          </w:p>
        </w:tc>
      </w:tr>
      <w:tr w:rsidR="00C948F6" w14:paraId="436502F7" w14:textId="77777777" w:rsidTr="00611808">
        <w:trPr>
          <w:gridAfter w:val="1"/>
          <w:wAfter w:w="7" w:type="dxa"/>
          <w:trHeight w:val="792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6EFD" w14:textId="77777777" w:rsidR="00C948F6" w:rsidRDefault="00C948F6" w:rsidP="00C948F6">
            <w:pPr>
              <w:spacing w:after="53" w:line="242" w:lineRule="auto"/>
              <w:ind w:left="0" w:firstLine="96"/>
            </w:pPr>
            <w:r>
              <w:rPr>
                <w:sz w:val="24"/>
              </w:rPr>
              <w:t xml:space="preserve">Количество публикаций </w:t>
            </w:r>
            <w:r>
              <w:rPr>
                <w:color w:val="C4BC96"/>
              </w:rPr>
              <w:t xml:space="preserve">(Ожидаемое Количество публикаций о мероприятии в </w:t>
            </w:r>
          </w:p>
          <w:p w14:paraId="7AA6B6D3" w14:textId="77777777" w:rsidR="00C948F6" w:rsidRDefault="00C948F6" w:rsidP="00C948F6">
            <w:pPr>
              <w:spacing w:after="0" w:line="259" w:lineRule="auto"/>
              <w:ind w:left="0" w:right="54" w:firstLine="0"/>
              <w:jc w:val="center"/>
            </w:pPr>
            <w:r>
              <w:rPr>
                <w:color w:val="C4BC96"/>
              </w:rPr>
              <w:t>СМИ и интернете)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B177" w14:textId="77777777" w:rsidR="00C948F6" w:rsidRDefault="00C948F6" w:rsidP="00C948F6">
            <w:pPr>
              <w:spacing w:after="0" w:line="259" w:lineRule="auto"/>
              <w:ind w:left="0" w:right="52" w:firstLine="0"/>
              <w:jc w:val="center"/>
            </w:pPr>
            <w:r>
              <w:rPr>
                <w:color w:val="FF0000"/>
                <w:sz w:val="24"/>
              </w:rPr>
              <w:t>Необязательное поле (или 0)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56570A9B" w14:textId="77777777" w:rsidTr="00611808">
        <w:trPr>
          <w:gridAfter w:val="1"/>
          <w:wAfter w:w="7" w:type="dxa"/>
          <w:trHeight w:val="792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8451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Количество просмотров </w:t>
            </w:r>
            <w:r>
              <w:rPr>
                <w:color w:val="C4BC96"/>
              </w:rPr>
              <w:t>(Ожидаемое количество просмотров публикаций о мероприятии в СМИ и интернете)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CEF2" w14:textId="77777777" w:rsidR="00C948F6" w:rsidRDefault="00C948F6" w:rsidP="00C948F6">
            <w:pPr>
              <w:spacing w:after="0" w:line="259" w:lineRule="auto"/>
              <w:ind w:left="0" w:right="52" w:firstLine="0"/>
              <w:jc w:val="center"/>
            </w:pPr>
            <w:r>
              <w:rPr>
                <w:color w:val="FF0000"/>
                <w:sz w:val="24"/>
              </w:rPr>
              <w:t>Необязательное поле (или 0)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564D5436" w14:textId="77777777" w:rsidTr="00611808">
        <w:trPr>
          <w:gridAfter w:val="1"/>
          <w:wAfter w:w="7" w:type="dxa"/>
          <w:trHeight w:val="286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BD57" w14:textId="77777777" w:rsidR="00C948F6" w:rsidRDefault="00C948F6" w:rsidP="00C948F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Дополнительная информация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950F" w14:textId="77777777" w:rsidR="00C948F6" w:rsidRDefault="00C948F6" w:rsidP="00C948F6">
            <w:pPr>
              <w:spacing w:after="0" w:line="259" w:lineRule="auto"/>
              <w:ind w:left="0" w:right="51" w:firstLine="0"/>
              <w:jc w:val="center"/>
            </w:pPr>
            <w:r>
              <w:rPr>
                <w:color w:val="FF0000"/>
                <w:sz w:val="24"/>
              </w:rPr>
              <w:t>Необязательное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16E11126" w14:textId="77777777" w:rsidTr="00611808">
        <w:trPr>
          <w:trHeight w:val="262"/>
        </w:trPr>
        <w:tc>
          <w:tcPr>
            <w:tcW w:w="10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8DCE" w14:textId="77777777" w:rsidR="00C948F6" w:rsidRDefault="00C948F6" w:rsidP="00C948F6">
            <w:pPr>
              <w:spacing w:after="0" w:line="259" w:lineRule="auto"/>
              <w:ind w:left="0" w:right="50" w:firstLine="0"/>
              <w:jc w:val="center"/>
            </w:pPr>
            <w:r>
              <w:rPr>
                <w:color w:val="C4BC96"/>
              </w:rPr>
              <w:t>Добавить мероприятие в задачу</w:t>
            </w:r>
            <w:r>
              <w:rPr>
                <w:sz w:val="24"/>
              </w:rPr>
              <w:t xml:space="preserve"> </w:t>
            </w:r>
          </w:p>
        </w:tc>
      </w:tr>
    </w:tbl>
    <w:p w14:paraId="2A721B09" w14:textId="77777777" w:rsidR="00C948F6" w:rsidRDefault="00C948F6" w:rsidP="00C948F6">
      <w:pPr>
        <w:spacing w:after="0" w:line="259" w:lineRule="auto"/>
        <w:ind w:left="0" w:right="5243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10117" w:type="dxa"/>
        <w:tblInd w:w="216" w:type="dxa"/>
        <w:tblCellMar>
          <w:top w:w="15" w:type="dxa"/>
          <w:left w:w="115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5875"/>
        <w:gridCol w:w="4235"/>
        <w:gridCol w:w="7"/>
      </w:tblGrid>
      <w:tr w:rsidR="00C948F6" w14:paraId="3C163A1C" w14:textId="77777777" w:rsidTr="00611808">
        <w:trPr>
          <w:trHeight w:val="331"/>
        </w:trPr>
        <w:tc>
          <w:tcPr>
            <w:tcW w:w="10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DF30" w14:textId="77777777" w:rsidR="00C948F6" w:rsidRDefault="00C948F6" w:rsidP="00C948F6">
            <w:pPr>
              <w:spacing w:after="0" w:line="259" w:lineRule="auto"/>
              <w:ind w:left="0" w:right="55" w:firstLine="0"/>
              <w:jc w:val="center"/>
            </w:pPr>
            <w:r>
              <w:rPr>
                <w:i/>
                <w:sz w:val="28"/>
              </w:rPr>
              <w:t>Вкладка Результаты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549127A8" w14:textId="77777777" w:rsidTr="00611808">
        <w:trPr>
          <w:trHeight w:val="286"/>
        </w:trPr>
        <w:tc>
          <w:tcPr>
            <w:tcW w:w="10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1FCF" w14:textId="77777777" w:rsidR="00C948F6" w:rsidRDefault="00C948F6" w:rsidP="00C948F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Количество мероприятий, проведенных в рамках проекта </w:t>
            </w:r>
          </w:p>
        </w:tc>
      </w:tr>
      <w:tr w:rsidR="00C948F6" w14:paraId="5D343500" w14:textId="77777777" w:rsidTr="00611808">
        <w:trPr>
          <w:gridAfter w:val="1"/>
          <w:wAfter w:w="7" w:type="dxa"/>
          <w:trHeight w:val="564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419B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Плановое количество </w:t>
            </w:r>
            <w:r>
              <w:rPr>
                <w:color w:val="FF0000"/>
                <w:sz w:val="24"/>
              </w:rPr>
              <w:t>(вводится вручную)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AE86" w14:textId="77777777" w:rsidR="00C948F6" w:rsidRDefault="00C948F6" w:rsidP="00C948F6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Ед. </w:t>
            </w:r>
          </w:p>
        </w:tc>
      </w:tr>
      <w:tr w:rsidR="00C948F6" w14:paraId="0FEDC6CF" w14:textId="77777777" w:rsidTr="00611808">
        <w:trPr>
          <w:gridAfter w:val="1"/>
          <w:wAfter w:w="7" w:type="dxa"/>
          <w:trHeight w:val="286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378A" w14:textId="77777777" w:rsidR="00C948F6" w:rsidRDefault="00C948F6" w:rsidP="00C948F6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Крайняя дата проведения (ММ.ГГГГ)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6A3F" w14:textId="77777777" w:rsidR="00C948F6" w:rsidRDefault="00C948F6" w:rsidP="00C948F6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948F6" w14:paraId="40BAEF8D" w14:textId="77777777" w:rsidTr="00611808">
        <w:trPr>
          <w:trHeight w:val="286"/>
        </w:trPr>
        <w:tc>
          <w:tcPr>
            <w:tcW w:w="10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776" w14:textId="77777777" w:rsidR="00C948F6" w:rsidRDefault="00C948F6" w:rsidP="00C948F6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Количество участников мероприятий, вовлеченных в реализацию проекта </w:t>
            </w:r>
          </w:p>
        </w:tc>
      </w:tr>
      <w:tr w:rsidR="00C948F6" w14:paraId="47B86F97" w14:textId="77777777" w:rsidTr="00611808">
        <w:trPr>
          <w:gridAfter w:val="1"/>
          <w:wAfter w:w="7" w:type="dxa"/>
          <w:trHeight w:val="562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CB36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Плановое количество </w:t>
            </w:r>
            <w:r>
              <w:rPr>
                <w:color w:val="FF0000"/>
                <w:sz w:val="24"/>
              </w:rPr>
              <w:t>(автоматически считается из вкладки Календарный план)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D267" w14:textId="77777777" w:rsidR="00C948F6" w:rsidRDefault="00C948F6" w:rsidP="00C948F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Чел. </w:t>
            </w:r>
          </w:p>
        </w:tc>
      </w:tr>
      <w:tr w:rsidR="00C948F6" w14:paraId="07C901BE" w14:textId="77777777" w:rsidTr="00611808">
        <w:trPr>
          <w:trHeight w:val="562"/>
        </w:trPr>
        <w:tc>
          <w:tcPr>
            <w:tcW w:w="10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DA36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Количество публикаций о мероприятиях проекта в средствах массовой информации, а также в информационно телекоммуникационной сети «Интернет» </w:t>
            </w:r>
          </w:p>
        </w:tc>
      </w:tr>
      <w:tr w:rsidR="00C948F6" w14:paraId="0A1859A5" w14:textId="77777777" w:rsidTr="00611808">
        <w:trPr>
          <w:gridAfter w:val="1"/>
          <w:wAfter w:w="7" w:type="dxa"/>
          <w:trHeight w:val="562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8B5F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Плановое количество </w:t>
            </w:r>
            <w:r>
              <w:rPr>
                <w:color w:val="FF0000"/>
                <w:sz w:val="24"/>
              </w:rPr>
              <w:t>(автоматически считается из вкладки Календарный план)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A1F0" w14:textId="77777777" w:rsidR="00C948F6" w:rsidRDefault="00C948F6" w:rsidP="00C948F6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Ед. </w:t>
            </w:r>
          </w:p>
        </w:tc>
      </w:tr>
      <w:tr w:rsidR="00C948F6" w14:paraId="5360186C" w14:textId="77777777" w:rsidTr="00611808">
        <w:trPr>
          <w:trHeight w:val="562"/>
        </w:trPr>
        <w:tc>
          <w:tcPr>
            <w:tcW w:w="10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C02B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Количество просмотров публикаций о мероприятиях проекта в информационно телекоммуникационной сети «Интернет» </w:t>
            </w:r>
          </w:p>
        </w:tc>
      </w:tr>
      <w:tr w:rsidR="00C948F6" w14:paraId="34D5D7FC" w14:textId="77777777" w:rsidTr="00611808">
        <w:trPr>
          <w:gridAfter w:val="1"/>
          <w:wAfter w:w="7" w:type="dxa"/>
          <w:trHeight w:val="564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C92B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Плановое количество </w:t>
            </w:r>
            <w:r>
              <w:rPr>
                <w:color w:val="FF0000"/>
                <w:sz w:val="24"/>
              </w:rPr>
              <w:t>(автоматически считается из вкладки Календарный план)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399C" w14:textId="77777777" w:rsidR="00C948F6" w:rsidRDefault="00C948F6" w:rsidP="00C948F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Чел. </w:t>
            </w:r>
          </w:p>
        </w:tc>
      </w:tr>
      <w:tr w:rsidR="00C948F6" w14:paraId="02D7E17E" w14:textId="77777777" w:rsidTr="00611808">
        <w:trPr>
          <w:gridAfter w:val="1"/>
          <w:wAfter w:w="7" w:type="dxa"/>
          <w:trHeight w:val="286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AEE0" w14:textId="77777777" w:rsidR="00C948F6" w:rsidRDefault="00C948F6" w:rsidP="00C948F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Социальный эффект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7010" w14:textId="77777777" w:rsidR="00C948F6" w:rsidRDefault="00C948F6" w:rsidP="00C948F6">
            <w:pPr>
              <w:spacing w:after="0" w:line="259" w:lineRule="auto"/>
              <w:ind w:left="0" w:right="56" w:firstLine="0"/>
              <w:jc w:val="center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</w:tbl>
    <w:p w14:paraId="02ED428C" w14:textId="77777777" w:rsidR="00C948F6" w:rsidRDefault="00C948F6" w:rsidP="00C948F6">
      <w:pPr>
        <w:spacing w:after="0" w:line="259" w:lineRule="auto"/>
        <w:ind w:left="0" w:right="5243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10127" w:type="dxa"/>
        <w:tblInd w:w="216" w:type="dxa"/>
        <w:tblCellMar>
          <w:top w:w="5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27"/>
      </w:tblGrid>
      <w:tr w:rsidR="00C948F6" w14:paraId="28B70DBB" w14:textId="77777777" w:rsidTr="00611808">
        <w:trPr>
          <w:trHeight w:val="334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9E98" w14:textId="77777777" w:rsidR="00C948F6" w:rsidRDefault="00C948F6" w:rsidP="00C948F6">
            <w:pPr>
              <w:spacing w:after="0" w:line="259" w:lineRule="auto"/>
              <w:ind w:left="10" w:firstLine="0"/>
              <w:jc w:val="center"/>
            </w:pPr>
            <w:r>
              <w:rPr>
                <w:i/>
                <w:sz w:val="28"/>
              </w:rPr>
              <w:t>Вкладка Расходы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56C0947C" w14:textId="77777777" w:rsidTr="00611808">
        <w:trPr>
          <w:trHeight w:val="2309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879E" w14:textId="77777777" w:rsidR="00C948F6" w:rsidRDefault="00C948F6" w:rsidP="00C948F6">
            <w:pPr>
              <w:numPr>
                <w:ilvl w:val="0"/>
                <w:numId w:val="1"/>
              </w:numPr>
              <w:spacing w:after="17" w:line="259" w:lineRule="auto"/>
              <w:ind w:firstLine="0"/>
              <w:jc w:val="left"/>
            </w:pPr>
            <w:r>
              <w:rPr>
                <w:sz w:val="20"/>
              </w:rPr>
              <w:t xml:space="preserve">Расходы на организацию проживания и питания </w:t>
            </w:r>
          </w:p>
          <w:p w14:paraId="56DD7337" w14:textId="77777777" w:rsidR="00C948F6" w:rsidRDefault="00C948F6" w:rsidP="00C948F6">
            <w:pPr>
              <w:numPr>
                <w:ilvl w:val="0"/>
                <w:numId w:val="1"/>
              </w:numPr>
              <w:spacing w:after="18" w:line="259" w:lineRule="auto"/>
              <w:ind w:firstLine="0"/>
              <w:jc w:val="left"/>
            </w:pPr>
            <w:r>
              <w:rPr>
                <w:sz w:val="20"/>
              </w:rPr>
              <w:t xml:space="preserve">Транспортные расходы (приобретение авиа- и железнодорожных билетов, услуги по перевозке пассажиров) </w:t>
            </w:r>
          </w:p>
          <w:p w14:paraId="0899F560" w14:textId="77777777" w:rsidR="00C948F6" w:rsidRDefault="00C948F6" w:rsidP="00C948F6">
            <w:pPr>
              <w:numPr>
                <w:ilvl w:val="0"/>
                <w:numId w:val="1"/>
              </w:numPr>
              <w:spacing w:after="18" w:line="259" w:lineRule="auto"/>
              <w:ind w:firstLine="0"/>
              <w:jc w:val="left"/>
            </w:pPr>
            <w:r>
              <w:rPr>
                <w:sz w:val="20"/>
              </w:rPr>
              <w:t xml:space="preserve">Расходы по предоставлению оборудования </w:t>
            </w:r>
          </w:p>
          <w:p w14:paraId="15672909" w14:textId="77777777" w:rsidR="00C948F6" w:rsidRDefault="00C948F6" w:rsidP="00C948F6">
            <w:pPr>
              <w:numPr>
                <w:ilvl w:val="0"/>
                <w:numId w:val="1"/>
              </w:numPr>
              <w:spacing w:after="18" w:line="259" w:lineRule="auto"/>
              <w:ind w:firstLine="0"/>
              <w:jc w:val="left"/>
            </w:pPr>
            <w:r>
              <w:rPr>
                <w:sz w:val="20"/>
              </w:rPr>
              <w:t xml:space="preserve">Расходы по предоставлению помещений </w:t>
            </w:r>
          </w:p>
          <w:p w14:paraId="319E0AD9" w14:textId="77777777" w:rsidR="00C948F6" w:rsidRDefault="00C948F6" w:rsidP="00C948F6">
            <w:pPr>
              <w:numPr>
                <w:ilvl w:val="0"/>
                <w:numId w:val="1"/>
              </w:numPr>
              <w:spacing w:after="18" w:line="259" w:lineRule="auto"/>
              <w:ind w:firstLine="0"/>
              <w:jc w:val="left"/>
            </w:pPr>
            <w:r>
              <w:rPr>
                <w:sz w:val="20"/>
              </w:rPr>
              <w:t xml:space="preserve">Расходы на создание/техническую поддержку сайта </w:t>
            </w:r>
          </w:p>
          <w:p w14:paraId="1712F2BD" w14:textId="77777777" w:rsidR="00C948F6" w:rsidRDefault="00C948F6" w:rsidP="00C948F6">
            <w:pPr>
              <w:numPr>
                <w:ilvl w:val="0"/>
                <w:numId w:val="1"/>
              </w:numPr>
              <w:spacing w:after="16" w:line="259" w:lineRule="auto"/>
              <w:ind w:firstLine="0"/>
              <w:jc w:val="left"/>
            </w:pPr>
            <w:r>
              <w:rPr>
                <w:sz w:val="20"/>
              </w:rPr>
              <w:t xml:space="preserve">Услуги по созданию программного обеспечения </w:t>
            </w:r>
          </w:p>
          <w:p w14:paraId="4CF6F036" w14:textId="77777777" w:rsidR="00C948F6" w:rsidRDefault="00C948F6" w:rsidP="00C948F6">
            <w:pPr>
              <w:numPr>
                <w:ilvl w:val="0"/>
                <w:numId w:val="1"/>
              </w:numPr>
              <w:spacing w:after="20" w:line="259" w:lineRule="auto"/>
              <w:ind w:firstLine="0"/>
              <w:jc w:val="left"/>
            </w:pPr>
            <w:r>
              <w:rPr>
                <w:sz w:val="20"/>
              </w:rPr>
              <w:t xml:space="preserve">Оплата иных услуг, необходимых для реализации проекта </w:t>
            </w:r>
          </w:p>
          <w:p w14:paraId="386A2042" w14:textId="77777777" w:rsidR="00C948F6" w:rsidRDefault="00C948F6" w:rsidP="00C948F6">
            <w:pPr>
              <w:numPr>
                <w:ilvl w:val="0"/>
                <w:numId w:val="1"/>
              </w:numPr>
              <w:spacing w:after="19" w:line="259" w:lineRule="auto"/>
              <w:ind w:firstLine="0"/>
              <w:jc w:val="left"/>
            </w:pPr>
            <w:r>
              <w:rPr>
                <w:sz w:val="20"/>
              </w:rPr>
              <w:t xml:space="preserve">Расходы на издательско-полиграфическую и сувенирную продукцию  </w:t>
            </w:r>
          </w:p>
          <w:p w14:paraId="5A64593E" w14:textId="77777777" w:rsidR="00C948F6" w:rsidRDefault="00C948F6" w:rsidP="00C948F6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Расходы на канцелярские принадлежности и закупку расходных материалов 10. Расходы на закупку оборудования </w:t>
            </w:r>
          </w:p>
        </w:tc>
      </w:tr>
    </w:tbl>
    <w:p w14:paraId="7450ABD1" w14:textId="77777777" w:rsidR="00C948F6" w:rsidRDefault="00C948F6" w:rsidP="00C948F6">
      <w:pPr>
        <w:spacing w:after="0" w:line="259" w:lineRule="auto"/>
        <w:ind w:left="324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130" w:type="dxa"/>
        <w:tblInd w:w="216" w:type="dxa"/>
        <w:tblCellMar>
          <w:top w:w="14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607"/>
        <w:gridCol w:w="3543"/>
        <w:gridCol w:w="2980"/>
      </w:tblGrid>
      <w:tr w:rsidR="00C948F6" w14:paraId="3BE60A1D" w14:textId="77777777" w:rsidTr="00611808">
        <w:trPr>
          <w:trHeight w:val="288"/>
        </w:trPr>
        <w:tc>
          <w:tcPr>
            <w:tcW w:w="7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5A33" w14:textId="77777777" w:rsidR="00C948F6" w:rsidRDefault="00C948F6" w:rsidP="00C948F6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Общая сумма на все расходы (руб.)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3850" w14:textId="77777777" w:rsidR="00C948F6" w:rsidRDefault="00C948F6" w:rsidP="00C948F6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C948F6" w14:paraId="4E17D862" w14:textId="77777777" w:rsidTr="00611808">
        <w:trPr>
          <w:trHeight w:val="286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C518" w14:textId="77777777" w:rsidR="00C948F6" w:rsidRDefault="00C948F6" w:rsidP="00C948F6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DE65" w14:textId="77777777" w:rsidR="00C948F6" w:rsidRDefault="00C948F6" w:rsidP="00611808">
            <w:pPr>
              <w:spacing w:after="0" w:line="259" w:lineRule="auto"/>
              <w:ind w:left="0" w:right="66" w:firstLine="224"/>
              <w:jc w:val="center"/>
            </w:pPr>
            <w:r>
              <w:rPr>
                <w:sz w:val="24"/>
              </w:rPr>
              <w:t xml:space="preserve">Перечень расходов по статье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96C6" w14:textId="77777777" w:rsidR="00C948F6" w:rsidRDefault="00C948F6" w:rsidP="00C948F6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Сумма по статье, руб. </w:t>
            </w:r>
          </w:p>
        </w:tc>
      </w:tr>
      <w:tr w:rsidR="00C948F6" w14:paraId="48E1D427" w14:textId="77777777" w:rsidTr="00611808">
        <w:trPr>
          <w:trHeight w:val="286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1920" w14:textId="77777777" w:rsidR="00C948F6" w:rsidRDefault="00C948F6" w:rsidP="00C948F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Проживание и питание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8052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9D43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948F6" w14:paraId="2C8C7271" w14:textId="77777777" w:rsidTr="00611808">
        <w:trPr>
          <w:trHeight w:val="286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BA95" w14:textId="77777777" w:rsidR="00C948F6" w:rsidRDefault="00C948F6" w:rsidP="00C948F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Транспортные расходы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AB83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213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948F6" w14:paraId="3BEC5D4C" w14:textId="77777777" w:rsidTr="00611808">
        <w:trPr>
          <w:trHeight w:val="286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3417" w14:textId="77777777" w:rsidR="00C948F6" w:rsidRDefault="00C948F6" w:rsidP="00C948F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Аренда оборудования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246F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7423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948F6" w14:paraId="11E444B3" w14:textId="77777777" w:rsidTr="00611808">
        <w:trPr>
          <w:trHeight w:val="286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0CBD" w14:textId="77777777" w:rsidR="00C948F6" w:rsidRDefault="00C948F6" w:rsidP="00C948F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Аренда помещений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B095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4322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948F6" w14:paraId="5E172C6E" w14:textId="77777777" w:rsidTr="00611808">
        <w:trPr>
          <w:trHeight w:val="288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363B" w14:textId="77777777" w:rsidR="00C948F6" w:rsidRDefault="00C948F6" w:rsidP="00C948F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Канцелярия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5FE9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2577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948F6" w14:paraId="40078B47" w14:textId="77777777" w:rsidTr="00611808">
        <w:trPr>
          <w:trHeight w:val="56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6EDF" w14:textId="77777777" w:rsidR="00C948F6" w:rsidRDefault="00C948F6" w:rsidP="00C948F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Полиграфическая продукция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44F8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9D69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948F6" w14:paraId="25CCFC34" w14:textId="77777777" w:rsidTr="00611808">
        <w:trPr>
          <w:trHeight w:val="286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FD3A" w14:textId="77777777" w:rsidR="00C948F6" w:rsidRDefault="00C948F6" w:rsidP="00C948F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Создание ПО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A37C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D159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948F6" w14:paraId="19CD976B" w14:textId="77777777" w:rsidTr="00611808">
        <w:trPr>
          <w:trHeight w:val="286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2B90" w14:textId="77777777" w:rsidR="00C948F6" w:rsidRDefault="00C948F6" w:rsidP="00C948F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Иные услуги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FC09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906E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948F6" w14:paraId="4E6F7F29" w14:textId="77777777" w:rsidTr="00611808">
        <w:trPr>
          <w:trHeight w:val="286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93F9" w14:textId="77777777" w:rsidR="00C948F6" w:rsidRDefault="00C948F6" w:rsidP="00C948F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Сайт/приложение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A8D2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79BF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948F6" w14:paraId="2CE4C372" w14:textId="77777777" w:rsidTr="00611808">
        <w:trPr>
          <w:trHeight w:val="286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1B84" w14:textId="77777777" w:rsidR="00C948F6" w:rsidRDefault="00C948F6" w:rsidP="00C948F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Закупка оборудования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65B3" w14:textId="77777777" w:rsidR="00C948F6" w:rsidRDefault="00C948F6" w:rsidP="00C948F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808E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56EEC6C9" w14:textId="77777777" w:rsidR="00C948F6" w:rsidRDefault="00C948F6" w:rsidP="00C948F6">
      <w:pPr>
        <w:spacing w:after="0" w:line="259" w:lineRule="auto"/>
        <w:ind w:left="324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269" w:type="dxa"/>
        <w:tblInd w:w="216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24"/>
        <w:gridCol w:w="5245"/>
      </w:tblGrid>
      <w:tr w:rsidR="00C948F6" w14:paraId="1E023172" w14:textId="77777777" w:rsidTr="00611808">
        <w:trPr>
          <w:trHeight w:val="332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E537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8"/>
              </w:rPr>
              <w:t xml:space="preserve">Вкладка </w:t>
            </w:r>
            <w:proofErr w:type="spellStart"/>
            <w:r>
              <w:rPr>
                <w:i/>
                <w:sz w:val="28"/>
              </w:rPr>
              <w:t>Софинансирование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C948F6" w14:paraId="1E3FB5DF" w14:textId="77777777" w:rsidTr="00611808">
        <w:trPr>
          <w:trHeight w:val="286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9A4F" w14:textId="77777777" w:rsidR="00C948F6" w:rsidRDefault="00C948F6" w:rsidP="00C948F6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Собственные средства </w:t>
            </w:r>
          </w:p>
        </w:tc>
      </w:tr>
      <w:tr w:rsidR="00C948F6" w14:paraId="670E0C9B" w14:textId="77777777" w:rsidTr="00611808">
        <w:trPr>
          <w:trHeight w:val="28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F871" w14:textId="77777777" w:rsidR="00C948F6" w:rsidRDefault="00C948F6" w:rsidP="00C948F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Перечень расходов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C505" w14:textId="77777777" w:rsidR="00C948F6" w:rsidRDefault="00C948F6" w:rsidP="00C948F6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FF0000"/>
                <w:sz w:val="24"/>
              </w:rPr>
              <w:t>Обязательное поле (или 0)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147E34A1" w14:textId="77777777" w:rsidTr="00611808">
        <w:trPr>
          <w:trHeight w:val="288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9491" w14:textId="77777777" w:rsidR="00C948F6" w:rsidRDefault="00C948F6" w:rsidP="00C948F6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C4BC96"/>
                <w:sz w:val="24"/>
              </w:rPr>
              <w:t>Добавить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6ACE050D" w14:textId="77777777" w:rsidTr="00611808">
        <w:trPr>
          <w:trHeight w:val="28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AF92" w14:textId="77777777" w:rsidR="00C948F6" w:rsidRDefault="00C948F6" w:rsidP="00C948F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Сумма,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5EE2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6ADF3807" w14:textId="77777777" w:rsidTr="00611808">
        <w:trPr>
          <w:trHeight w:val="538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B4C9" w14:textId="77777777" w:rsidR="00C948F6" w:rsidRDefault="00C948F6" w:rsidP="00C948F6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Файл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86F8" w14:textId="77777777" w:rsidR="00C948F6" w:rsidRDefault="00C948F6" w:rsidP="00C948F6">
            <w:pPr>
              <w:spacing w:after="24" w:line="259" w:lineRule="auto"/>
              <w:ind w:left="0" w:right="3" w:firstLine="0"/>
              <w:jc w:val="center"/>
            </w:pPr>
            <w:r>
              <w:rPr>
                <w:color w:val="C4BC96"/>
              </w:rPr>
              <w:t xml:space="preserve">Загрузите файл для подтверждения суммы расходов </w:t>
            </w:r>
          </w:p>
          <w:p w14:paraId="231EACFD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color w:val="C4BC96"/>
              </w:rPr>
              <w:t xml:space="preserve"> </w:t>
            </w:r>
          </w:p>
        </w:tc>
      </w:tr>
      <w:tr w:rsidR="00C948F6" w14:paraId="0319BFF7" w14:textId="77777777" w:rsidTr="00611808">
        <w:trPr>
          <w:trHeight w:val="286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67BF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Партнер </w:t>
            </w:r>
          </w:p>
        </w:tc>
      </w:tr>
      <w:tr w:rsidR="00C948F6" w14:paraId="37827599" w14:textId="77777777" w:rsidTr="00611808">
        <w:trPr>
          <w:trHeight w:val="288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1557" w14:textId="77777777" w:rsidR="00C948F6" w:rsidRDefault="00C948F6" w:rsidP="00C948F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Название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5D55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0E345568" w14:textId="77777777" w:rsidTr="00611808">
        <w:trPr>
          <w:trHeight w:val="28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41C1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Тип поддержки (выборное поле)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546A" w14:textId="77777777" w:rsidR="00C948F6" w:rsidRDefault="00C948F6" w:rsidP="00C948F6">
            <w:pPr>
              <w:spacing w:after="0" w:line="259" w:lineRule="auto"/>
              <w:ind w:left="6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948F6" w14:paraId="43970E51" w14:textId="77777777" w:rsidTr="00611808">
        <w:trPr>
          <w:trHeight w:val="28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23AB" w14:textId="77777777" w:rsidR="00C948F6" w:rsidRDefault="00C948F6" w:rsidP="00C948F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Перечень расходов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0307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77398C56" w14:textId="77777777" w:rsidTr="00611808">
        <w:trPr>
          <w:trHeight w:val="28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0D0C" w14:textId="77777777" w:rsidR="00C948F6" w:rsidRDefault="00C948F6" w:rsidP="00C948F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Сумма,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541C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57AFE9AB" w14:textId="77777777" w:rsidTr="00611808">
        <w:trPr>
          <w:trHeight w:val="838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BB18" w14:textId="77777777" w:rsidR="00C948F6" w:rsidRDefault="00C948F6" w:rsidP="00C948F6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Файл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91A9" w14:textId="77777777" w:rsidR="00C948F6" w:rsidRDefault="00C948F6" w:rsidP="00C948F6">
            <w:pPr>
              <w:spacing w:after="0" w:line="259" w:lineRule="auto"/>
              <w:ind w:left="11" w:firstLine="0"/>
              <w:jc w:val="center"/>
            </w:pPr>
            <w:r>
              <w:rPr>
                <w:color w:val="C4BC96"/>
                <w:sz w:val="24"/>
              </w:rPr>
              <w:t xml:space="preserve">Загрузите документ, подтверждающий договоренность о сотрудничестве (Соглашения, письма и </w:t>
            </w:r>
            <w:proofErr w:type="gramStart"/>
            <w:r>
              <w:rPr>
                <w:color w:val="C4BC96"/>
                <w:sz w:val="24"/>
              </w:rPr>
              <w:t>т.п.</w:t>
            </w:r>
            <w:proofErr w:type="gramEnd"/>
            <w:r>
              <w:rPr>
                <w:color w:val="C4BC96"/>
                <w:sz w:val="24"/>
              </w:rPr>
              <w:t xml:space="preserve">) </w:t>
            </w: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</w:tbl>
    <w:p w14:paraId="45F7E88B" w14:textId="77777777" w:rsidR="00C948F6" w:rsidRDefault="00C948F6" w:rsidP="00C948F6">
      <w:pPr>
        <w:spacing w:after="0" w:line="259" w:lineRule="auto"/>
        <w:ind w:left="0" w:right="5243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10269" w:type="dxa"/>
        <w:tblInd w:w="216" w:type="dxa"/>
        <w:tblCellMar>
          <w:top w:w="6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24"/>
        <w:gridCol w:w="5245"/>
      </w:tblGrid>
      <w:tr w:rsidR="00C948F6" w14:paraId="027EE548" w14:textId="77777777" w:rsidTr="00611808">
        <w:trPr>
          <w:trHeight w:val="331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EBB2" w14:textId="77777777" w:rsidR="00C948F6" w:rsidRDefault="00C948F6" w:rsidP="00C948F6">
            <w:pPr>
              <w:spacing w:after="0" w:line="259" w:lineRule="auto"/>
              <w:ind w:left="2" w:firstLine="0"/>
              <w:jc w:val="center"/>
            </w:pPr>
            <w:r>
              <w:rPr>
                <w:i/>
                <w:sz w:val="28"/>
              </w:rPr>
              <w:t xml:space="preserve">Вкладка </w:t>
            </w:r>
            <w:proofErr w:type="spellStart"/>
            <w:r>
              <w:rPr>
                <w:i/>
                <w:sz w:val="28"/>
              </w:rPr>
              <w:t>Доп.файлы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C948F6" w14:paraId="3162A584" w14:textId="77777777" w:rsidTr="00611808">
        <w:trPr>
          <w:trHeight w:val="28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B7EC" w14:textId="77777777" w:rsidR="00C948F6" w:rsidRDefault="00C948F6" w:rsidP="00C948F6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Описание файла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BE7D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color w:val="FF0000"/>
                <w:sz w:val="24"/>
              </w:rPr>
              <w:t>Обязательное поле (при добавлении)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0FFB2FA2" w14:textId="77777777" w:rsidTr="00611808">
        <w:trPr>
          <w:trHeight w:val="56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8635" w14:textId="77777777" w:rsidR="00C948F6" w:rsidRDefault="00C948F6" w:rsidP="00C948F6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Выберете файл </w:t>
            </w:r>
            <w:r>
              <w:rPr>
                <w:color w:val="808080"/>
                <w:sz w:val="24"/>
              </w:rPr>
              <w:t>(поле для загрузки файла)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5D26" w14:textId="77777777" w:rsidR="00C948F6" w:rsidRDefault="00C948F6" w:rsidP="00C948F6">
            <w:pPr>
              <w:spacing w:after="0" w:line="259" w:lineRule="auto"/>
              <w:ind w:left="0" w:firstLine="0"/>
              <w:jc w:val="center"/>
            </w:pPr>
            <w:r>
              <w:rPr>
                <w:color w:val="FF0000"/>
                <w:sz w:val="24"/>
              </w:rPr>
              <w:t>Обязательное поле</w:t>
            </w:r>
            <w:r>
              <w:rPr>
                <w:sz w:val="24"/>
              </w:rPr>
              <w:t xml:space="preserve"> </w:t>
            </w:r>
          </w:p>
        </w:tc>
      </w:tr>
      <w:tr w:rsidR="00C948F6" w14:paraId="03E288F1" w14:textId="77777777" w:rsidTr="00611808">
        <w:trPr>
          <w:trHeight w:val="288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0F81" w14:textId="77777777" w:rsidR="00C948F6" w:rsidRDefault="00C948F6" w:rsidP="00C948F6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C4BC96"/>
                <w:sz w:val="24"/>
              </w:rPr>
              <w:t>Добавить</w:t>
            </w:r>
            <w:r>
              <w:rPr>
                <w:sz w:val="24"/>
              </w:rPr>
              <w:t xml:space="preserve"> </w:t>
            </w:r>
          </w:p>
        </w:tc>
      </w:tr>
    </w:tbl>
    <w:p w14:paraId="667FDC94" w14:textId="77777777" w:rsidR="00611808" w:rsidRDefault="00611808" w:rsidP="00C948F6">
      <w:pPr>
        <w:pStyle w:val="3"/>
        <w:ind w:left="11" w:right="7"/>
        <w:rPr>
          <w:u w:val="single" w:color="000000"/>
        </w:rPr>
      </w:pPr>
    </w:p>
    <w:p w14:paraId="39DA17A3" w14:textId="613FC545" w:rsidR="00C948F6" w:rsidRDefault="00C948F6" w:rsidP="00C948F6">
      <w:pPr>
        <w:pStyle w:val="3"/>
        <w:ind w:left="11" w:right="7"/>
      </w:pPr>
      <w:r>
        <w:rPr>
          <w:u w:val="single" w:color="000000"/>
        </w:rPr>
        <w:t>1. Вкладка «Общее»</w:t>
      </w:r>
      <w:r>
        <w:t xml:space="preserve"> </w:t>
      </w:r>
    </w:p>
    <w:p w14:paraId="7EC9916B" w14:textId="77777777" w:rsidR="00C948F6" w:rsidRDefault="00C948F6" w:rsidP="00C948F6">
      <w:pPr>
        <w:spacing w:after="22" w:line="259" w:lineRule="auto"/>
        <w:ind w:left="48" w:firstLine="0"/>
        <w:jc w:val="center"/>
      </w:pPr>
      <w:r>
        <w:rPr>
          <w:b/>
        </w:rPr>
        <w:t xml:space="preserve"> </w:t>
      </w:r>
    </w:p>
    <w:p w14:paraId="15DCA179" w14:textId="77777777" w:rsidR="00C948F6" w:rsidRDefault="00C948F6" w:rsidP="00C948F6">
      <w:pPr>
        <w:ind w:left="93" w:firstLine="572"/>
      </w:pPr>
      <w:r>
        <w:rPr>
          <w:b/>
        </w:rPr>
        <w:t>*Название проекта</w:t>
      </w:r>
      <w:r>
        <w:t xml:space="preserve"> должно содержать в себе как описательную </w:t>
      </w:r>
      <w:proofErr w:type="gramStart"/>
      <w:r>
        <w:t>часть,  так</w:t>
      </w:r>
      <w:proofErr w:type="gramEnd"/>
      <w:r>
        <w:t xml:space="preserve"> и творческую, креативную.  </w:t>
      </w:r>
    </w:p>
    <w:p w14:paraId="4C2B4C23" w14:textId="77777777" w:rsidR="00C948F6" w:rsidRDefault="00C948F6" w:rsidP="00C948F6">
      <w:pPr>
        <w:spacing w:after="19" w:line="259" w:lineRule="auto"/>
        <w:ind w:left="103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414C8DC" w14:textId="77777777" w:rsidR="00C948F6" w:rsidRDefault="00C948F6" w:rsidP="00C948F6">
      <w:pPr>
        <w:tabs>
          <w:tab w:val="center" w:pos="3011"/>
          <w:tab w:val="center" w:pos="8329"/>
        </w:tabs>
        <w:spacing w:after="35" w:line="248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  <w:i/>
        </w:rPr>
        <w:t xml:space="preserve">Отрицательный пример: </w:t>
      </w:r>
      <w:r>
        <w:rPr>
          <w:b/>
          <w:i/>
        </w:rPr>
        <w:tab/>
        <w:t xml:space="preserve">Положительный пример: </w:t>
      </w:r>
    </w:p>
    <w:p w14:paraId="1C6A7A37" w14:textId="020F5BF4" w:rsidR="00C948F6" w:rsidRDefault="00C948F6" w:rsidP="00660F3B">
      <w:pPr>
        <w:ind w:left="2124" w:hanging="1022"/>
      </w:pPr>
      <w:r>
        <w:t xml:space="preserve">Слишком длинные и слишком короткие </w:t>
      </w:r>
      <w:r>
        <w:tab/>
      </w:r>
      <w:r w:rsidR="00660F3B">
        <w:t xml:space="preserve">                     </w:t>
      </w:r>
      <w:r>
        <w:t xml:space="preserve">Краткое описание сути </w:t>
      </w:r>
      <w:proofErr w:type="gramStart"/>
      <w:r>
        <w:t>проекта  названия</w:t>
      </w:r>
      <w:proofErr w:type="gramEnd"/>
      <w:r>
        <w:t xml:space="preserve">, </w:t>
      </w:r>
      <w:r w:rsidR="00660F3B">
        <w:t xml:space="preserve">  </w:t>
      </w:r>
      <w:r>
        <w:t xml:space="preserve">аббревиатуры, неоправданные </w:t>
      </w:r>
      <w:r>
        <w:tab/>
      </w:r>
      <w:r w:rsidR="00660F3B">
        <w:tab/>
      </w:r>
      <w:r w:rsidR="00660F3B">
        <w:tab/>
      </w:r>
      <w:r>
        <w:t xml:space="preserve">и название-бренд проекта </w:t>
      </w:r>
    </w:p>
    <w:p w14:paraId="3BDF3EBC" w14:textId="77777777" w:rsidR="00C948F6" w:rsidRDefault="00C948F6" w:rsidP="00C948F6">
      <w:pPr>
        <w:tabs>
          <w:tab w:val="center" w:pos="3012"/>
          <w:tab w:val="center" w:pos="6061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иноязычные названия</w:t>
      </w:r>
      <w:r>
        <w:rPr>
          <w:i/>
        </w:rPr>
        <w:t xml:space="preserve"> </w:t>
      </w:r>
      <w:r>
        <w:rPr>
          <w:i/>
        </w:rPr>
        <w:tab/>
        <w:t xml:space="preserve"> </w:t>
      </w:r>
    </w:p>
    <w:p w14:paraId="7E769952" w14:textId="77777777" w:rsidR="00C948F6" w:rsidRDefault="00C948F6" w:rsidP="00C948F6">
      <w:pPr>
        <w:tabs>
          <w:tab w:val="center" w:pos="3013"/>
          <w:tab w:val="center" w:pos="8330"/>
        </w:tabs>
        <w:spacing w:after="25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b/>
          <w:i/>
        </w:rPr>
        <w:t xml:space="preserve">Образовательный интенсив «Фиксация» </w:t>
      </w:r>
    </w:p>
    <w:p w14:paraId="26E4D5A1" w14:textId="77777777" w:rsidR="00C948F6" w:rsidRDefault="00C948F6" w:rsidP="00C948F6">
      <w:pPr>
        <w:tabs>
          <w:tab w:val="center" w:pos="3013"/>
          <w:tab w:val="center" w:pos="6061"/>
        </w:tabs>
        <w:spacing w:after="10" w:line="27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i/>
        </w:rPr>
        <w:t xml:space="preserve">Защитники Земли </w:t>
      </w:r>
      <w:r>
        <w:rPr>
          <w:i/>
        </w:rPr>
        <w:tab/>
        <w:t xml:space="preserve"> </w:t>
      </w:r>
    </w:p>
    <w:p w14:paraId="33E43843" w14:textId="77777777" w:rsidR="00C948F6" w:rsidRDefault="00C948F6" w:rsidP="00C948F6">
      <w:pPr>
        <w:ind w:left="93" w:firstLine="572"/>
      </w:pPr>
      <w:r>
        <w:rPr>
          <w:b/>
        </w:rPr>
        <w:t xml:space="preserve">*Выбор региона – </w:t>
      </w:r>
      <w:r>
        <w:t xml:space="preserve">необходимо указать субъект Российской </w:t>
      </w:r>
      <w:proofErr w:type="gramStart"/>
      <w:r>
        <w:t>Федерации,  в</w:t>
      </w:r>
      <w:proofErr w:type="gramEnd"/>
      <w:r>
        <w:t xml:space="preserve"> котором будет происходить реализация проекта.</w:t>
      </w:r>
      <w:r>
        <w:rPr>
          <w:b/>
        </w:rPr>
        <w:t xml:space="preserve"> </w:t>
      </w:r>
    </w:p>
    <w:p w14:paraId="554F33B6" w14:textId="77777777" w:rsidR="00C948F6" w:rsidRDefault="00C948F6" w:rsidP="00C948F6">
      <w:pPr>
        <w:spacing w:after="19" w:line="259" w:lineRule="auto"/>
        <w:ind w:left="10" w:right="108"/>
        <w:jc w:val="right"/>
      </w:pPr>
      <w:r>
        <w:rPr>
          <w:b/>
        </w:rPr>
        <w:t xml:space="preserve">*Логотип проекта – </w:t>
      </w:r>
      <w:r>
        <w:t xml:space="preserve">можно загрузить логотип проекта в формате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doc</w:t>
      </w:r>
      <w:proofErr w:type="spellEnd"/>
      <w:r>
        <w:t xml:space="preserve"> не содержащий </w:t>
      </w:r>
    </w:p>
    <w:p w14:paraId="5A7FB0FF" w14:textId="77777777" w:rsidR="00C948F6" w:rsidRDefault="00C948F6" w:rsidP="00C948F6">
      <w:pPr>
        <w:ind w:left="103"/>
      </w:pPr>
      <w:r>
        <w:t>нежелательный, вредоносный контент (это необязательное поле).</w:t>
      </w:r>
      <w:r>
        <w:rPr>
          <w:b/>
        </w:rPr>
        <w:t xml:space="preserve"> </w:t>
      </w:r>
    </w:p>
    <w:p w14:paraId="6FB60558" w14:textId="77777777" w:rsidR="00C948F6" w:rsidRDefault="00C948F6" w:rsidP="00C948F6">
      <w:pPr>
        <w:spacing w:after="22" w:line="259" w:lineRule="auto"/>
        <w:ind w:left="103" w:firstLine="0"/>
        <w:jc w:val="left"/>
      </w:pPr>
      <w:r>
        <w:rPr>
          <w:b/>
        </w:rPr>
        <w:t xml:space="preserve"> </w:t>
      </w:r>
    </w:p>
    <w:p w14:paraId="34F7F196" w14:textId="77777777" w:rsidR="00C948F6" w:rsidRDefault="00C948F6" w:rsidP="00C948F6">
      <w:pPr>
        <w:pStyle w:val="3"/>
        <w:ind w:left="64" w:right="59"/>
      </w:pPr>
      <w:r>
        <w:t xml:space="preserve">Раздел «Общая информация о проекте» </w:t>
      </w:r>
    </w:p>
    <w:p w14:paraId="26FBE1A2" w14:textId="77777777" w:rsidR="00C948F6" w:rsidRDefault="00C948F6" w:rsidP="00C948F6">
      <w:pPr>
        <w:spacing w:after="22" w:line="259" w:lineRule="auto"/>
        <w:ind w:left="103" w:firstLine="0"/>
        <w:jc w:val="left"/>
      </w:pPr>
      <w:r>
        <w:rPr>
          <w:b/>
        </w:rPr>
        <w:t xml:space="preserve"> </w:t>
      </w:r>
    </w:p>
    <w:p w14:paraId="280BCB09" w14:textId="77777777" w:rsidR="00C948F6" w:rsidRDefault="00C948F6" w:rsidP="00C948F6">
      <w:pPr>
        <w:ind w:left="685"/>
      </w:pPr>
      <w:r>
        <w:rPr>
          <w:b/>
        </w:rPr>
        <w:t xml:space="preserve">*Масштаб проекта </w:t>
      </w:r>
      <w:r>
        <w:rPr>
          <w:i/>
        </w:rPr>
        <w:t xml:space="preserve">– </w:t>
      </w:r>
      <w:r>
        <w:t xml:space="preserve">уровень реализации проекта: </w:t>
      </w:r>
    </w:p>
    <w:p w14:paraId="6778E12C" w14:textId="77777777" w:rsidR="00C948F6" w:rsidRDefault="00C948F6" w:rsidP="00C948F6">
      <w:pPr>
        <w:numPr>
          <w:ilvl w:val="0"/>
          <w:numId w:val="2"/>
        </w:numPr>
        <w:spacing w:after="5" w:line="270" w:lineRule="auto"/>
        <w:ind w:hanging="130"/>
      </w:pPr>
      <w:r>
        <w:rPr>
          <w:b/>
        </w:rPr>
        <w:t xml:space="preserve">вузовское; </w:t>
      </w:r>
    </w:p>
    <w:p w14:paraId="23634B13" w14:textId="77777777" w:rsidR="00C948F6" w:rsidRDefault="00C948F6" w:rsidP="00C948F6">
      <w:pPr>
        <w:spacing w:after="5" w:line="270" w:lineRule="auto"/>
        <w:ind w:left="108" w:hanging="5"/>
      </w:pPr>
      <w:r>
        <w:rPr>
          <w:b/>
        </w:rPr>
        <w:t xml:space="preserve">-межвузовское;  </w:t>
      </w:r>
    </w:p>
    <w:p w14:paraId="3343D592" w14:textId="77777777" w:rsidR="00C948F6" w:rsidRDefault="00C948F6" w:rsidP="00C948F6">
      <w:pPr>
        <w:numPr>
          <w:ilvl w:val="0"/>
          <w:numId w:val="2"/>
        </w:numPr>
        <w:spacing w:after="5" w:line="270" w:lineRule="auto"/>
        <w:ind w:hanging="130"/>
      </w:pPr>
      <w:r>
        <w:rPr>
          <w:b/>
        </w:rPr>
        <w:t xml:space="preserve">региональное; </w:t>
      </w:r>
    </w:p>
    <w:p w14:paraId="4C650852" w14:textId="77777777" w:rsidR="00C948F6" w:rsidRDefault="00C948F6" w:rsidP="00C948F6">
      <w:pPr>
        <w:numPr>
          <w:ilvl w:val="0"/>
          <w:numId w:val="2"/>
        </w:numPr>
        <w:spacing w:after="5" w:line="270" w:lineRule="auto"/>
        <w:ind w:hanging="130"/>
      </w:pPr>
      <w:r>
        <w:rPr>
          <w:b/>
        </w:rPr>
        <w:t xml:space="preserve">муниципальное; </w:t>
      </w:r>
    </w:p>
    <w:p w14:paraId="5AFD1A2A" w14:textId="77777777" w:rsidR="00C948F6" w:rsidRDefault="00C948F6" w:rsidP="00C948F6">
      <w:pPr>
        <w:numPr>
          <w:ilvl w:val="0"/>
          <w:numId w:val="2"/>
        </w:numPr>
        <w:spacing w:after="5" w:line="270" w:lineRule="auto"/>
        <w:ind w:hanging="130"/>
      </w:pPr>
      <w:r>
        <w:rPr>
          <w:b/>
        </w:rPr>
        <w:t xml:space="preserve">городское; </w:t>
      </w:r>
    </w:p>
    <w:p w14:paraId="3AE19812" w14:textId="77777777" w:rsidR="00C948F6" w:rsidRDefault="00C948F6" w:rsidP="00C948F6">
      <w:pPr>
        <w:numPr>
          <w:ilvl w:val="0"/>
          <w:numId w:val="2"/>
        </w:numPr>
        <w:spacing w:after="5" w:line="270" w:lineRule="auto"/>
        <w:ind w:hanging="130"/>
      </w:pPr>
      <w:r>
        <w:rPr>
          <w:b/>
        </w:rPr>
        <w:t xml:space="preserve">межрегиональное; </w:t>
      </w:r>
    </w:p>
    <w:p w14:paraId="7B93CA12" w14:textId="77777777" w:rsidR="00C948F6" w:rsidRDefault="00C948F6" w:rsidP="00C948F6">
      <w:pPr>
        <w:numPr>
          <w:ilvl w:val="0"/>
          <w:numId w:val="2"/>
        </w:numPr>
        <w:spacing w:after="5" w:line="270" w:lineRule="auto"/>
        <w:ind w:hanging="130"/>
      </w:pPr>
      <w:r>
        <w:rPr>
          <w:b/>
        </w:rPr>
        <w:t xml:space="preserve">федеральное; </w:t>
      </w:r>
    </w:p>
    <w:p w14:paraId="6FBC0514" w14:textId="77777777" w:rsidR="00C948F6" w:rsidRDefault="00C948F6" w:rsidP="00C948F6">
      <w:pPr>
        <w:spacing w:after="10" w:line="271" w:lineRule="auto"/>
        <w:ind w:left="103"/>
        <w:jc w:val="left"/>
      </w:pPr>
      <w:r>
        <w:rPr>
          <w:i/>
        </w:rPr>
        <w:t xml:space="preserve">! Проекты могут решать, как локальные проблемы – на уровне города или села, учреждения, организации, так и проблемы, которые охватывают несколько муниципальных образований, регионов или даже всю страну </w:t>
      </w:r>
    </w:p>
    <w:p w14:paraId="1B1BC9E0" w14:textId="77777777" w:rsidR="00C948F6" w:rsidRDefault="00C948F6" w:rsidP="00C948F6">
      <w:pPr>
        <w:spacing w:after="22" w:line="259" w:lineRule="auto"/>
        <w:ind w:left="103" w:firstLine="0"/>
        <w:jc w:val="left"/>
      </w:pPr>
      <w:r>
        <w:rPr>
          <w:i/>
        </w:rPr>
        <w:t xml:space="preserve"> </w:t>
      </w:r>
    </w:p>
    <w:p w14:paraId="141C68B9" w14:textId="77777777" w:rsidR="00C948F6" w:rsidRDefault="00C948F6" w:rsidP="00C948F6">
      <w:pPr>
        <w:spacing w:after="5" w:line="270" w:lineRule="auto"/>
        <w:ind w:left="703" w:hanging="5"/>
      </w:pPr>
      <w:r>
        <w:rPr>
          <w:b/>
        </w:rPr>
        <w:t xml:space="preserve">*Сроки реализации проекта </w:t>
      </w:r>
    </w:p>
    <w:p w14:paraId="20EA4C96" w14:textId="77777777" w:rsidR="00C948F6" w:rsidRDefault="00C948F6" w:rsidP="00C948F6">
      <w:pPr>
        <w:ind w:left="103"/>
      </w:pPr>
      <w:r>
        <w:t xml:space="preserve">Реализация проекта предполагает, не только организацию, подготовку и проведение ключевого мероприятия, но и подведение итогов, работу по развитию проекта.  </w:t>
      </w:r>
    </w:p>
    <w:p w14:paraId="5788E5FD" w14:textId="77777777" w:rsidR="00C948F6" w:rsidRDefault="00C948F6" w:rsidP="00C948F6">
      <w:pPr>
        <w:spacing w:after="22" w:line="259" w:lineRule="auto"/>
        <w:ind w:left="103" w:firstLine="0"/>
        <w:jc w:val="left"/>
      </w:pPr>
      <w:r>
        <w:t xml:space="preserve"> </w:t>
      </w:r>
    </w:p>
    <w:p w14:paraId="39EC1066" w14:textId="77777777" w:rsidR="00C948F6" w:rsidRDefault="00C948F6" w:rsidP="00C948F6">
      <w:pPr>
        <w:pStyle w:val="3"/>
        <w:tabs>
          <w:tab w:val="center" w:pos="2718"/>
          <w:tab w:val="center" w:pos="7945"/>
        </w:tabs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t xml:space="preserve">Начало реализации проекта </w:t>
      </w:r>
      <w:r>
        <w:tab/>
        <w:t xml:space="preserve">Окончание реализации проекта </w:t>
      </w:r>
    </w:p>
    <w:p w14:paraId="303DEBB4" w14:textId="79AC994E" w:rsidR="00C948F6" w:rsidRDefault="00C948F6" w:rsidP="00C948F6">
      <w:pPr>
        <w:ind w:left="221" w:right="344"/>
      </w:pPr>
      <w:r>
        <w:t xml:space="preserve">не может быть ранее даты подписания Приказа об </w:t>
      </w:r>
      <w:r w:rsidR="00660F3B">
        <w:tab/>
      </w:r>
      <w:r>
        <w:t xml:space="preserve">наступает в тот момент, когда планируется полное утверждении списка победителей конкурса (50 </w:t>
      </w:r>
      <w:r w:rsidR="00660F3B">
        <w:tab/>
      </w:r>
      <w:r w:rsidR="00660F3B">
        <w:tab/>
      </w:r>
      <w:r>
        <w:t xml:space="preserve">подведение итогов и направление отчетных календарных дней со дня окончания приема заявок) </w:t>
      </w:r>
      <w:r w:rsidR="00660F3B">
        <w:tab/>
      </w:r>
      <w:r>
        <w:t xml:space="preserve">документов </w:t>
      </w:r>
    </w:p>
    <w:p w14:paraId="52881947" w14:textId="77777777" w:rsidR="00C948F6" w:rsidRDefault="00C948F6" w:rsidP="00C948F6">
      <w:pPr>
        <w:spacing w:after="27" w:line="259" w:lineRule="auto"/>
        <w:ind w:left="211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</w:p>
    <w:p w14:paraId="4A3E9E2C" w14:textId="77777777" w:rsidR="00C948F6" w:rsidRPr="00611808" w:rsidRDefault="00C948F6" w:rsidP="00C948F6">
      <w:pPr>
        <w:spacing w:after="0" w:line="271" w:lineRule="auto"/>
        <w:ind w:left="98"/>
        <w:jc w:val="left"/>
        <w:rPr>
          <w:sz w:val="36"/>
          <w:szCs w:val="36"/>
        </w:rPr>
      </w:pPr>
      <w:r w:rsidRPr="00611808">
        <w:rPr>
          <w:b/>
          <w:i/>
          <w:color w:val="FF0000"/>
          <w:sz w:val="36"/>
          <w:szCs w:val="36"/>
        </w:rPr>
        <w:t>! Проект должен быть завершен не позднее 31 декабря 2021 года</w:t>
      </w:r>
      <w:r w:rsidRPr="00611808">
        <w:rPr>
          <w:i/>
          <w:color w:val="FF0000"/>
          <w:sz w:val="36"/>
          <w:szCs w:val="36"/>
        </w:rPr>
        <w:t>.</w:t>
      </w:r>
      <w:r w:rsidRPr="00611808">
        <w:rPr>
          <w:i/>
          <w:sz w:val="36"/>
          <w:szCs w:val="36"/>
        </w:rPr>
        <w:t xml:space="preserve"> </w:t>
      </w:r>
    </w:p>
    <w:p w14:paraId="5F46CE9B" w14:textId="77777777" w:rsidR="00C948F6" w:rsidRDefault="00C948F6" w:rsidP="00C948F6">
      <w:pPr>
        <w:spacing w:after="40" w:line="239" w:lineRule="auto"/>
        <w:ind w:left="103" w:right="9763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3A70FB3B" w14:textId="5917E058" w:rsidR="00C948F6" w:rsidRDefault="00C948F6" w:rsidP="00C948F6">
      <w:pPr>
        <w:ind w:left="93" w:right="112" w:firstLine="572"/>
      </w:pPr>
      <w:r>
        <w:t xml:space="preserve">* </w:t>
      </w:r>
      <w:r>
        <w:rPr>
          <w:b/>
        </w:rPr>
        <w:t>Опыт руководителя</w:t>
      </w:r>
      <w:r>
        <w:t xml:space="preserve"> – в данном поле необходимо указать информацию, которая поможет экспертам конкурса убедиться в том, что руководитель проекта обладает достаточными знаниями, опытом и компетенциями для качественной реализации проекта. </w:t>
      </w:r>
    </w:p>
    <w:p w14:paraId="040683F6" w14:textId="09012EBD" w:rsidR="00413707" w:rsidRDefault="00413707" w:rsidP="00C948F6">
      <w:pPr>
        <w:ind w:left="93" w:right="112" w:firstLine="572"/>
      </w:pPr>
    </w:p>
    <w:tbl>
      <w:tblPr>
        <w:tblStyle w:val="a6"/>
        <w:tblW w:w="10473" w:type="dxa"/>
        <w:tblInd w:w="-147" w:type="dxa"/>
        <w:tblLook w:val="04A0" w:firstRow="1" w:lastRow="0" w:firstColumn="1" w:lastColumn="0" w:noHBand="0" w:noVBand="1"/>
      </w:tblPr>
      <w:tblGrid>
        <w:gridCol w:w="5812"/>
        <w:gridCol w:w="4652"/>
        <w:gridCol w:w="9"/>
      </w:tblGrid>
      <w:tr w:rsidR="00413707" w14:paraId="10C8957A" w14:textId="77777777" w:rsidTr="007703FF">
        <w:tc>
          <w:tcPr>
            <w:tcW w:w="10473" w:type="dxa"/>
            <w:gridSpan w:val="3"/>
          </w:tcPr>
          <w:p w14:paraId="559D5B68" w14:textId="77777777" w:rsidR="00413707" w:rsidRPr="00413707" w:rsidRDefault="00413707" w:rsidP="007703FF">
            <w:pPr>
              <w:ind w:left="0" w:firstLine="0"/>
              <w:jc w:val="center"/>
              <w:rPr>
                <w:sz w:val="32"/>
                <w:szCs w:val="32"/>
              </w:rPr>
            </w:pPr>
            <w:r w:rsidRPr="00413707">
              <w:rPr>
                <w:b/>
                <w:sz w:val="32"/>
                <w:szCs w:val="32"/>
              </w:rPr>
              <w:t>номинаци</w:t>
            </w:r>
            <w:r>
              <w:rPr>
                <w:b/>
                <w:sz w:val="32"/>
                <w:szCs w:val="32"/>
              </w:rPr>
              <w:t>и</w:t>
            </w:r>
            <w:r w:rsidRPr="00413707">
              <w:rPr>
                <w:b/>
                <w:sz w:val="32"/>
                <w:szCs w:val="32"/>
              </w:rPr>
              <w:t xml:space="preserve"> отборочного конкурса молодежных проектов</w:t>
            </w:r>
          </w:p>
        </w:tc>
      </w:tr>
      <w:tr w:rsidR="00413707" w14:paraId="0BFC7AB4" w14:textId="77777777" w:rsidTr="007703FF">
        <w:trPr>
          <w:gridAfter w:val="1"/>
          <w:wAfter w:w="9" w:type="dxa"/>
        </w:trPr>
        <w:tc>
          <w:tcPr>
            <w:tcW w:w="5812" w:type="dxa"/>
          </w:tcPr>
          <w:p w14:paraId="7A1B23FC" w14:textId="77777777" w:rsidR="00413707" w:rsidRDefault="00413707" w:rsidP="007703FF">
            <w:pPr>
              <w:ind w:left="0" w:firstLine="0"/>
              <w:jc w:val="left"/>
            </w:pPr>
            <w:r w:rsidRPr="00372339">
              <w:rPr>
                <w:sz w:val="28"/>
                <w:szCs w:val="28"/>
              </w:rPr>
              <w:t>Добровольчество;</w:t>
            </w:r>
          </w:p>
        </w:tc>
        <w:tc>
          <w:tcPr>
            <w:tcW w:w="4652" w:type="dxa"/>
          </w:tcPr>
          <w:p w14:paraId="7E40835D" w14:textId="77777777" w:rsidR="00413707" w:rsidRDefault="00413707" w:rsidP="007703FF">
            <w:pPr>
              <w:ind w:left="0" w:firstLine="0"/>
            </w:pPr>
            <w:r w:rsidRPr="00ED18A2">
              <w:rPr>
                <w:sz w:val="28"/>
                <w:szCs w:val="28"/>
              </w:rPr>
              <w:t>Развитие социальных лифтов;</w:t>
            </w:r>
          </w:p>
        </w:tc>
      </w:tr>
      <w:tr w:rsidR="00413707" w14:paraId="4B7B8F54" w14:textId="77777777" w:rsidTr="007703FF">
        <w:trPr>
          <w:gridAfter w:val="1"/>
          <w:wAfter w:w="9" w:type="dxa"/>
        </w:trPr>
        <w:tc>
          <w:tcPr>
            <w:tcW w:w="5812" w:type="dxa"/>
          </w:tcPr>
          <w:p w14:paraId="6FFBFEDD" w14:textId="77777777" w:rsidR="00413707" w:rsidRDefault="00413707" w:rsidP="007703FF">
            <w:pPr>
              <w:ind w:left="0" w:firstLine="0"/>
              <w:jc w:val="left"/>
            </w:pPr>
            <w:r w:rsidRPr="00372339">
              <w:rPr>
                <w:sz w:val="28"/>
                <w:szCs w:val="28"/>
              </w:rPr>
              <w:t>Студенческое самоуправление;</w:t>
            </w:r>
          </w:p>
        </w:tc>
        <w:tc>
          <w:tcPr>
            <w:tcW w:w="4652" w:type="dxa"/>
          </w:tcPr>
          <w:p w14:paraId="316D5C52" w14:textId="77777777" w:rsidR="00413707" w:rsidRDefault="00413707" w:rsidP="007703FF">
            <w:pPr>
              <w:ind w:left="0" w:firstLine="0"/>
            </w:pPr>
            <w:r w:rsidRPr="00ED18A2">
              <w:rPr>
                <w:sz w:val="28"/>
                <w:szCs w:val="28"/>
              </w:rPr>
              <w:t>Развитие студенческих клубов;</w:t>
            </w:r>
          </w:p>
        </w:tc>
      </w:tr>
      <w:tr w:rsidR="00413707" w14:paraId="384E90EF" w14:textId="77777777" w:rsidTr="007703FF">
        <w:trPr>
          <w:gridAfter w:val="1"/>
          <w:wAfter w:w="9" w:type="dxa"/>
        </w:trPr>
        <w:tc>
          <w:tcPr>
            <w:tcW w:w="5812" w:type="dxa"/>
          </w:tcPr>
          <w:p w14:paraId="5E3665AD" w14:textId="77777777" w:rsidR="00413707" w:rsidRDefault="00413707" w:rsidP="007703FF">
            <w:pPr>
              <w:ind w:left="0" w:firstLine="0"/>
              <w:jc w:val="left"/>
            </w:pPr>
            <w:r w:rsidRPr="00372339">
              <w:rPr>
                <w:sz w:val="28"/>
                <w:szCs w:val="28"/>
              </w:rPr>
              <w:t xml:space="preserve">Мероприятия, направленные на развитие </w:t>
            </w:r>
            <w:proofErr w:type="spellStart"/>
            <w:r w:rsidRPr="00372339">
              <w:rPr>
                <w:sz w:val="28"/>
                <w:szCs w:val="28"/>
              </w:rPr>
              <w:t>надпрофессиональных</w:t>
            </w:r>
            <w:proofErr w:type="spellEnd"/>
            <w:r w:rsidRPr="00372339">
              <w:rPr>
                <w:sz w:val="28"/>
                <w:szCs w:val="28"/>
              </w:rPr>
              <w:t xml:space="preserve"> навыков;</w:t>
            </w:r>
          </w:p>
        </w:tc>
        <w:tc>
          <w:tcPr>
            <w:tcW w:w="4652" w:type="dxa"/>
          </w:tcPr>
          <w:p w14:paraId="67E787B8" w14:textId="77777777" w:rsidR="00413707" w:rsidRDefault="00413707" w:rsidP="007703FF">
            <w:pPr>
              <w:ind w:left="0" w:firstLine="0"/>
            </w:pPr>
            <w:r w:rsidRPr="00ED18A2">
              <w:rPr>
                <w:sz w:val="28"/>
                <w:szCs w:val="28"/>
              </w:rPr>
              <w:t xml:space="preserve">Укрепление семейных ценностей; </w:t>
            </w:r>
          </w:p>
        </w:tc>
      </w:tr>
      <w:tr w:rsidR="00413707" w14:paraId="6DE8DE59" w14:textId="77777777" w:rsidTr="007703FF">
        <w:trPr>
          <w:gridAfter w:val="1"/>
          <w:wAfter w:w="9" w:type="dxa"/>
        </w:trPr>
        <w:tc>
          <w:tcPr>
            <w:tcW w:w="5812" w:type="dxa"/>
          </w:tcPr>
          <w:p w14:paraId="391AFAAA" w14:textId="77777777" w:rsidR="00413707" w:rsidRDefault="00413707" w:rsidP="007703FF">
            <w:pPr>
              <w:ind w:left="0" w:firstLine="0"/>
              <w:jc w:val="left"/>
            </w:pPr>
            <w:r w:rsidRPr="00372339">
              <w:rPr>
                <w:sz w:val="28"/>
                <w:szCs w:val="28"/>
              </w:rPr>
              <w:t>Молодежные медиа;</w:t>
            </w:r>
          </w:p>
        </w:tc>
        <w:tc>
          <w:tcPr>
            <w:tcW w:w="4652" w:type="dxa"/>
          </w:tcPr>
          <w:p w14:paraId="5B0F1D6E" w14:textId="77777777" w:rsidR="00413707" w:rsidRDefault="00413707" w:rsidP="007703FF">
            <w:pPr>
              <w:ind w:left="0" w:firstLine="0"/>
            </w:pPr>
            <w:r w:rsidRPr="00ED18A2">
              <w:rPr>
                <w:sz w:val="28"/>
                <w:szCs w:val="28"/>
              </w:rPr>
              <w:t>Студенческие отряды;</w:t>
            </w:r>
          </w:p>
        </w:tc>
      </w:tr>
      <w:tr w:rsidR="00413707" w14:paraId="14F6DC64" w14:textId="77777777" w:rsidTr="007703FF">
        <w:trPr>
          <w:gridAfter w:val="1"/>
          <w:wAfter w:w="9" w:type="dxa"/>
        </w:trPr>
        <w:tc>
          <w:tcPr>
            <w:tcW w:w="5812" w:type="dxa"/>
          </w:tcPr>
          <w:p w14:paraId="19A6F0EC" w14:textId="77777777" w:rsidR="00413707" w:rsidRDefault="00413707" w:rsidP="007703FF">
            <w:pPr>
              <w:ind w:left="0" w:firstLine="0"/>
              <w:jc w:val="left"/>
            </w:pPr>
            <w:r w:rsidRPr="00372339">
              <w:rPr>
                <w:sz w:val="28"/>
                <w:szCs w:val="28"/>
              </w:rPr>
              <w:t>Патриотическое воспитание;</w:t>
            </w:r>
          </w:p>
        </w:tc>
        <w:tc>
          <w:tcPr>
            <w:tcW w:w="4652" w:type="dxa"/>
          </w:tcPr>
          <w:p w14:paraId="3475597D" w14:textId="77777777" w:rsidR="00413707" w:rsidRDefault="00413707" w:rsidP="007703FF">
            <w:pPr>
              <w:ind w:left="0" w:firstLine="0"/>
            </w:pPr>
            <w:r w:rsidRPr="00ED18A2">
              <w:rPr>
                <w:sz w:val="28"/>
                <w:szCs w:val="28"/>
              </w:rPr>
              <w:t>Инициативы творческой молодежи;</w:t>
            </w:r>
          </w:p>
        </w:tc>
      </w:tr>
      <w:tr w:rsidR="00413707" w14:paraId="569BD956" w14:textId="77777777" w:rsidTr="007703FF">
        <w:trPr>
          <w:gridAfter w:val="1"/>
          <w:wAfter w:w="9" w:type="dxa"/>
        </w:trPr>
        <w:tc>
          <w:tcPr>
            <w:tcW w:w="5812" w:type="dxa"/>
          </w:tcPr>
          <w:p w14:paraId="5D71A2D8" w14:textId="77777777" w:rsidR="00413707" w:rsidRDefault="00413707" w:rsidP="007703FF">
            <w:pPr>
              <w:ind w:left="0" w:firstLine="0"/>
              <w:jc w:val="left"/>
            </w:pPr>
            <w:r w:rsidRPr="00372339">
              <w:rPr>
                <w:sz w:val="28"/>
                <w:szCs w:val="28"/>
              </w:rPr>
              <w:t>Профилактика негативных проявлений в молодежной среде и межнациональное взаимодействие;</w:t>
            </w:r>
          </w:p>
        </w:tc>
        <w:tc>
          <w:tcPr>
            <w:tcW w:w="4652" w:type="dxa"/>
          </w:tcPr>
          <w:p w14:paraId="6B813359" w14:textId="77777777" w:rsidR="00413707" w:rsidRDefault="00413707" w:rsidP="007703FF">
            <w:pPr>
              <w:ind w:left="0" w:firstLine="0"/>
            </w:pPr>
            <w:r w:rsidRPr="00ED18A2">
              <w:rPr>
                <w:sz w:val="28"/>
                <w:szCs w:val="28"/>
              </w:rPr>
              <w:t>Спорт, ЗОЖ, туризм.</w:t>
            </w:r>
          </w:p>
        </w:tc>
      </w:tr>
    </w:tbl>
    <w:p w14:paraId="1B62E7FE" w14:textId="77777777" w:rsidR="00C948F6" w:rsidRDefault="00C948F6" w:rsidP="00C948F6">
      <w:pPr>
        <w:spacing w:after="23" w:line="259" w:lineRule="auto"/>
        <w:ind w:left="103" w:firstLine="0"/>
        <w:jc w:val="left"/>
      </w:pPr>
      <w:r>
        <w:rPr>
          <w:b/>
        </w:rPr>
        <w:t xml:space="preserve"> </w:t>
      </w:r>
    </w:p>
    <w:p w14:paraId="3C6AC1C8" w14:textId="77777777" w:rsidR="00C948F6" w:rsidRDefault="00C948F6" w:rsidP="00C948F6">
      <w:pPr>
        <w:spacing w:after="0" w:line="259" w:lineRule="auto"/>
        <w:ind w:left="11" w:right="12"/>
        <w:jc w:val="center"/>
      </w:pPr>
      <w:r>
        <w:rPr>
          <w:b/>
          <w:u w:val="single" w:color="000000"/>
        </w:rPr>
        <w:t xml:space="preserve">2. Вкладка «Команда» </w:t>
      </w:r>
      <w:r>
        <w:rPr>
          <w:b/>
        </w:rPr>
        <w:t xml:space="preserve"> </w:t>
      </w:r>
    </w:p>
    <w:p w14:paraId="6698EC92" w14:textId="77777777" w:rsidR="00C948F6" w:rsidRDefault="00C948F6" w:rsidP="00C948F6">
      <w:pPr>
        <w:spacing w:after="24" w:line="259" w:lineRule="auto"/>
        <w:ind w:left="48" w:firstLine="0"/>
        <w:jc w:val="center"/>
      </w:pPr>
      <w:r>
        <w:rPr>
          <w:b/>
        </w:rPr>
        <w:t xml:space="preserve"> </w:t>
      </w:r>
    </w:p>
    <w:p w14:paraId="13B891DB" w14:textId="77777777" w:rsidR="00C948F6" w:rsidRDefault="00C948F6" w:rsidP="00C948F6">
      <w:pPr>
        <w:pStyle w:val="3"/>
        <w:ind w:left="64" w:right="62"/>
      </w:pPr>
      <w:r>
        <w:t xml:space="preserve">Раздел «Команда» </w:t>
      </w:r>
    </w:p>
    <w:p w14:paraId="2AC038DB" w14:textId="77777777" w:rsidR="00C948F6" w:rsidRDefault="00C948F6" w:rsidP="00C948F6">
      <w:pPr>
        <w:spacing w:after="20" w:line="259" w:lineRule="auto"/>
        <w:ind w:left="103" w:firstLine="0"/>
        <w:jc w:val="left"/>
      </w:pPr>
      <w:r>
        <w:t xml:space="preserve"> </w:t>
      </w:r>
    </w:p>
    <w:p w14:paraId="2B51E92D" w14:textId="77777777" w:rsidR="00C948F6" w:rsidRDefault="00C948F6" w:rsidP="00C948F6">
      <w:pPr>
        <w:ind w:left="211" w:right="560" w:firstLine="608"/>
      </w:pPr>
      <w:r>
        <w:rPr>
          <w:b/>
        </w:rPr>
        <w:t xml:space="preserve">*Команда проекта </w:t>
      </w:r>
      <w:r>
        <w:t>–</w:t>
      </w:r>
      <w:r>
        <w:rPr>
          <w:i/>
        </w:rPr>
        <w:t xml:space="preserve"> </w:t>
      </w:r>
      <w:r>
        <w:t>лица в возрасте от 14 до 35 лет (включительно), которые разделяют с руководителем проекта полномочия по подготовке, реализации и отчетности проекта, имеющие достаточно для этого опыта.</w:t>
      </w:r>
      <w:r>
        <w:rPr>
          <w:i/>
        </w:rPr>
        <w:t xml:space="preserve"> </w:t>
      </w:r>
    </w:p>
    <w:p w14:paraId="006B1EFF" w14:textId="77777777" w:rsidR="00C948F6" w:rsidRDefault="00C948F6" w:rsidP="00C948F6">
      <w:pPr>
        <w:spacing w:after="19" w:line="259" w:lineRule="auto"/>
        <w:ind w:left="211" w:firstLine="0"/>
        <w:jc w:val="left"/>
      </w:pPr>
      <w:r>
        <w:t xml:space="preserve"> </w:t>
      </w:r>
    </w:p>
    <w:p w14:paraId="2890C03B" w14:textId="77777777" w:rsidR="00C948F6" w:rsidRDefault="00C948F6" w:rsidP="00C948F6">
      <w:pPr>
        <w:spacing w:after="4" w:line="275" w:lineRule="auto"/>
        <w:ind w:left="216" w:right="331" w:hanging="5"/>
        <w:jc w:val="left"/>
      </w:pPr>
      <w:r>
        <w:t xml:space="preserve">Перечень </w:t>
      </w:r>
      <w:r>
        <w:tab/>
        <w:t xml:space="preserve">функциональных </w:t>
      </w:r>
      <w:r>
        <w:tab/>
        <w:t xml:space="preserve">обязанностей, </w:t>
      </w:r>
      <w:r>
        <w:tab/>
        <w:t xml:space="preserve">указанных </w:t>
      </w:r>
      <w:r>
        <w:tab/>
        <w:t xml:space="preserve">у </w:t>
      </w:r>
      <w:r>
        <w:tab/>
        <w:t xml:space="preserve">руководителя </w:t>
      </w:r>
      <w:r>
        <w:tab/>
      </w:r>
      <w:proofErr w:type="gramStart"/>
      <w:r>
        <w:t>проекта  и</w:t>
      </w:r>
      <w:proofErr w:type="gramEnd"/>
      <w:r>
        <w:t xml:space="preserve"> команды проекта, должен охватить все направления, которые необходимы для успешной реализации проекта, в том числе с учетом направления ВКМП в рамках которого запланировано решение актуальной проблемы </w:t>
      </w:r>
      <w:r>
        <w:rPr>
          <w:i/>
        </w:rPr>
        <w:t>(например: в проекте спортивной направленности членом команды должен быть человек, имеющий отношение к спорту).</w:t>
      </w:r>
      <w:r>
        <w:t xml:space="preserve"> </w:t>
      </w:r>
    </w:p>
    <w:p w14:paraId="542B55A0" w14:textId="77777777" w:rsidR="00C948F6" w:rsidRDefault="00C948F6" w:rsidP="00C948F6">
      <w:pPr>
        <w:sectPr w:rsidR="00C948F6" w:rsidSect="00611808">
          <w:footerReference w:type="even" r:id="rId7"/>
          <w:footerReference w:type="default" r:id="rId8"/>
          <w:footerReference w:type="first" r:id="rId9"/>
          <w:pgSz w:w="11911" w:h="16841"/>
          <w:pgMar w:top="434" w:right="475" w:bottom="568" w:left="641" w:header="720" w:footer="0" w:gutter="0"/>
          <w:cols w:space="720"/>
          <w:titlePg/>
        </w:sectPr>
      </w:pPr>
    </w:p>
    <w:p w14:paraId="1D80B754" w14:textId="77777777" w:rsidR="00C948F6" w:rsidRDefault="00C948F6" w:rsidP="00C948F6">
      <w:pPr>
        <w:spacing w:after="22" w:line="259" w:lineRule="auto"/>
        <w:ind w:left="108" w:firstLine="0"/>
        <w:jc w:val="left"/>
      </w:pPr>
      <w:r>
        <w:t xml:space="preserve"> </w:t>
      </w:r>
    </w:p>
    <w:p w14:paraId="6E05C55D" w14:textId="77777777" w:rsidR="00C948F6" w:rsidRDefault="00C948F6" w:rsidP="00C948F6">
      <w:pPr>
        <w:spacing w:after="5" w:line="270" w:lineRule="auto"/>
        <w:ind w:left="113" w:hanging="5"/>
      </w:pPr>
      <w:r>
        <w:rPr>
          <w:b/>
        </w:rPr>
        <w:t xml:space="preserve">Информация о каждом участнике команды: </w:t>
      </w:r>
    </w:p>
    <w:p w14:paraId="6E71754C" w14:textId="77777777" w:rsidR="00C948F6" w:rsidRDefault="00C948F6" w:rsidP="00C948F6">
      <w:pPr>
        <w:numPr>
          <w:ilvl w:val="0"/>
          <w:numId w:val="3"/>
        </w:numPr>
        <w:ind w:hanging="221"/>
      </w:pPr>
      <w:r>
        <w:t xml:space="preserve">Фамилия, имя и отчество члена команды проекта </w:t>
      </w:r>
    </w:p>
    <w:p w14:paraId="11ADCFD6" w14:textId="77777777" w:rsidR="00C948F6" w:rsidRDefault="00C948F6" w:rsidP="00C948F6">
      <w:pPr>
        <w:numPr>
          <w:ilvl w:val="0"/>
          <w:numId w:val="3"/>
        </w:numPr>
        <w:ind w:hanging="221"/>
      </w:pPr>
      <w:r>
        <w:t xml:space="preserve">Роль в команде (автор и руководитель проекта, координатор проекта, PR-менеджер проекта и т. д.), основные функции в проекте 3. Резюме члена команды проекта – обоснованная информация о члене команды, подтверждающая способность этого члена команды проекта справиться с решением задач в рамках его роли в проекте, должности, регалии, а также его возраст, общественная нагрузка, работа, учеба </w:t>
      </w:r>
    </w:p>
    <w:p w14:paraId="540AF585" w14:textId="77777777" w:rsidR="00C948F6" w:rsidRDefault="00C948F6" w:rsidP="00C948F6">
      <w:pPr>
        <w:ind w:left="103"/>
      </w:pPr>
      <w:r>
        <w:t xml:space="preserve">4. Подтверждение опыта реализации каждого члена команды проекта – короткое описание: год реализации проекта, мероприятия, регион, организация, название и краткая суть проекта, мероприятия, выполняемая роль, а также количественные показатели, социальный эффект достигнутые в ходе реализации, награды, благодарности и публикации отзывов. </w:t>
      </w:r>
    </w:p>
    <w:p w14:paraId="4379D2AC" w14:textId="77777777" w:rsidR="00C948F6" w:rsidRDefault="00C948F6" w:rsidP="00C948F6">
      <w:pPr>
        <w:spacing w:after="0" w:line="259" w:lineRule="auto"/>
        <w:ind w:left="982" w:firstLine="0"/>
        <w:jc w:val="left"/>
      </w:pPr>
      <w:r>
        <w:rPr>
          <w:b/>
        </w:rPr>
        <w:t xml:space="preserve"> </w:t>
      </w:r>
    </w:p>
    <w:p w14:paraId="3393E4C8" w14:textId="77777777" w:rsidR="00C948F6" w:rsidRDefault="00C948F6" w:rsidP="00C948F6">
      <w:pPr>
        <w:spacing w:after="22" w:line="259" w:lineRule="auto"/>
        <w:ind w:left="982" w:firstLine="0"/>
        <w:jc w:val="left"/>
      </w:pPr>
      <w:r>
        <w:rPr>
          <w:b/>
        </w:rPr>
        <w:t xml:space="preserve"> </w:t>
      </w:r>
    </w:p>
    <w:p w14:paraId="4BBC8D65" w14:textId="77777777" w:rsidR="00C948F6" w:rsidRDefault="00C948F6" w:rsidP="00C948F6">
      <w:pPr>
        <w:spacing w:after="0" w:line="259" w:lineRule="auto"/>
        <w:ind w:left="0" w:right="337" w:firstLine="0"/>
        <w:jc w:val="right"/>
      </w:pPr>
      <w:r>
        <w:rPr>
          <w:b/>
        </w:rPr>
        <w:t xml:space="preserve">Раздел «Наставники» </w:t>
      </w:r>
    </w:p>
    <w:p w14:paraId="1B893323" w14:textId="77777777" w:rsidR="00C948F6" w:rsidRDefault="00C948F6" w:rsidP="00C948F6">
      <w:pPr>
        <w:spacing w:after="0" w:line="259" w:lineRule="auto"/>
        <w:ind w:left="0" w:firstLine="0"/>
        <w:jc w:val="left"/>
      </w:pPr>
      <w:r>
        <w:t xml:space="preserve"> </w:t>
      </w:r>
    </w:p>
    <w:p w14:paraId="797B7837" w14:textId="77777777" w:rsidR="00C948F6" w:rsidRDefault="00C948F6" w:rsidP="00C948F6">
      <w:pPr>
        <w:spacing w:after="20" w:line="259" w:lineRule="auto"/>
        <w:ind w:left="59" w:firstLine="0"/>
        <w:jc w:val="center"/>
      </w:pPr>
      <w:r>
        <w:rPr>
          <w:i/>
        </w:rPr>
        <w:t xml:space="preserve"> </w:t>
      </w:r>
    </w:p>
    <w:p w14:paraId="10BFC028" w14:textId="77777777" w:rsidR="00C948F6" w:rsidRDefault="00C948F6" w:rsidP="00C948F6">
      <w:pPr>
        <w:spacing w:after="10" w:line="271" w:lineRule="auto"/>
        <w:ind w:left="250" w:firstLine="103"/>
        <w:jc w:val="left"/>
      </w:pPr>
      <w:r>
        <w:rPr>
          <w:i/>
        </w:rPr>
        <w:t xml:space="preserve">! С 2021 года в системе «Молодежь России» есть возможность добавлять пользователей системы  </w:t>
      </w:r>
    </w:p>
    <w:p w14:paraId="273B80D8" w14:textId="77777777" w:rsidR="00C948F6" w:rsidRDefault="00C948F6" w:rsidP="00C948F6">
      <w:pPr>
        <w:spacing w:after="0" w:line="259" w:lineRule="auto"/>
        <w:ind w:left="15"/>
        <w:jc w:val="center"/>
      </w:pPr>
      <w:r>
        <w:rPr>
          <w:i/>
        </w:rPr>
        <w:t xml:space="preserve">в команду проекта </w:t>
      </w:r>
    </w:p>
    <w:p w14:paraId="30CAAECB" w14:textId="77777777" w:rsidR="00C948F6" w:rsidRDefault="00C948F6" w:rsidP="00C948F6">
      <w:pPr>
        <w:spacing w:after="0" w:line="259" w:lineRule="auto"/>
        <w:ind w:left="59" w:firstLine="0"/>
        <w:jc w:val="center"/>
      </w:pPr>
      <w:r>
        <w:rPr>
          <w:i/>
        </w:rPr>
        <w:t xml:space="preserve"> </w:t>
      </w:r>
    </w:p>
    <w:p w14:paraId="6AA070CB" w14:textId="77777777" w:rsidR="00C948F6" w:rsidRDefault="00C948F6" w:rsidP="00C948F6">
      <w:pPr>
        <w:spacing w:after="21" w:line="259" w:lineRule="auto"/>
        <w:ind w:left="59" w:firstLine="0"/>
        <w:jc w:val="center"/>
      </w:pPr>
      <w:r>
        <w:rPr>
          <w:i/>
        </w:rPr>
        <w:t xml:space="preserve"> </w:t>
      </w:r>
    </w:p>
    <w:p w14:paraId="28140DCA" w14:textId="77777777" w:rsidR="00C948F6" w:rsidRDefault="00C948F6" w:rsidP="00C948F6">
      <w:pPr>
        <w:spacing w:after="10" w:line="271" w:lineRule="auto"/>
        <w:ind w:left="0" w:firstLine="218"/>
        <w:jc w:val="left"/>
      </w:pPr>
      <w:r>
        <w:rPr>
          <w:i/>
        </w:rPr>
        <w:t>! Желательно указывать</w:t>
      </w:r>
      <w:r>
        <w:rPr>
          <w:i/>
          <w:color w:val="FF0000"/>
        </w:rPr>
        <w:t xml:space="preserve"> </w:t>
      </w:r>
      <w:r>
        <w:rPr>
          <w:i/>
        </w:rPr>
        <w:t xml:space="preserve">в составе команды проекта до 5 человек </w:t>
      </w:r>
    </w:p>
    <w:p w14:paraId="2461C365" w14:textId="77777777" w:rsidR="00C948F6" w:rsidRDefault="00C948F6" w:rsidP="00C948F6">
      <w:pPr>
        <w:sectPr w:rsidR="00C948F6">
          <w:type w:val="continuous"/>
          <w:pgSz w:w="11911" w:h="16841"/>
          <w:pgMar w:top="1440" w:right="1079" w:bottom="1440" w:left="744" w:header="720" w:footer="720" w:gutter="0"/>
          <w:cols w:num="2" w:space="720" w:equalWidth="0">
            <w:col w:w="6637" w:space="427"/>
            <w:col w:w="3024"/>
          </w:cols>
        </w:sectPr>
      </w:pPr>
    </w:p>
    <w:p w14:paraId="5591B855" w14:textId="77777777" w:rsidR="00C948F6" w:rsidRDefault="00C948F6" w:rsidP="00C948F6">
      <w:pPr>
        <w:ind w:left="93" w:right="110" w:firstLine="572"/>
      </w:pPr>
      <w:r>
        <w:rPr>
          <w:b/>
        </w:rPr>
        <w:t xml:space="preserve">*Наставники проекта </w:t>
      </w:r>
      <w:r>
        <w:t xml:space="preserve">– те, кто делится опытом и консультирует, </w:t>
      </w:r>
      <w:proofErr w:type="gramStart"/>
      <w:r>
        <w:t>работает  с</w:t>
      </w:r>
      <w:proofErr w:type="gramEnd"/>
      <w:r>
        <w:t xml:space="preserve"> руководителем и командой проекта над идеей и концепцией проекта,  его организацией, реализацией, будет сопровождать проект на всех этапах  до его завершения </w:t>
      </w:r>
      <w:r>
        <w:rPr>
          <w:i/>
        </w:rPr>
        <w:t xml:space="preserve">(необязательное поле проектной формы). </w:t>
      </w:r>
    </w:p>
    <w:p w14:paraId="52596906" w14:textId="77777777" w:rsidR="00C948F6" w:rsidRDefault="00C948F6" w:rsidP="00C948F6">
      <w:pPr>
        <w:spacing w:after="0" w:line="259" w:lineRule="auto"/>
        <w:ind w:left="103" w:firstLine="0"/>
        <w:jc w:val="left"/>
      </w:pPr>
      <w:r>
        <w:t xml:space="preserve"> </w:t>
      </w:r>
    </w:p>
    <w:p w14:paraId="4B1EE458" w14:textId="77777777" w:rsidR="00C948F6" w:rsidRDefault="00C948F6" w:rsidP="00C948F6">
      <w:pPr>
        <w:spacing w:after="10" w:line="271" w:lineRule="auto"/>
        <w:ind w:left="103"/>
        <w:jc w:val="left"/>
      </w:pPr>
      <w:r>
        <w:rPr>
          <w:i/>
        </w:rPr>
        <w:t xml:space="preserve">! Возраст наставников проекта не ограничен, наставников также можно добавлять из числа пользователей системы «Молодежь России» </w:t>
      </w:r>
    </w:p>
    <w:p w14:paraId="7B2AE3A6" w14:textId="77777777" w:rsidR="00C948F6" w:rsidRDefault="00C948F6" w:rsidP="00C948F6">
      <w:pPr>
        <w:spacing w:after="0" w:line="259" w:lineRule="auto"/>
        <w:ind w:left="103" w:firstLine="0"/>
        <w:jc w:val="left"/>
      </w:pPr>
      <w:r>
        <w:t xml:space="preserve"> </w:t>
      </w:r>
    </w:p>
    <w:p w14:paraId="422AB876" w14:textId="77777777" w:rsidR="00C948F6" w:rsidRDefault="00C948F6" w:rsidP="00C948F6">
      <w:pPr>
        <w:spacing w:after="0" w:line="259" w:lineRule="auto"/>
        <w:ind w:left="11" w:right="5"/>
        <w:jc w:val="center"/>
      </w:pPr>
      <w:r>
        <w:rPr>
          <w:b/>
          <w:u w:val="single" w:color="000000"/>
        </w:rPr>
        <w:t>3. Вкладка «О проекте»</w:t>
      </w:r>
      <w:r>
        <w:rPr>
          <w:b/>
        </w:rPr>
        <w:t xml:space="preserve"> </w:t>
      </w:r>
    </w:p>
    <w:p w14:paraId="7BF34C79" w14:textId="77777777" w:rsidR="00C948F6" w:rsidRDefault="00C948F6" w:rsidP="00C948F6">
      <w:pPr>
        <w:pStyle w:val="3"/>
        <w:ind w:left="64" w:right="57"/>
      </w:pPr>
      <w:r>
        <w:t>Раздел «Информация о проекте»</w:t>
      </w:r>
      <w:r>
        <w:rPr>
          <w:b w:val="0"/>
        </w:rPr>
        <w:t xml:space="preserve"> </w:t>
      </w:r>
    </w:p>
    <w:p w14:paraId="3FC9B458" w14:textId="77777777" w:rsidR="00C948F6" w:rsidRDefault="00C948F6" w:rsidP="00C948F6">
      <w:pPr>
        <w:spacing w:after="20" w:line="259" w:lineRule="auto"/>
        <w:ind w:left="675" w:firstLine="0"/>
        <w:jc w:val="left"/>
      </w:pPr>
      <w:r>
        <w:rPr>
          <w:b/>
        </w:rPr>
        <w:t xml:space="preserve"> </w:t>
      </w:r>
    </w:p>
    <w:p w14:paraId="38186D82" w14:textId="77777777" w:rsidR="00C948F6" w:rsidRDefault="00C948F6" w:rsidP="00C948F6">
      <w:pPr>
        <w:ind w:left="93" w:right="109" w:firstLine="572"/>
      </w:pPr>
      <w:r>
        <w:rPr>
          <w:b/>
        </w:rPr>
        <w:t xml:space="preserve">*Краткая информация о проекте </w:t>
      </w:r>
      <w:r>
        <w:t xml:space="preserve">– сжатое и емкое описание проектной инициативы, изложенное понятным языком, который поймет любой человек, в том числе не имеющий представления о проекте. В разделе необходимо дать понятное изложение всего проекта, инициативы (от названия, целевой аудитории, </w:t>
      </w:r>
      <w:proofErr w:type="gramStart"/>
      <w:r>
        <w:t>проблемы  до</w:t>
      </w:r>
      <w:proofErr w:type="gramEnd"/>
      <w:r>
        <w:t xml:space="preserve"> содержания, наполнения и ожидаемого результата по его реализации).   </w:t>
      </w:r>
    </w:p>
    <w:p w14:paraId="1C2DF064" w14:textId="77777777" w:rsidR="00C948F6" w:rsidRDefault="00C948F6" w:rsidP="00C948F6">
      <w:pPr>
        <w:spacing w:after="22" w:line="259" w:lineRule="auto"/>
        <w:ind w:left="103" w:firstLine="0"/>
        <w:jc w:val="left"/>
      </w:pPr>
      <w:r>
        <w:rPr>
          <w:b/>
          <w:i/>
        </w:rPr>
        <w:t xml:space="preserve"> </w:t>
      </w:r>
    </w:p>
    <w:p w14:paraId="296BEFD7" w14:textId="77777777" w:rsidR="00C948F6" w:rsidRDefault="00C948F6" w:rsidP="00C948F6">
      <w:pPr>
        <w:spacing w:after="5" w:line="270" w:lineRule="auto"/>
        <w:ind w:left="103" w:firstLine="572"/>
      </w:pPr>
      <w:r>
        <w:rPr>
          <w:b/>
        </w:rPr>
        <w:lastRenderedPageBreak/>
        <w:t xml:space="preserve">*Описание проблемы, решению/снижению остроты которой посвящен проект </w:t>
      </w:r>
      <w:r>
        <w:t>– причина появления проекта.</w:t>
      </w:r>
      <w:r>
        <w:rPr>
          <w:i/>
        </w:rPr>
        <w:t xml:space="preserve">  </w:t>
      </w:r>
    </w:p>
    <w:p w14:paraId="2CDCD7D5" w14:textId="77777777" w:rsidR="00C948F6" w:rsidRDefault="00C948F6" w:rsidP="00C948F6">
      <w:pPr>
        <w:ind w:left="103" w:right="108"/>
      </w:pPr>
      <w:r>
        <w:t xml:space="preserve">Проблему необходимо формулировать (констатировать), а также приводить актуальные, документальные </w:t>
      </w:r>
      <w:r>
        <w:rPr>
          <w:i/>
        </w:rPr>
        <w:t>(в том числе нормативно-правовые акты)</w:t>
      </w:r>
      <w:r>
        <w:t xml:space="preserve">, социологические доказательства её существования в обществе, использовать аргументы, доказывающие её актуальность. </w:t>
      </w:r>
      <w:r>
        <w:rPr>
          <w:rFonts w:ascii="Calibri" w:eastAsia="Calibri" w:hAnsi="Calibri" w:cs="Calibri"/>
        </w:rPr>
        <w:t xml:space="preserve"> </w:t>
      </w:r>
    </w:p>
    <w:p w14:paraId="2F50E038" w14:textId="77777777" w:rsidR="00C948F6" w:rsidRDefault="00C948F6" w:rsidP="00C948F6">
      <w:pPr>
        <w:spacing w:after="18" w:line="259" w:lineRule="auto"/>
        <w:ind w:left="103" w:firstLine="0"/>
        <w:jc w:val="left"/>
      </w:pPr>
      <w:r>
        <w:t xml:space="preserve"> </w:t>
      </w:r>
    </w:p>
    <w:p w14:paraId="4CB69604" w14:textId="77777777" w:rsidR="00C948F6" w:rsidRDefault="00C948F6" w:rsidP="00C948F6">
      <w:pPr>
        <w:spacing w:after="10" w:line="271" w:lineRule="auto"/>
        <w:ind w:left="103" w:right="409"/>
        <w:jc w:val="left"/>
      </w:pPr>
      <w:r>
        <w:rPr>
          <w:i/>
        </w:rPr>
        <w:t>!</w:t>
      </w:r>
      <w:r>
        <w:t xml:space="preserve"> </w:t>
      </w:r>
      <w:r>
        <w:rPr>
          <w:i/>
        </w:rPr>
        <w:t>Рекомендуется использование ссылок на интернет-страницы, откуда взята информация</w:t>
      </w:r>
      <w:r>
        <w:t xml:space="preserve"> </w:t>
      </w:r>
    </w:p>
    <w:p w14:paraId="13A5F0D8" w14:textId="77777777" w:rsidR="00C948F6" w:rsidRDefault="00C948F6" w:rsidP="00C948F6">
      <w:pPr>
        <w:spacing w:after="22" w:line="259" w:lineRule="auto"/>
        <w:ind w:left="103" w:firstLine="0"/>
        <w:jc w:val="left"/>
      </w:pPr>
      <w:r>
        <w:t xml:space="preserve"> </w:t>
      </w:r>
    </w:p>
    <w:p w14:paraId="60155CB1" w14:textId="77777777" w:rsidR="00C948F6" w:rsidRDefault="00C948F6" w:rsidP="00C948F6">
      <w:pPr>
        <w:tabs>
          <w:tab w:val="center" w:pos="2402"/>
          <w:tab w:val="center" w:pos="3450"/>
          <w:tab w:val="center" w:pos="4430"/>
          <w:tab w:val="center" w:pos="5652"/>
          <w:tab w:val="center" w:pos="7046"/>
          <w:tab w:val="center" w:pos="8859"/>
          <w:tab w:val="right" w:pos="10794"/>
        </w:tabs>
        <w:ind w:left="0" w:firstLine="0"/>
        <w:jc w:val="left"/>
      </w:pPr>
      <w:r>
        <w:rPr>
          <w:b/>
        </w:rPr>
        <w:t xml:space="preserve">Констатация </w:t>
      </w:r>
      <w:r>
        <w:rPr>
          <w:b/>
        </w:rPr>
        <w:tab/>
        <w:t>проблемы</w:t>
      </w:r>
      <w:r>
        <w:t xml:space="preserve"> </w:t>
      </w:r>
      <w:r>
        <w:tab/>
        <w:t xml:space="preserve">– </w:t>
      </w:r>
      <w:r>
        <w:tab/>
        <w:t xml:space="preserve">описание </w:t>
      </w:r>
      <w:r>
        <w:tab/>
        <w:t xml:space="preserve">одним </w:t>
      </w:r>
      <w:r>
        <w:tab/>
        <w:t xml:space="preserve">развёрнутым </w:t>
      </w:r>
      <w:r>
        <w:tab/>
        <w:t xml:space="preserve">предложением. </w:t>
      </w:r>
      <w:r>
        <w:tab/>
        <w:t xml:space="preserve">Важно  </w:t>
      </w:r>
    </w:p>
    <w:p w14:paraId="2E91E46B" w14:textId="77777777" w:rsidR="00C948F6" w:rsidRDefault="00C948F6" w:rsidP="00C948F6">
      <w:pPr>
        <w:ind w:left="103"/>
      </w:pPr>
      <w:r>
        <w:t xml:space="preserve">не путать проблему с ее следствием: мы </w:t>
      </w:r>
      <w:proofErr w:type="gramStart"/>
      <w:r>
        <w:t xml:space="preserve">видим </w:t>
      </w:r>
      <w:r>
        <w:rPr>
          <w:color w:val="FF0000"/>
        </w:rPr>
        <w:t xml:space="preserve"> </w:t>
      </w:r>
      <w:r>
        <w:t>и</w:t>
      </w:r>
      <w:proofErr w:type="gramEnd"/>
      <w:r>
        <w:t xml:space="preserve"> обозначаем</w:t>
      </w:r>
      <w:r>
        <w:rPr>
          <w:color w:val="FF0000"/>
        </w:rPr>
        <w:t xml:space="preserve"> </w:t>
      </w:r>
      <w:r>
        <w:t>проявления проблемы, но будем работать, чтобы устранить источник.</w:t>
      </w:r>
      <w:r>
        <w:rPr>
          <w:b/>
          <w:i/>
        </w:rPr>
        <w:t xml:space="preserve"> </w:t>
      </w:r>
    </w:p>
    <w:p w14:paraId="2DF4A8DA" w14:textId="77777777" w:rsidR="00C948F6" w:rsidRDefault="00C948F6" w:rsidP="00C948F6">
      <w:pPr>
        <w:spacing w:after="0" w:line="259" w:lineRule="auto"/>
        <w:ind w:left="977" w:firstLine="0"/>
        <w:jc w:val="left"/>
      </w:pPr>
      <w:r>
        <w:rPr>
          <w:i/>
        </w:rPr>
        <w:t xml:space="preserve"> </w:t>
      </w:r>
    </w:p>
    <w:p w14:paraId="1DFE6DB7" w14:textId="77777777" w:rsidR="00C948F6" w:rsidRDefault="00C948F6" w:rsidP="00C948F6">
      <w:pPr>
        <w:ind w:left="103" w:right="111"/>
      </w:pPr>
      <w:r>
        <w:rPr>
          <w:b/>
        </w:rPr>
        <w:t xml:space="preserve">Актуальность проблемы для целевой аудитории: </w:t>
      </w:r>
      <w:r>
        <w:t xml:space="preserve">результаты мониторинга, социологического или статистического исследования, проведенного (желательно) командой проекта в конкретном регионе среди конкретных целевых групп.  </w:t>
      </w:r>
    </w:p>
    <w:p w14:paraId="44C3DA00" w14:textId="77777777" w:rsidR="00C948F6" w:rsidRDefault="00C948F6" w:rsidP="00C948F6">
      <w:pPr>
        <w:spacing w:after="22" w:line="259" w:lineRule="auto"/>
        <w:ind w:left="103" w:firstLine="0"/>
        <w:jc w:val="left"/>
      </w:pPr>
      <w:r>
        <w:t xml:space="preserve"> </w:t>
      </w:r>
    </w:p>
    <w:p w14:paraId="288F07A5" w14:textId="77777777" w:rsidR="00C948F6" w:rsidRDefault="00C948F6" w:rsidP="00C948F6">
      <w:pPr>
        <w:spacing w:after="5" w:line="270" w:lineRule="auto"/>
        <w:ind w:left="703" w:hanging="5"/>
      </w:pPr>
      <w:r>
        <w:rPr>
          <w:b/>
        </w:rPr>
        <w:t xml:space="preserve">*Целевые группы, на которые направлен проект </w:t>
      </w:r>
    </w:p>
    <w:p w14:paraId="12251006" w14:textId="77777777" w:rsidR="00C948F6" w:rsidRDefault="00C948F6" w:rsidP="00C948F6">
      <w:pPr>
        <w:ind w:left="103" w:right="106"/>
      </w:pPr>
      <w:r>
        <w:rPr>
          <w:b/>
        </w:rPr>
        <w:t>Целевая аудитория проекта</w:t>
      </w:r>
      <w:r>
        <w:t xml:space="preserve"> – это конкретно обозначенная социальная группа, объединенная каким-либо признаком, на которую направлена реализация проекта для решения актуальной для нее социальной проблемы.  Целевую аудиторию проекта, в первую очередь объединяет проблема, на решение которой он направлен: именно для этих лиц заявленная проблема наиболее актуальна.  </w:t>
      </w:r>
    </w:p>
    <w:p w14:paraId="32E469CE" w14:textId="77777777" w:rsidR="00C948F6" w:rsidRDefault="00C948F6" w:rsidP="00C948F6">
      <w:pPr>
        <w:spacing w:after="21" w:line="259" w:lineRule="auto"/>
        <w:ind w:left="103" w:firstLine="0"/>
        <w:jc w:val="left"/>
      </w:pPr>
      <w:r>
        <w:t xml:space="preserve"> </w:t>
      </w:r>
    </w:p>
    <w:p w14:paraId="7FBBE371" w14:textId="77777777" w:rsidR="00C948F6" w:rsidRDefault="00C948F6" w:rsidP="00C948F6">
      <w:pPr>
        <w:spacing w:after="10" w:line="271" w:lineRule="auto"/>
        <w:ind w:left="103" w:right="409"/>
        <w:jc w:val="left"/>
      </w:pPr>
      <w:r>
        <w:rPr>
          <w:i/>
        </w:rPr>
        <w:t xml:space="preserve">! Одна из главных характеристик целевой аудитории – ее конкретность  </w:t>
      </w:r>
    </w:p>
    <w:p w14:paraId="66115D8F" w14:textId="77777777" w:rsidR="00C948F6" w:rsidRDefault="00C948F6" w:rsidP="00C948F6">
      <w:pPr>
        <w:spacing w:after="10" w:line="271" w:lineRule="auto"/>
        <w:ind w:left="103"/>
        <w:jc w:val="left"/>
      </w:pPr>
      <w:r>
        <w:rPr>
          <w:i/>
        </w:rPr>
        <w:t xml:space="preserve">! При описании целевой аудитории следует указывать: возраст, род деятельности или иной специфический признак, объединяющий группу </w:t>
      </w:r>
    </w:p>
    <w:p w14:paraId="433F2C5D" w14:textId="77777777" w:rsidR="00C948F6" w:rsidRDefault="00C948F6" w:rsidP="00C948F6">
      <w:pPr>
        <w:spacing w:after="20" w:line="259" w:lineRule="auto"/>
        <w:ind w:left="103" w:firstLine="0"/>
        <w:jc w:val="left"/>
      </w:pPr>
      <w:r>
        <w:rPr>
          <w:i/>
        </w:rPr>
        <w:t xml:space="preserve"> </w:t>
      </w:r>
    </w:p>
    <w:p w14:paraId="6995B776" w14:textId="77777777" w:rsidR="00C948F6" w:rsidRDefault="00C948F6" w:rsidP="00C948F6">
      <w:pPr>
        <w:ind w:left="93" w:right="110" w:firstLine="572"/>
      </w:pPr>
      <w:r>
        <w:rPr>
          <w:b/>
        </w:rPr>
        <w:t xml:space="preserve">*Основная цель проекта </w:t>
      </w:r>
      <w:r>
        <w:t xml:space="preserve">– это ожидаемый главный результат, который будет достигнут, путем реализации комплекса мероприятий, запланированных в рамках проекта, прописанных конкретно, реалистично, достижимо и соответствовать Правилам. </w:t>
      </w:r>
    </w:p>
    <w:p w14:paraId="2FAC153E" w14:textId="77777777" w:rsidR="00C948F6" w:rsidRDefault="00C948F6" w:rsidP="00C948F6">
      <w:pPr>
        <w:spacing w:after="19" w:line="259" w:lineRule="auto"/>
        <w:ind w:left="675" w:firstLine="0"/>
        <w:jc w:val="left"/>
      </w:pPr>
      <w:r>
        <w:t xml:space="preserve"> </w:t>
      </w:r>
    </w:p>
    <w:p w14:paraId="77B7AA29" w14:textId="77777777" w:rsidR="00C948F6" w:rsidRPr="00611808" w:rsidRDefault="00C948F6" w:rsidP="00C948F6">
      <w:pPr>
        <w:spacing w:after="10" w:line="271" w:lineRule="auto"/>
        <w:ind w:left="103" w:right="409"/>
        <w:jc w:val="left"/>
        <w:rPr>
          <w:b/>
          <w:bCs/>
          <w:color w:val="FF0000"/>
          <w:sz w:val="36"/>
          <w:szCs w:val="36"/>
        </w:rPr>
      </w:pPr>
      <w:r w:rsidRPr="00611808">
        <w:rPr>
          <w:b/>
          <w:bCs/>
          <w:i/>
          <w:color w:val="FF0000"/>
          <w:sz w:val="36"/>
          <w:szCs w:val="36"/>
        </w:rPr>
        <w:t xml:space="preserve">! У проекта должна быть только одна основная цель </w:t>
      </w:r>
    </w:p>
    <w:p w14:paraId="5C07E167" w14:textId="77777777" w:rsidR="00C948F6" w:rsidRDefault="00C948F6" w:rsidP="00C948F6">
      <w:pPr>
        <w:spacing w:after="0" w:line="259" w:lineRule="auto"/>
        <w:ind w:left="103" w:firstLine="0"/>
        <w:jc w:val="left"/>
      </w:pPr>
      <w:r>
        <w:rPr>
          <w:b/>
          <w:i/>
        </w:rPr>
        <w:t xml:space="preserve"> </w:t>
      </w:r>
    </w:p>
    <w:p w14:paraId="355F05A9" w14:textId="77777777" w:rsidR="00C948F6" w:rsidRDefault="00C948F6" w:rsidP="00C948F6">
      <w:pPr>
        <w:spacing w:after="0" w:line="259" w:lineRule="auto"/>
        <w:ind w:left="103" w:firstLine="0"/>
        <w:jc w:val="left"/>
      </w:pPr>
      <w:r>
        <w:rPr>
          <w:b/>
          <w:i/>
        </w:rPr>
        <w:t xml:space="preserve"> </w:t>
      </w:r>
    </w:p>
    <w:p w14:paraId="1968E4B0" w14:textId="77777777" w:rsidR="00C948F6" w:rsidRDefault="00C948F6" w:rsidP="00C948F6">
      <w:pPr>
        <w:spacing w:after="0" w:line="259" w:lineRule="auto"/>
        <w:ind w:left="103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10373" w:type="dxa"/>
        <w:tblInd w:w="103" w:type="dxa"/>
        <w:tblCellMar>
          <w:top w:w="4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55"/>
        <w:gridCol w:w="4118"/>
      </w:tblGrid>
      <w:tr w:rsidR="00C948F6" w14:paraId="31213CED" w14:textId="77777777" w:rsidTr="00C948F6">
        <w:trPr>
          <w:trHeight w:val="2268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14:paraId="6819E191" w14:textId="77777777" w:rsidR="00C948F6" w:rsidRDefault="00C948F6" w:rsidP="00C948F6">
            <w:pPr>
              <w:spacing w:after="0" w:line="259" w:lineRule="auto"/>
              <w:ind w:left="0" w:right="460" w:firstLine="0"/>
              <w:jc w:val="center"/>
            </w:pPr>
            <w:r>
              <w:rPr>
                <w:b/>
                <w:i/>
              </w:rPr>
              <w:t xml:space="preserve">Отрицательный пример: </w:t>
            </w:r>
          </w:p>
          <w:p w14:paraId="43EF6944" w14:textId="77777777" w:rsidR="00C948F6" w:rsidRDefault="00C948F6" w:rsidP="00C948F6">
            <w:pPr>
              <w:spacing w:after="0" w:line="259" w:lineRule="auto"/>
              <w:ind w:left="0" w:right="40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14:paraId="52A63DA1" w14:textId="77777777" w:rsidR="00C948F6" w:rsidRDefault="00C948F6" w:rsidP="00C948F6">
            <w:pPr>
              <w:spacing w:after="0" w:line="256" w:lineRule="auto"/>
              <w:ind w:left="288" w:right="748" w:firstLine="0"/>
            </w:pPr>
            <w:r>
              <w:rPr>
                <w:i/>
              </w:rPr>
              <w:t xml:space="preserve">Повышение уровня осознанного потребления и знаний в области раздельного сбора мусора путем проведения экологического фестиваля. </w:t>
            </w:r>
          </w:p>
          <w:p w14:paraId="4E9720DB" w14:textId="77777777" w:rsidR="00C948F6" w:rsidRDefault="00C948F6" w:rsidP="00C948F6">
            <w:pPr>
              <w:spacing w:after="0" w:line="259" w:lineRule="auto"/>
              <w:ind w:left="288" w:firstLine="0"/>
              <w:jc w:val="left"/>
            </w:pPr>
            <w:r>
              <w:rPr>
                <w:i/>
              </w:rPr>
              <w:t xml:space="preserve"> </w:t>
            </w:r>
          </w:p>
          <w:p w14:paraId="16D44375" w14:textId="77777777" w:rsidR="00C948F6" w:rsidRDefault="00C948F6" w:rsidP="00C948F6">
            <w:pPr>
              <w:spacing w:after="0" w:line="279" w:lineRule="auto"/>
              <w:ind w:left="288" w:firstLine="0"/>
            </w:pPr>
            <w:r>
              <w:t>Цель актуальна, достижима, но необходимо ввести ключевой количественный показатель для измеримости</w:t>
            </w:r>
            <w:r>
              <w:rPr>
                <w:i/>
              </w:rPr>
              <w:t xml:space="preserve"> </w:t>
            </w:r>
          </w:p>
          <w:p w14:paraId="682CA76F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1420358D" w14:textId="77777777" w:rsidR="00C948F6" w:rsidRDefault="00C948F6" w:rsidP="00C948F6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i/>
              </w:rPr>
              <w:t xml:space="preserve">Положительный пример: </w:t>
            </w:r>
          </w:p>
          <w:p w14:paraId="32B32F1A" w14:textId="77777777" w:rsidR="00C948F6" w:rsidRDefault="00C948F6" w:rsidP="00C948F6">
            <w:pPr>
              <w:spacing w:after="5" w:line="259" w:lineRule="auto"/>
              <w:ind w:left="14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14:paraId="1F22B9DC" w14:textId="77777777" w:rsidR="00C948F6" w:rsidRDefault="00C948F6" w:rsidP="00C948F6">
            <w:pPr>
              <w:spacing w:after="0" w:line="281" w:lineRule="auto"/>
              <w:ind w:left="0" w:firstLine="14"/>
              <w:jc w:val="left"/>
            </w:pPr>
            <w:r>
              <w:rPr>
                <w:i/>
              </w:rPr>
              <w:t xml:space="preserve">Повышение </w:t>
            </w:r>
            <w:r>
              <w:rPr>
                <w:i/>
              </w:rPr>
              <w:tab/>
              <w:t xml:space="preserve">уровня </w:t>
            </w:r>
            <w:r>
              <w:rPr>
                <w:i/>
              </w:rPr>
              <w:tab/>
              <w:t xml:space="preserve">осознанного потребления  </w:t>
            </w:r>
          </w:p>
          <w:p w14:paraId="1240F65B" w14:textId="77777777" w:rsidR="00C948F6" w:rsidRDefault="00C948F6" w:rsidP="00C948F6">
            <w:pPr>
              <w:spacing w:after="0" w:line="277" w:lineRule="auto"/>
              <w:ind w:left="0" w:firstLine="0"/>
              <w:jc w:val="left"/>
            </w:pPr>
            <w:r>
              <w:rPr>
                <w:i/>
              </w:rPr>
              <w:t xml:space="preserve">и знаний в области раздельного сбора мусора  </w:t>
            </w:r>
          </w:p>
          <w:p w14:paraId="6137B4D5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у 250 представителей молодежи города N, путем </w:t>
            </w:r>
            <w:r>
              <w:rPr>
                <w:i/>
              </w:rPr>
              <w:tab/>
              <w:t xml:space="preserve">проведения </w:t>
            </w:r>
            <w:r>
              <w:rPr>
                <w:i/>
              </w:rPr>
              <w:tab/>
              <w:t xml:space="preserve">экологического фестиваля до месяца 20ХХ г. </w:t>
            </w:r>
          </w:p>
        </w:tc>
      </w:tr>
    </w:tbl>
    <w:p w14:paraId="632B1900" w14:textId="77777777" w:rsidR="00C948F6" w:rsidRDefault="00C948F6" w:rsidP="00C948F6">
      <w:pPr>
        <w:spacing w:after="22" w:line="259" w:lineRule="auto"/>
        <w:ind w:left="2512" w:firstLine="0"/>
        <w:jc w:val="center"/>
      </w:pPr>
      <w:r>
        <w:rPr>
          <w:i/>
        </w:rPr>
        <w:t xml:space="preserve"> </w:t>
      </w:r>
    </w:p>
    <w:p w14:paraId="076B0B17" w14:textId="77777777" w:rsidR="00C948F6" w:rsidRDefault="00C948F6" w:rsidP="00C948F6">
      <w:pPr>
        <w:ind w:left="103"/>
      </w:pPr>
      <w:r>
        <w:rPr>
          <w:b/>
        </w:rPr>
        <w:t>Цель</w:t>
      </w:r>
      <w:r>
        <w:t xml:space="preserve"> проекта должна быть </w:t>
      </w:r>
      <w:r>
        <w:rPr>
          <w:b/>
        </w:rPr>
        <w:t>связана с проблемой</w:t>
      </w:r>
      <w:r>
        <w:t xml:space="preserve">, на решение которой направлен проект. Цель проекта должна быть в том, чтобы изменить ситуацию и решить проблему, благодаря конкретным действиям. </w:t>
      </w:r>
    </w:p>
    <w:p w14:paraId="30952F06" w14:textId="77777777" w:rsidR="00C948F6" w:rsidRDefault="00C948F6" w:rsidP="00C948F6">
      <w:pPr>
        <w:spacing w:after="22" w:line="259" w:lineRule="auto"/>
        <w:ind w:left="708" w:firstLine="0"/>
        <w:jc w:val="left"/>
      </w:pPr>
      <w:r>
        <w:rPr>
          <w:b/>
        </w:rPr>
        <w:t xml:space="preserve"> </w:t>
      </w:r>
    </w:p>
    <w:p w14:paraId="6639BF76" w14:textId="77777777" w:rsidR="00C948F6" w:rsidRDefault="00C948F6" w:rsidP="00C948F6">
      <w:pPr>
        <w:spacing w:after="5" w:line="270" w:lineRule="auto"/>
        <w:ind w:left="703" w:hanging="5"/>
      </w:pPr>
      <w:r>
        <w:rPr>
          <w:b/>
        </w:rPr>
        <w:t xml:space="preserve">*Опыт успешной реализации проектов </w:t>
      </w:r>
    </w:p>
    <w:p w14:paraId="5072FA3E" w14:textId="77777777" w:rsidR="00C948F6" w:rsidRDefault="00C948F6" w:rsidP="00C948F6">
      <w:pPr>
        <w:ind w:left="103" w:right="109"/>
      </w:pPr>
      <w:r>
        <w:t xml:space="preserve">В данном поле, в отличие от вкладки «Команда проекта», необходимо указать общий опыт команды, а не опыт каждого из членов. Если команда впервые работает в таком составе, то следует отразить эффективность </w:t>
      </w:r>
      <w:r>
        <w:lastRenderedPageBreak/>
        <w:t xml:space="preserve">взаимодействия именно этих членов команды, показать, основываясь на опыте каждого из членов команды, почему именно такой состав команды может эффективно реализовать предложенную инициативу. </w:t>
      </w:r>
    </w:p>
    <w:p w14:paraId="65F6F756" w14:textId="77777777" w:rsidR="00C948F6" w:rsidRDefault="00C948F6" w:rsidP="00C948F6">
      <w:pPr>
        <w:spacing w:after="21" w:line="259" w:lineRule="auto"/>
        <w:ind w:left="103" w:firstLine="0"/>
        <w:jc w:val="left"/>
      </w:pPr>
      <w:r>
        <w:t xml:space="preserve"> </w:t>
      </w:r>
    </w:p>
    <w:p w14:paraId="4E7B7DC6" w14:textId="77777777" w:rsidR="00C948F6" w:rsidRDefault="00C948F6" w:rsidP="00C948F6">
      <w:pPr>
        <w:ind w:left="93" w:firstLine="572"/>
      </w:pPr>
      <w:r>
        <w:rPr>
          <w:b/>
        </w:rPr>
        <w:t xml:space="preserve">*Перспектива развития и потенциал проекта - </w:t>
      </w:r>
      <w:r>
        <w:t xml:space="preserve">будущее проекта, своеобразная «дорожная карта» существования и развития проекта после реализации средств гранта и выполнения Календарного плана проекта. </w:t>
      </w:r>
    </w:p>
    <w:p w14:paraId="72950578" w14:textId="77777777" w:rsidR="00C948F6" w:rsidRDefault="00C948F6" w:rsidP="00C948F6">
      <w:pPr>
        <w:spacing w:after="21" w:line="259" w:lineRule="auto"/>
        <w:ind w:left="675" w:firstLine="0"/>
        <w:jc w:val="left"/>
      </w:pPr>
      <w:r>
        <w:t xml:space="preserve"> </w:t>
      </w:r>
    </w:p>
    <w:p w14:paraId="59FFC60D" w14:textId="77777777" w:rsidR="00C948F6" w:rsidRDefault="00C948F6" w:rsidP="00C948F6">
      <w:pPr>
        <w:spacing w:after="10" w:line="271" w:lineRule="auto"/>
        <w:ind w:left="103" w:right="409"/>
        <w:jc w:val="left"/>
      </w:pPr>
      <w:r>
        <w:rPr>
          <w:i/>
        </w:rPr>
        <w:t xml:space="preserve">! Это дальнейшая реализация проекта, если он будет эффективно реализован </w:t>
      </w:r>
    </w:p>
    <w:p w14:paraId="445DCB7F" w14:textId="77777777" w:rsidR="00C948F6" w:rsidRDefault="00C948F6" w:rsidP="00C948F6">
      <w:pPr>
        <w:spacing w:after="21" w:line="259" w:lineRule="auto"/>
        <w:ind w:left="103" w:firstLine="0"/>
        <w:jc w:val="left"/>
      </w:pPr>
      <w:r>
        <w:rPr>
          <w:b/>
          <w:i/>
        </w:rPr>
        <w:t xml:space="preserve"> </w:t>
      </w:r>
    </w:p>
    <w:p w14:paraId="5D549AC1" w14:textId="77777777" w:rsidR="00C948F6" w:rsidRDefault="00C948F6" w:rsidP="00C948F6">
      <w:pPr>
        <w:ind w:left="103"/>
      </w:pPr>
      <w:r>
        <w:t xml:space="preserve">Задача </w:t>
      </w:r>
      <w:r>
        <w:tab/>
        <w:t xml:space="preserve">данного </w:t>
      </w:r>
      <w:r>
        <w:tab/>
        <w:t xml:space="preserve">пункта </w:t>
      </w:r>
      <w:r>
        <w:tab/>
        <w:t xml:space="preserve">– </w:t>
      </w:r>
      <w:r>
        <w:tab/>
      </w:r>
      <w:r>
        <w:rPr>
          <w:b/>
        </w:rPr>
        <w:t xml:space="preserve">спрогнозировать </w:t>
      </w:r>
      <w:r>
        <w:rPr>
          <w:b/>
        </w:rPr>
        <w:tab/>
        <w:t xml:space="preserve">дальнейшее </w:t>
      </w:r>
      <w:r>
        <w:rPr>
          <w:b/>
        </w:rPr>
        <w:tab/>
        <w:t xml:space="preserve">развитие </w:t>
      </w:r>
      <w:r>
        <w:rPr>
          <w:b/>
        </w:rPr>
        <w:tab/>
      </w:r>
      <w:proofErr w:type="gramStart"/>
      <w:r>
        <w:rPr>
          <w:b/>
        </w:rPr>
        <w:t>проекта</w:t>
      </w:r>
      <w:r>
        <w:t xml:space="preserve">  по</w:t>
      </w:r>
      <w:proofErr w:type="gramEnd"/>
      <w:r>
        <w:t xml:space="preserve"> следующим аспектам: </w:t>
      </w:r>
    </w:p>
    <w:p w14:paraId="11C1D33B" w14:textId="77777777" w:rsidR="00C948F6" w:rsidRDefault="00C948F6" w:rsidP="00C948F6">
      <w:pPr>
        <w:numPr>
          <w:ilvl w:val="0"/>
          <w:numId w:val="4"/>
        </w:numPr>
        <w:ind w:hanging="221"/>
      </w:pPr>
      <w:r>
        <w:t xml:space="preserve">Финансовая стабильность проекта – выход на самоокупаемость, работа с местными органами исполнительной власти и ресурсными центрами.  </w:t>
      </w:r>
    </w:p>
    <w:p w14:paraId="53D12E3D" w14:textId="77777777" w:rsidR="00C948F6" w:rsidRDefault="00C948F6" w:rsidP="00C948F6">
      <w:pPr>
        <w:numPr>
          <w:ilvl w:val="0"/>
          <w:numId w:val="4"/>
        </w:numPr>
        <w:ind w:hanging="221"/>
      </w:pPr>
      <w:r>
        <w:t xml:space="preserve">Взаимодействие с партнерами – заключение соглашений и продолжение </w:t>
      </w:r>
      <w:proofErr w:type="gramStart"/>
      <w:r>
        <w:t>работы  с</w:t>
      </w:r>
      <w:proofErr w:type="gramEnd"/>
      <w:r>
        <w:t xml:space="preserve"> партнерской помощью.  </w:t>
      </w:r>
    </w:p>
    <w:p w14:paraId="1AE7AFA8" w14:textId="77777777" w:rsidR="00C948F6" w:rsidRDefault="00C948F6" w:rsidP="00C948F6">
      <w:pPr>
        <w:numPr>
          <w:ilvl w:val="0"/>
          <w:numId w:val="4"/>
        </w:numPr>
        <w:ind w:hanging="221"/>
      </w:pPr>
      <w:r>
        <w:t xml:space="preserve">Расширение географии проекта – масштабирование проекта и выход на более крупный уровень. </w:t>
      </w:r>
    </w:p>
    <w:p w14:paraId="454A7D2C" w14:textId="77777777" w:rsidR="00C948F6" w:rsidRDefault="00C948F6" w:rsidP="00C948F6">
      <w:pPr>
        <w:numPr>
          <w:ilvl w:val="0"/>
          <w:numId w:val="4"/>
        </w:numPr>
        <w:ind w:hanging="221"/>
      </w:pPr>
      <w:r>
        <w:t xml:space="preserve">Передача накопленного опыта заинтересованным сторонам – популяризация проекта </w:t>
      </w:r>
    </w:p>
    <w:p w14:paraId="55B0E337" w14:textId="77777777" w:rsidR="00C948F6" w:rsidRDefault="00C948F6" w:rsidP="00C948F6">
      <w:pPr>
        <w:spacing w:after="19" w:line="259" w:lineRule="auto"/>
        <w:ind w:left="103" w:firstLine="0"/>
        <w:jc w:val="left"/>
      </w:pPr>
      <w:r>
        <w:t xml:space="preserve"> </w:t>
      </w:r>
    </w:p>
    <w:p w14:paraId="7E0993D6" w14:textId="77777777" w:rsidR="00C948F6" w:rsidRDefault="00C948F6" w:rsidP="00C948F6">
      <w:pPr>
        <w:spacing w:after="10" w:line="271" w:lineRule="auto"/>
        <w:ind w:left="103" w:right="409"/>
        <w:jc w:val="left"/>
      </w:pPr>
      <w:r>
        <w:rPr>
          <w:i/>
        </w:rPr>
        <w:t>! Хороший проект может и должен продолжать работу без грантовой поддержки.</w:t>
      </w:r>
      <w:r>
        <w:t xml:space="preserve"> </w:t>
      </w:r>
    </w:p>
    <w:p w14:paraId="5079774C" w14:textId="77777777" w:rsidR="00C948F6" w:rsidRDefault="00C948F6" w:rsidP="00C948F6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14:paraId="5EE27081" w14:textId="77777777" w:rsidR="00C948F6" w:rsidRDefault="00C948F6" w:rsidP="00C948F6">
      <w:pPr>
        <w:pStyle w:val="3"/>
        <w:ind w:left="64" w:right="55"/>
      </w:pPr>
      <w:r>
        <w:t xml:space="preserve">Раздел «География проекта» </w:t>
      </w:r>
    </w:p>
    <w:p w14:paraId="3002F329" w14:textId="77777777" w:rsidR="00C948F6" w:rsidRDefault="00C948F6" w:rsidP="00C948F6">
      <w:pPr>
        <w:spacing w:after="21" w:line="259" w:lineRule="auto"/>
        <w:ind w:left="55" w:firstLine="0"/>
        <w:jc w:val="center"/>
      </w:pPr>
      <w:r>
        <w:rPr>
          <w:b/>
        </w:rPr>
        <w:t xml:space="preserve"> </w:t>
      </w:r>
    </w:p>
    <w:p w14:paraId="7C372DC1" w14:textId="77777777" w:rsidR="00C948F6" w:rsidRDefault="00C948F6" w:rsidP="00C948F6">
      <w:pPr>
        <w:tabs>
          <w:tab w:val="center" w:pos="1238"/>
          <w:tab w:val="center" w:pos="2686"/>
          <w:tab w:val="center" w:pos="4353"/>
          <w:tab w:val="center" w:pos="6012"/>
          <w:tab w:val="center" w:pos="7304"/>
          <w:tab w:val="center" w:pos="8671"/>
          <w:tab w:val="right" w:pos="10794"/>
        </w:tabs>
        <w:ind w:left="0" w:firstLine="0"/>
        <w:jc w:val="left"/>
      </w:pPr>
      <w:r>
        <w:t xml:space="preserve">В </w:t>
      </w:r>
      <w:r>
        <w:tab/>
        <w:t xml:space="preserve">данном </w:t>
      </w:r>
      <w:r>
        <w:tab/>
        <w:t xml:space="preserve">разделе </w:t>
      </w:r>
      <w:r>
        <w:tab/>
        <w:t xml:space="preserve">необходимо </w:t>
      </w:r>
      <w:r>
        <w:tab/>
        <w:t xml:space="preserve">указать </w:t>
      </w:r>
      <w:r>
        <w:tab/>
        <w:t xml:space="preserve">весь </w:t>
      </w:r>
      <w:r>
        <w:tab/>
        <w:t xml:space="preserve">перечень </w:t>
      </w:r>
      <w:r>
        <w:tab/>
        <w:t xml:space="preserve">субъектов  </w:t>
      </w:r>
    </w:p>
    <w:p w14:paraId="6BE3385A" w14:textId="77777777" w:rsidR="00C948F6" w:rsidRDefault="00C948F6" w:rsidP="00C948F6">
      <w:pPr>
        <w:ind w:left="10"/>
      </w:pPr>
      <w:r>
        <w:t xml:space="preserve">Российской Федерации, которые будут охвачены проектом. </w:t>
      </w:r>
    </w:p>
    <w:p w14:paraId="06F5BCA0" w14:textId="77777777" w:rsidR="00C948F6" w:rsidRDefault="00C948F6" w:rsidP="00C948F6">
      <w:pPr>
        <w:tabs>
          <w:tab w:val="center" w:pos="1722"/>
          <w:tab w:val="center" w:pos="2756"/>
          <w:tab w:val="center" w:pos="4464"/>
          <w:tab w:val="center" w:pos="6206"/>
          <w:tab w:val="center" w:pos="7167"/>
          <w:tab w:val="center" w:pos="8077"/>
          <w:tab w:val="center" w:pos="9269"/>
          <w:tab w:val="right" w:pos="10794"/>
        </w:tabs>
        <w:ind w:left="0" w:firstLine="0"/>
        <w:jc w:val="left"/>
      </w:pPr>
      <w:r>
        <w:t xml:space="preserve">Например, </w:t>
      </w:r>
      <w:r>
        <w:tab/>
        <w:t xml:space="preserve">если </w:t>
      </w:r>
      <w:r>
        <w:tab/>
        <w:t xml:space="preserve">проект </w:t>
      </w:r>
      <w:r>
        <w:tab/>
        <w:t xml:space="preserve">межрегионального </w:t>
      </w:r>
      <w:r>
        <w:tab/>
        <w:t xml:space="preserve">уровня, </w:t>
      </w:r>
      <w:r>
        <w:tab/>
        <w:t xml:space="preserve">то </w:t>
      </w:r>
      <w:r>
        <w:tab/>
        <w:t xml:space="preserve">нужно </w:t>
      </w:r>
      <w:r>
        <w:tab/>
        <w:t xml:space="preserve">выбрать </w:t>
      </w:r>
      <w:r>
        <w:tab/>
        <w:t xml:space="preserve">только  </w:t>
      </w:r>
    </w:p>
    <w:p w14:paraId="1C51F735" w14:textId="77777777" w:rsidR="00C948F6" w:rsidRDefault="00C948F6" w:rsidP="00C948F6">
      <w:pPr>
        <w:ind w:left="10"/>
      </w:pPr>
      <w:r>
        <w:t xml:space="preserve">те регионы России, представители которых будут составлять целевую аудиторию проекта. Кроме того, можно указать адрес проведения мероприятий. </w:t>
      </w:r>
      <w:r>
        <w:rPr>
          <w:color w:val="FF0000"/>
        </w:rPr>
        <w:t xml:space="preserve">  </w:t>
      </w:r>
    </w:p>
    <w:p w14:paraId="0F855EC2" w14:textId="77777777" w:rsidR="00C948F6" w:rsidRDefault="00C948F6" w:rsidP="00C948F6">
      <w:pPr>
        <w:spacing w:after="14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0A90FC4A" w14:textId="77777777" w:rsidR="00C948F6" w:rsidRDefault="00C948F6" w:rsidP="00C948F6">
      <w:pPr>
        <w:spacing w:after="7" w:line="248" w:lineRule="auto"/>
        <w:ind w:left="10" w:right="780"/>
      </w:pPr>
      <w:r>
        <w:rPr>
          <w:b/>
          <w:i/>
        </w:rPr>
        <w:t>Пример</w:t>
      </w:r>
      <w:r>
        <w:t xml:space="preserve">:  </w:t>
      </w:r>
    </w:p>
    <w:p w14:paraId="772B651E" w14:textId="77777777" w:rsidR="00C948F6" w:rsidRDefault="00C948F6" w:rsidP="00C948F6">
      <w:pPr>
        <w:numPr>
          <w:ilvl w:val="0"/>
          <w:numId w:val="5"/>
        </w:numPr>
        <w:spacing w:after="10" w:line="271" w:lineRule="auto"/>
        <w:ind w:right="409" w:hanging="166"/>
        <w:jc w:val="left"/>
      </w:pPr>
      <w:r>
        <w:rPr>
          <w:i/>
        </w:rPr>
        <w:t xml:space="preserve">проект Школа искусств «Цветочек»  </w:t>
      </w:r>
    </w:p>
    <w:p w14:paraId="56D31F9E" w14:textId="77777777" w:rsidR="00C948F6" w:rsidRDefault="00C948F6" w:rsidP="00C948F6">
      <w:pPr>
        <w:numPr>
          <w:ilvl w:val="0"/>
          <w:numId w:val="5"/>
        </w:numPr>
        <w:spacing w:after="10" w:line="271" w:lineRule="auto"/>
        <w:ind w:right="409" w:hanging="166"/>
        <w:jc w:val="left"/>
      </w:pPr>
      <w:r>
        <w:rPr>
          <w:i/>
        </w:rPr>
        <w:t xml:space="preserve">география: из списка 85 субъектов РФ нужно выбрать те субъекты, которые будут принимать участие </w:t>
      </w:r>
      <w:r>
        <w:t xml:space="preserve">– </w:t>
      </w:r>
      <w:r>
        <w:rPr>
          <w:i/>
        </w:rPr>
        <w:t xml:space="preserve">в поле у субъекта, в котором будет организованы мероприятия школы, указать адрес места проведения мероприятий </w:t>
      </w:r>
    </w:p>
    <w:p w14:paraId="0D0E6337" w14:textId="3360F2AF" w:rsidR="00C948F6" w:rsidRDefault="00C948F6" w:rsidP="00611808">
      <w:pPr>
        <w:spacing w:after="0" w:line="259" w:lineRule="auto"/>
        <w:ind w:left="0" w:firstLine="0"/>
        <w:jc w:val="left"/>
      </w:pPr>
      <w:r>
        <w:rPr>
          <w:i/>
        </w:rPr>
        <w:t xml:space="preserve">  </w:t>
      </w:r>
    </w:p>
    <w:p w14:paraId="7C00F989" w14:textId="77777777" w:rsidR="00C948F6" w:rsidRDefault="00C948F6" w:rsidP="00C948F6">
      <w:pPr>
        <w:pStyle w:val="4"/>
        <w:ind w:left="11" w:right="2"/>
      </w:pPr>
      <w:r>
        <w:t>4. Вкладка «Медиа»</w:t>
      </w:r>
      <w:r>
        <w:rPr>
          <w:u w:val="none"/>
        </w:rPr>
        <w:t xml:space="preserve"> </w:t>
      </w:r>
    </w:p>
    <w:p w14:paraId="4C7204B0" w14:textId="77777777" w:rsidR="00C948F6" w:rsidRDefault="00C948F6" w:rsidP="00C948F6">
      <w:pPr>
        <w:spacing w:after="19" w:line="259" w:lineRule="auto"/>
        <w:ind w:left="96" w:firstLine="0"/>
        <w:jc w:val="left"/>
      </w:pPr>
      <w:r>
        <w:rPr>
          <w:b/>
        </w:rPr>
        <w:t xml:space="preserve"> </w:t>
      </w:r>
    </w:p>
    <w:p w14:paraId="4D2AC0F5" w14:textId="77777777" w:rsidR="00C948F6" w:rsidRDefault="00C948F6" w:rsidP="00C948F6">
      <w:pPr>
        <w:ind w:left="103"/>
      </w:pPr>
      <w:r>
        <w:t xml:space="preserve">В данной вкладке необходимо сформировать развернутый </w:t>
      </w:r>
      <w:r>
        <w:rPr>
          <w:b/>
        </w:rPr>
        <w:t>контент-план</w:t>
      </w:r>
      <w:r>
        <w:t xml:space="preserve"> информационного освещения проекта.  </w:t>
      </w:r>
    </w:p>
    <w:p w14:paraId="7C395BDB" w14:textId="77777777" w:rsidR="00C948F6" w:rsidRDefault="00C948F6" w:rsidP="00C948F6">
      <w:pPr>
        <w:spacing w:after="0" w:line="259" w:lineRule="auto"/>
        <w:ind w:left="96" w:firstLine="0"/>
        <w:jc w:val="left"/>
      </w:pPr>
      <w:r>
        <w:t xml:space="preserve"> </w:t>
      </w:r>
    </w:p>
    <w:tbl>
      <w:tblPr>
        <w:tblStyle w:val="TableGrid"/>
        <w:tblW w:w="10152" w:type="dxa"/>
        <w:tblInd w:w="9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87"/>
        <w:gridCol w:w="2765"/>
      </w:tblGrid>
      <w:tr w:rsidR="00C948F6" w14:paraId="25D190B5" w14:textId="77777777" w:rsidTr="00C948F6">
        <w:trPr>
          <w:trHeight w:val="2227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</w:tcPr>
          <w:p w14:paraId="3F85CD21" w14:textId="77777777" w:rsidR="00C948F6" w:rsidRDefault="00C948F6" w:rsidP="00C948F6">
            <w:pPr>
              <w:spacing w:after="0" w:line="257" w:lineRule="auto"/>
              <w:ind w:left="0" w:right="654" w:firstLine="0"/>
            </w:pPr>
            <w:r>
              <w:t xml:space="preserve">В план необходимо включить наиболее значимые информационные ресурсы, на которых планируется публикация информации о ходе реализации проекта.  </w:t>
            </w:r>
          </w:p>
          <w:p w14:paraId="0B1B4C79" w14:textId="77777777" w:rsidR="00C948F6" w:rsidRDefault="00C948F6" w:rsidP="00C948F6">
            <w:pPr>
              <w:spacing w:after="19" w:line="259" w:lineRule="auto"/>
              <w:ind w:left="0" w:firstLine="0"/>
              <w:jc w:val="left"/>
            </w:pPr>
            <w:r>
              <w:t xml:space="preserve">Все поля объединены в 4 этапа, в каждом </w:t>
            </w:r>
            <w:proofErr w:type="gramStart"/>
            <w:r>
              <w:t>их</w:t>
            </w:r>
            <w:proofErr w:type="gramEnd"/>
            <w:r>
              <w:t xml:space="preserve"> которых необходимо </w:t>
            </w:r>
          </w:p>
          <w:p w14:paraId="31517D7F" w14:textId="77777777" w:rsidR="00C948F6" w:rsidRDefault="00C948F6" w:rsidP="00C948F6">
            <w:pPr>
              <w:tabs>
                <w:tab w:val="center" w:pos="2364"/>
                <w:tab w:val="center" w:pos="4305"/>
                <w:tab w:val="center" w:pos="6168"/>
              </w:tabs>
              <w:spacing w:after="0" w:line="259" w:lineRule="auto"/>
              <w:ind w:left="0" w:firstLine="0"/>
              <w:jc w:val="left"/>
            </w:pPr>
            <w:r>
              <w:t xml:space="preserve">указать </w:t>
            </w:r>
            <w:r>
              <w:tab/>
              <w:t xml:space="preserve">планируемый </w:t>
            </w:r>
            <w:r>
              <w:tab/>
              <w:t xml:space="preserve">месяц </w:t>
            </w:r>
            <w:r>
              <w:tab/>
              <w:t xml:space="preserve">публикации  </w:t>
            </w:r>
          </w:p>
          <w:p w14:paraId="1E484C2D" w14:textId="77777777" w:rsidR="00C948F6" w:rsidRDefault="00C948F6" w:rsidP="00C948F6">
            <w:pPr>
              <w:spacing w:after="0" w:line="276" w:lineRule="auto"/>
              <w:ind w:left="0" w:firstLine="0"/>
              <w:jc w:val="left"/>
            </w:pPr>
            <w:r>
              <w:t xml:space="preserve">и ссылки на источники, на которых запланировано размещение публикаций. </w:t>
            </w:r>
          </w:p>
          <w:p w14:paraId="569F286C" w14:textId="77777777" w:rsidR="00C948F6" w:rsidRDefault="00C948F6" w:rsidP="00C948F6">
            <w:pPr>
              <w:spacing w:line="259" w:lineRule="auto"/>
              <w:ind w:left="874" w:firstLine="0"/>
              <w:jc w:val="left"/>
            </w:pPr>
            <w:r>
              <w:rPr>
                <w:b/>
              </w:rPr>
              <w:t xml:space="preserve"> </w:t>
            </w:r>
          </w:p>
          <w:p w14:paraId="32DE9B6A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 этап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14:paraId="20FD05BB" w14:textId="77777777" w:rsidR="00C948F6" w:rsidRDefault="00C948F6" w:rsidP="00C948F6">
            <w:pPr>
              <w:spacing w:after="0" w:line="259" w:lineRule="auto"/>
              <w:ind w:left="0" w:firstLine="10"/>
              <w:jc w:val="left"/>
            </w:pPr>
            <w:r>
              <w:rPr>
                <w:i/>
              </w:rPr>
              <w:t xml:space="preserve">! Необходимо указать сроки для каждого этапа медиаплана: они зависят от ключевых событий проекта. </w:t>
            </w:r>
          </w:p>
        </w:tc>
      </w:tr>
    </w:tbl>
    <w:p w14:paraId="73A924F3" w14:textId="77777777" w:rsidR="00C948F6" w:rsidRDefault="00C948F6" w:rsidP="00C948F6">
      <w:pPr>
        <w:ind w:left="980" w:right="1088"/>
      </w:pPr>
      <w:r>
        <w:t xml:space="preserve">На </w:t>
      </w:r>
      <w:r>
        <w:tab/>
        <w:t xml:space="preserve">первом </w:t>
      </w:r>
      <w:r>
        <w:tab/>
        <w:t xml:space="preserve">этапе </w:t>
      </w:r>
      <w:r>
        <w:tab/>
        <w:t xml:space="preserve">необходимо </w:t>
      </w:r>
      <w:r>
        <w:tab/>
        <w:t xml:space="preserve">указать </w:t>
      </w:r>
      <w:r>
        <w:tab/>
        <w:t xml:space="preserve">запланированные </w:t>
      </w:r>
      <w:r>
        <w:tab/>
      </w:r>
      <w:proofErr w:type="gramStart"/>
      <w:r>
        <w:t>публикации  о</w:t>
      </w:r>
      <w:proofErr w:type="gramEnd"/>
      <w:r>
        <w:t xml:space="preserve"> победе в</w:t>
      </w:r>
      <w:r>
        <w:rPr>
          <w:color w:val="FF0000"/>
        </w:rPr>
        <w:t xml:space="preserve"> </w:t>
      </w:r>
      <w:r>
        <w:t xml:space="preserve">конкурсе. </w:t>
      </w:r>
      <w:r>
        <w:rPr>
          <w:b/>
        </w:rPr>
        <w:t xml:space="preserve"> </w:t>
      </w:r>
    </w:p>
    <w:p w14:paraId="3AFB7D22" w14:textId="77777777" w:rsidR="00C948F6" w:rsidRDefault="00C948F6" w:rsidP="00C948F6">
      <w:pPr>
        <w:spacing w:after="7" w:line="259" w:lineRule="auto"/>
        <w:ind w:left="970" w:firstLine="0"/>
        <w:jc w:val="left"/>
      </w:pPr>
      <w:r>
        <w:rPr>
          <w:b/>
        </w:rPr>
        <w:t xml:space="preserve"> </w:t>
      </w:r>
    </w:p>
    <w:p w14:paraId="5CFC48C2" w14:textId="77777777" w:rsidR="00C948F6" w:rsidRDefault="00C948F6" w:rsidP="00C948F6">
      <w:pPr>
        <w:spacing w:after="5" w:line="270" w:lineRule="auto"/>
        <w:ind w:left="101" w:hanging="5"/>
      </w:pPr>
      <w:proofErr w:type="spellStart"/>
      <w:r>
        <w:rPr>
          <w:b/>
        </w:rPr>
        <w:t>ll</w:t>
      </w:r>
      <w:proofErr w:type="spellEnd"/>
      <w:r>
        <w:rPr>
          <w:b/>
        </w:rPr>
        <w:t xml:space="preserve"> этап </w:t>
      </w:r>
    </w:p>
    <w:p w14:paraId="55801849" w14:textId="77777777" w:rsidR="00C948F6" w:rsidRDefault="00C948F6" w:rsidP="00C948F6">
      <w:pPr>
        <w:ind w:left="980"/>
      </w:pPr>
      <w:r>
        <w:t>На втором этапе необходимо указать запланированные публикации анонса ключевого мероприятия проекта, либо нескольких мероприятий.</w:t>
      </w:r>
      <w:r>
        <w:rPr>
          <w:b/>
        </w:rPr>
        <w:t xml:space="preserve"> </w:t>
      </w:r>
    </w:p>
    <w:p w14:paraId="2E30923F" w14:textId="77777777" w:rsidR="00C948F6" w:rsidRDefault="00C948F6" w:rsidP="00C948F6">
      <w:pPr>
        <w:spacing w:after="4" w:line="259" w:lineRule="auto"/>
        <w:ind w:left="970" w:firstLine="0"/>
        <w:jc w:val="left"/>
      </w:pPr>
      <w:r>
        <w:rPr>
          <w:b/>
        </w:rPr>
        <w:lastRenderedPageBreak/>
        <w:t xml:space="preserve"> </w:t>
      </w:r>
    </w:p>
    <w:p w14:paraId="186739AE" w14:textId="77777777" w:rsidR="00C948F6" w:rsidRDefault="00C948F6" w:rsidP="00C948F6">
      <w:pPr>
        <w:spacing w:after="5" w:line="270" w:lineRule="auto"/>
        <w:ind w:left="101" w:hanging="5"/>
      </w:pPr>
      <w:proofErr w:type="spellStart"/>
      <w:r>
        <w:rPr>
          <w:b/>
        </w:rPr>
        <w:t>lll</w:t>
      </w:r>
      <w:proofErr w:type="spellEnd"/>
      <w:r>
        <w:rPr>
          <w:b/>
        </w:rPr>
        <w:t xml:space="preserve"> этап </w:t>
      </w:r>
    </w:p>
    <w:p w14:paraId="4B1C83EE" w14:textId="77777777" w:rsidR="00C948F6" w:rsidRDefault="00C948F6" w:rsidP="00C948F6">
      <w:pPr>
        <w:ind w:left="980" w:right="1088"/>
      </w:pPr>
      <w:r>
        <w:t xml:space="preserve">На </w:t>
      </w:r>
      <w:r>
        <w:tab/>
        <w:t xml:space="preserve">третьем </w:t>
      </w:r>
      <w:r>
        <w:tab/>
        <w:t xml:space="preserve">этапе </w:t>
      </w:r>
      <w:r>
        <w:tab/>
        <w:t xml:space="preserve">необходимо </w:t>
      </w:r>
      <w:r>
        <w:tab/>
        <w:t xml:space="preserve">указать </w:t>
      </w:r>
      <w:r>
        <w:tab/>
        <w:t xml:space="preserve">запланированные </w:t>
      </w:r>
      <w:r>
        <w:tab/>
      </w:r>
      <w:proofErr w:type="gramStart"/>
      <w:r>
        <w:t>публикации  о</w:t>
      </w:r>
      <w:proofErr w:type="gramEnd"/>
      <w:r>
        <w:t xml:space="preserve"> ходе реализации проекта, в частности промежуточных результатов проекта.</w:t>
      </w:r>
      <w:r>
        <w:rPr>
          <w:b/>
        </w:rPr>
        <w:t xml:space="preserve"> </w:t>
      </w:r>
    </w:p>
    <w:p w14:paraId="1FFE1263" w14:textId="77777777" w:rsidR="00C948F6" w:rsidRDefault="00C948F6" w:rsidP="00C948F6">
      <w:pPr>
        <w:spacing w:after="4" w:line="259" w:lineRule="auto"/>
        <w:ind w:left="970" w:firstLine="0"/>
        <w:jc w:val="left"/>
      </w:pPr>
      <w:r>
        <w:rPr>
          <w:b/>
        </w:rPr>
        <w:t xml:space="preserve"> </w:t>
      </w:r>
    </w:p>
    <w:p w14:paraId="71141A08" w14:textId="77777777" w:rsidR="00C948F6" w:rsidRDefault="00C948F6" w:rsidP="00C948F6">
      <w:pPr>
        <w:spacing w:after="5" w:line="270" w:lineRule="auto"/>
        <w:ind w:left="101" w:hanging="5"/>
      </w:pPr>
      <w:r>
        <w:rPr>
          <w:b/>
        </w:rPr>
        <w:t xml:space="preserve">IV этап </w:t>
      </w:r>
    </w:p>
    <w:p w14:paraId="2B379C58" w14:textId="77777777" w:rsidR="00C948F6" w:rsidRDefault="00C948F6" w:rsidP="00C948F6">
      <w:pPr>
        <w:ind w:left="980" w:right="183"/>
      </w:pPr>
      <w:r>
        <w:t>На четвертом этапе необходимо указать запланированные публикации об итогах реализации проекта с указанием достигнутых целей, показателей.</w:t>
      </w:r>
      <w:r>
        <w:rPr>
          <w:b/>
        </w:rPr>
        <w:t xml:space="preserve"> </w:t>
      </w:r>
    </w:p>
    <w:p w14:paraId="0F75A421" w14:textId="77777777" w:rsidR="00C948F6" w:rsidRDefault="00C948F6" w:rsidP="00C948F6">
      <w:pPr>
        <w:pStyle w:val="4"/>
        <w:ind w:left="11" w:right="0"/>
      </w:pPr>
      <w:r>
        <w:t>5. Вкладка «Календарный план»</w:t>
      </w:r>
      <w:r>
        <w:rPr>
          <w:u w:val="none"/>
        </w:rPr>
        <w:t xml:space="preserve"> </w:t>
      </w:r>
    </w:p>
    <w:p w14:paraId="2F263665" w14:textId="77777777" w:rsidR="00C948F6" w:rsidRDefault="00C948F6" w:rsidP="00C948F6">
      <w:pPr>
        <w:spacing w:after="24" w:line="259" w:lineRule="auto"/>
        <w:ind w:left="675" w:firstLine="0"/>
        <w:jc w:val="left"/>
      </w:pPr>
      <w:r>
        <w:rPr>
          <w:b/>
        </w:rPr>
        <w:t xml:space="preserve"> </w:t>
      </w:r>
    </w:p>
    <w:p w14:paraId="68018134" w14:textId="77777777" w:rsidR="00C948F6" w:rsidRDefault="00C948F6" w:rsidP="00C948F6">
      <w:pPr>
        <w:spacing w:after="5" w:line="270" w:lineRule="auto"/>
        <w:ind w:left="703" w:hanging="5"/>
      </w:pPr>
      <w:r>
        <w:rPr>
          <w:b/>
        </w:rPr>
        <w:t xml:space="preserve">*Задачи проекта </w:t>
      </w:r>
    </w:p>
    <w:p w14:paraId="1CC690CB" w14:textId="77777777" w:rsidR="00C948F6" w:rsidRDefault="00C948F6" w:rsidP="00C948F6">
      <w:pPr>
        <w:spacing w:after="10" w:line="271" w:lineRule="auto"/>
        <w:ind w:left="103" w:right="409"/>
        <w:jc w:val="left"/>
      </w:pPr>
      <w:r>
        <w:rPr>
          <w:i/>
        </w:rPr>
        <w:t xml:space="preserve">! Что нужно сделать, чтобы получить запланированные результаты </w:t>
      </w:r>
    </w:p>
    <w:p w14:paraId="08AD7A9D" w14:textId="77777777" w:rsidR="00C948F6" w:rsidRDefault="00C948F6" w:rsidP="00C948F6">
      <w:pPr>
        <w:spacing w:after="22" w:line="259" w:lineRule="auto"/>
        <w:ind w:left="91" w:firstLine="0"/>
        <w:jc w:val="left"/>
      </w:pPr>
      <w:r>
        <w:rPr>
          <w:b/>
        </w:rPr>
        <w:t xml:space="preserve"> </w:t>
      </w:r>
    </w:p>
    <w:p w14:paraId="02459BBA" w14:textId="77777777" w:rsidR="00C948F6" w:rsidRDefault="00C948F6" w:rsidP="00C948F6">
      <w:pPr>
        <w:ind w:left="103"/>
      </w:pPr>
      <w:r>
        <w:rPr>
          <w:b/>
        </w:rPr>
        <w:t>Задачи проекта</w:t>
      </w:r>
      <w:r>
        <w:t xml:space="preserve"> отражают крупные блоки работы по достижению цели проекта. </w:t>
      </w:r>
    </w:p>
    <w:p w14:paraId="4373D502" w14:textId="77777777" w:rsidR="00C948F6" w:rsidRDefault="00C948F6" w:rsidP="00C948F6">
      <w:pPr>
        <w:ind w:left="103" w:right="459"/>
      </w:pPr>
      <w:r>
        <w:t xml:space="preserve">Исполнение задачи является достижением одного из результатов проекта. Задачи проекта имеют </w:t>
      </w:r>
      <w:r>
        <w:rPr>
          <w:b/>
        </w:rPr>
        <w:t>показатели</w:t>
      </w:r>
      <w:r>
        <w:t xml:space="preserve"> – конкретные результаты, достигаемые при выполнения данной задачи.  Рекомендуется определять для проекта </w:t>
      </w:r>
      <w:r>
        <w:rPr>
          <w:b/>
        </w:rPr>
        <w:t>не более 5 задач</w:t>
      </w:r>
      <w:r>
        <w:t xml:space="preserve">. </w:t>
      </w:r>
    </w:p>
    <w:p w14:paraId="4DBF8E89" w14:textId="77777777" w:rsidR="00C948F6" w:rsidRDefault="00C948F6" w:rsidP="00C948F6">
      <w:pPr>
        <w:spacing w:after="19" w:line="259" w:lineRule="auto"/>
        <w:ind w:left="91" w:firstLine="0"/>
        <w:jc w:val="left"/>
      </w:pPr>
      <w:r>
        <w:t xml:space="preserve"> </w:t>
      </w:r>
    </w:p>
    <w:p w14:paraId="48CC0253" w14:textId="77777777" w:rsidR="00C948F6" w:rsidRDefault="00C948F6" w:rsidP="00C948F6">
      <w:pPr>
        <w:spacing w:after="10" w:line="271" w:lineRule="auto"/>
        <w:ind w:left="103" w:right="409"/>
        <w:jc w:val="left"/>
      </w:pPr>
      <w:r>
        <w:rPr>
          <w:i/>
        </w:rPr>
        <w:t xml:space="preserve">! В рамках календарного плана все мероприятия проекта привязаны к задачам  </w:t>
      </w:r>
    </w:p>
    <w:p w14:paraId="5581FAD9" w14:textId="77777777" w:rsidR="00C948F6" w:rsidRDefault="00C948F6" w:rsidP="00C948F6">
      <w:pPr>
        <w:spacing w:after="10" w:line="271" w:lineRule="auto"/>
        <w:ind w:left="103" w:right="409"/>
        <w:jc w:val="left"/>
      </w:pPr>
      <w:r>
        <w:rPr>
          <w:i/>
        </w:rPr>
        <w:t xml:space="preserve">! Сумма показателей результативности всех мероприятий должна быть равной запланированным результатам реализации проекта (количественным показателям)  </w:t>
      </w:r>
    </w:p>
    <w:p w14:paraId="768148B8" w14:textId="77777777" w:rsidR="00C948F6" w:rsidRDefault="00C948F6" w:rsidP="00C948F6">
      <w:pPr>
        <w:spacing w:after="0" w:line="259" w:lineRule="auto"/>
        <w:ind w:left="965" w:firstLine="0"/>
        <w:jc w:val="left"/>
      </w:pPr>
      <w:r>
        <w:rPr>
          <w:b/>
        </w:rPr>
        <w:t xml:space="preserve"> </w:t>
      </w:r>
    </w:p>
    <w:p w14:paraId="58CFBEA4" w14:textId="77777777" w:rsidR="00C948F6" w:rsidRDefault="00C948F6" w:rsidP="00C948F6">
      <w:pPr>
        <w:ind w:left="103"/>
      </w:pPr>
      <w:r>
        <w:t xml:space="preserve">В рамках одной задачи мероприятия выстраиваются в </w:t>
      </w:r>
      <w:r>
        <w:rPr>
          <w:b/>
        </w:rPr>
        <w:t>хронологическом порядке</w:t>
      </w:r>
      <w:r>
        <w:t xml:space="preserve">. Крайняя дата реализации запланированного мероприятия – дата, не позднее которой мероприятие в рамках задачи состоится. </w:t>
      </w:r>
    </w:p>
    <w:p w14:paraId="34D186E6" w14:textId="77777777" w:rsidR="00C948F6" w:rsidRDefault="00C948F6" w:rsidP="00C948F6">
      <w:pPr>
        <w:spacing w:after="21" w:line="259" w:lineRule="auto"/>
        <w:ind w:left="91" w:firstLine="0"/>
        <w:jc w:val="left"/>
      </w:pPr>
      <w:r>
        <w:t xml:space="preserve"> </w:t>
      </w:r>
    </w:p>
    <w:p w14:paraId="6530FFEB" w14:textId="77777777" w:rsidR="00C948F6" w:rsidRDefault="00C948F6" w:rsidP="00C948F6">
      <w:pPr>
        <w:spacing w:after="10" w:line="271" w:lineRule="auto"/>
        <w:ind w:left="103" w:right="409"/>
        <w:jc w:val="left"/>
      </w:pPr>
      <w:r>
        <w:rPr>
          <w:i/>
        </w:rPr>
        <w:t xml:space="preserve">! На этапе заключения соглашения с победителем возможно внесение </w:t>
      </w:r>
      <w:proofErr w:type="gramStart"/>
      <w:r>
        <w:rPr>
          <w:i/>
        </w:rPr>
        <w:t>изменений  в</w:t>
      </w:r>
      <w:proofErr w:type="gramEnd"/>
      <w:r>
        <w:rPr>
          <w:i/>
        </w:rPr>
        <w:t xml:space="preserve"> представленный в заявке календарный план  </w:t>
      </w:r>
    </w:p>
    <w:p w14:paraId="23D6B676" w14:textId="77777777" w:rsidR="00C948F6" w:rsidRDefault="00C948F6" w:rsidP="00C948F6">
      <w:pPr>
        <w:spacing w:after="22" w:line="259" w:lineRule="auto"/>
        <w:ind w:left="55" w:firstLine="0"/>
        <w:jc w:val="center"/>
      </w:pPr>
      <w:r>
        <w:rPr>
          <w:b/>
        </w:rPr>
        <w:t xml:space="preserve"> </w:t>
      </w:r>
    </w:p>
    <w:p w14:paraId="7F228968" w14:textId="77777777" w:rsidR="00C948F6" w:rsidRDefault="00C948F6" w:rsidP="00C948F6">
      <w:pPr>
        <w:pStyle w:val="4"/>
        <w:ind w:left="11" w:right="5"/>
      </w:pPr>
      <w:r>
        <w:t>6. Вкладка «Результаты»</w:t>
      </w:r>
      <w:r>
        <w:rPr>
          <w:u w:val="none"/>
        </w:rPr>
        <w:t xml:space="preserve"> </w:t>
      </w:r>
    </w:p>
    <w:p w14:paraId="6AFE51FD" w14:textId="77777777" w:rsidR="00C948F6" w:rsidRDefault="00C948F6" w:rsidP="00C948F6">
      <w:pPr>
        <w:spacing w:after="0" w:line="259" w:lineRule="auto"/>
        <w:ind w:left="91" w:firstLine="0"/>
        <w:jc w:val="left"/>
      </w:pPr>
      <w:r>
        <w:t xml:space="preserve"> </w:t>
      </w:r>
    </w:p>
    <w:p w14:paraId="399C56D0" w14:textId="77777777" w:rsidR="00C948F6" w:rsidRDefault="00C948F6" w:rsidP="00C948F6">
      <w:pPr>
        <w:ind w:left="103"/>
      </w:pPr>
      <w:r>
        <w:t xml:space="preserve">В данном разделе указывается информация о результатах социального проекта, которые предполагается достичь в ходе реализации проекта в </w:t>
      </w:r>
      <w:proofErr w:type="gramStart"/>
      <w:r>
        <w:t>количественном  и</w:t>
      </w:r>
      <w:proofErr w:type="gramEnd"/>
      <w:r>
        <w:t xml:space="preserve"> качественном выражении, они являются </w:t>
      </w:r>
      <w:r>
        <w:rPr>
          <w:b/>
        </w:rPr>
        <w:t>критериями эффективности проекта</w:t>
      </w:r>
      <w:r>
        <w:t xml:space="preserve">.  </w:t>
      </w:r>
    </w:p>
    <w:p w14:paraId="3DBB45CD" w14:textId="77777777" w:rsidR="00C948F6" w:rsidRDefault="00C948F6" w:rsidP="00C948F6">
      <w:pPr>
        <w:spacing w:after="22" w:line="259" w:lineRule="auto"/>
        <w:ind w:left="91" w:firstLine="0"/>
        <w:jc w:val="left"/>
      </w:pPr>
      <w:r>
        <w:t xml:space="preserve"> </w:t>
      </w:r>
    </w:p>
    <w:p w14:paraId="547193F3" w14:textId="77777777" w:rsidR="00C948F6" w:rsidRDefault="00C948F6" w:rsidP="00C948F6">
      <w:pPr>
        <w:spacing w:after="5" w:line="270" w:lineRule="auto"/>
        <w:ind w:left="96" w:hanging="5"/>
      </w:pPr>
      <w:r>
        <w:rPr>
          <w:b/>
        </w:rPr>
        <w:t>Количественные</w:t>
      </w:r>
      <w:r>
        <w:t xml:space="preserve"> показатели:  </w:t>
      </w:r>
    </w:p>
    <w:p w14:paraId="2445C040" w14:textId="77777777" w:rsidR="00C948F6" w:rsidRDefault="00C948F6" w:rsidP="00C948F6">
      <w:pPr>
        <w:spacing w:after="4" w:line="275" w:lineRule="auto"/>
        <w:ind w:left="680" w:right="458" w:hanging="5"/>
        <w:jc w:val="left"/>
      </w:pPr>
      <w:r>
        <w:t xml:space="preserve">1) </w:t>
      </w:r>
      <w:r>
        <w:rPr>
          <w:i/>
        </w:rPr>
        <w:t>количество мероприятий, проведенных в рамках проекта</w:t>
      </w:r>
      <w:r>
        <w:t xml:space="preserve">: мероприятия организационного, подготовительного, информационного характера, ключевые и локальные мероприятия проекта; 2) </w:t>
      </w:r>
      <w:r>
        <w:rPr>
          <w:i/>
        </w:rPr>
        <w:t>количество участников мероприятий, вовлеченных в реализацию проекта</w:t>
      </w:r>
      <w:r>
        <w:t xml:space="preserve">: организаторы, привлекаемые </w:t>
      </w:r>
      <w:r>
        <w:tab/>
        <w:t xml:space="preserve">специалисты, </w:t>
      </w:r>
      <w:r>
        <w:tab/>
        <w:t xml:space="preserve">участники </w:t>
      </w:r>
      <w:r>
        <w:tab/>
        <w:t xml:space="preserve">проекта, </w:t>
      </w:r>
      <w:r>
        <w:tab/>
      </w:r>
      <w:proofErr w:type="gramStart"/>
      <w:r>
        <w:t>волонтеры  и</w:t>
      </w:r>
      <w:proofErr w:type="gramEnd"/>
      <w:r>
        <w:t xml:space="preserve"> другие; </w:t>
      </w:r>
    </w:p>
    <w:p w14:paraId="22ED0B1A" w14:textId="77777777" w:rsidR="00C948F6" w:rsidRDefault="00C948F6" w:rsidP="00C948F6">
      <w:pPr>
        <w:numPr>
          <w:ilvl w:val="0"/>
          <w:numId w:val="6"/>
        </w:numPr>
        <w:ind w:right="204"/>
        <w:jc w:val="left"/>
      </w:pPr>
      <w:r>
        <w:rPr>
          <w:i/>
        </w:rPr>
        <w:t>количество публикаций о мероприятиях проекта</w:t>
      </w:r>
      <w:r>
        <w:t xml:space="preserve"> в средствах массовой информации, а также в информационно телекоммуникационной сети «Интернет»; </w:t>
      </w:r>
    </w:p>
    <w:p w14:paraId="7ACFB298" w14:textId="77777777" w:rsidR="00C948F6" w:rsidRDefault="00C948F6" w:rsidP="00C948F6">
      <w:pPr>
        <w:numPr>
          <w:ilvl w:val="0"/>
          <w:numId w:val="6"/>
        </w:numPr>
        <w:spacing w:after="10" w:line="271" w:lineRule="auto"/>
        <w:ind w:right="204"/>
        <w:jc w:val="left"/>
      </w:pPr>
      <w:r>
        <w:rPr>
          <w:i/>
        </w:rPr>
        <w:t xml:space="preserve">количество </w:t>
      </w:r>
      <w:r>
        <w:rPr>
          <w:i/>
        </w:rPr>
        <w:tab/>
        <w:t xml:space="preserve">просмотров </w:t>
      </w:r>
      <w:r>
        <w:rPr>
          <w:i/>
        </w:rPr>
        <w:tab/>
        <w:t xml:space="preserve">публикаций </w:t>
      </w:r>
      <w:r>
        <w:rPr>
          <w:i/>
        </w:rPr>
        <w:tab/>
        <w:t xml:space="preserve">о </w:t>
      </w:r>
      <w:r>
        <w:rPr>
          <w:i/>
        </w:rPr>
        <w:tab/>
        <w:t xml:space="preserve">мероприятиях </w:t>
      </w:r>
      <w:r>
        <w:rPr>
          <w:i/>
        </w:rPr>
        <w:tab/>
      </w:r>
      <w:proofErr w:type="gramStart"/>
      <w:r>
        <w:rPr>
          <w:i/>
        </w:rPr>
        <w:t>проекта</w:t>
      </w:r>
      <w:r>
        <w:t xml:space="preserve">  в</w:t>
      </w:r>
      <w:proofErr w:type="gramEnd"/>
      <w:r>
        <w:t xml:space="preserve"> информационно телекоммуникационной сети «Интернет». </w:t>
      </w:r>
    </w:p>
    <w:p w14:paraId="0D035C5F" w14:textId="77777777" w:rsidR="00C948F6" w:rsidRDefault="00C948F6" w:rsidP="00C948F6">
      <w:pPr>
        <w:spacing w:after="19" w:line="259" w:lineRule="auto"/>
        <w:ind w:left="675" w:firstLine="0"/>
        <w:jc w:val="left"/>
      </w:pPr>
      <w:r>
        <w:t xml:space="preserve"> </w:t>
      </w:r>
    </w:p>
    <w:p w14:paraId="54FB5265" w14:textId="77777777" w:rsidR="00C948F6" w:rsidRDefault="00C948F6" w:rsidP="00C948F6">
      <w:pPr>
        <w:tabs>
          <w:tab w:val="center" w:pos="2294"/>
          <w:tab w:val="center" w:pos="3255"/>
          <w:tab w:val="center" w:pos="4000"/>
          <w:tab w:val="center" w:pos="5243"/>
          <w:tab w:val="center" w:pos="6862"/>
          <w:tab w:val="center" w:pos="8316"/>
          <w:tab w:val="center" w:pos="9789"/>
        </w:tabs>
        <w:ind w:left="0" w:firstLine="0"/>
        <w:jc w:val="left"/>
      </w:pPr>
      <w:r>
        <w:rPr>
          <w:b/>
        </w:rPr>
        <w:t xml:space="preserve">Социальный </w:t>
      </w:r>
      <w:r>
        <w:rPr>
          <w:b/>
        </w:rPr>
        <w:tab/>
        <w:t xml:space="preserve">эффект </w:t>
      </w:r>
      <w:r>
        <w:rPr>
          <w:b/>
        </w:rPr>
        <w:tab/>
      </w:r>
      <w:r>
        <w:rPr>
          <w:i/>
        </w:rPr>
        <w:t>–</w:t>
      </w:r>
      <w:r>
        <w:t xml:space="preserve"> </w:t>
      </w:r>
      <w:r>
        <w:tab/>
        <w:t xml:space="preserve">все </w:t>
      </w:r>
      <w:r>
        <w:tab/>
        <w:t xml:space="preserve">позитивные </w:t>
      </w:r>
      <w:r>
        <w:tab/>
        <w:t xml:space="preserve">изменения, </w:t>
      </w:r>
      <w:r>
        <w:tab/>
        <w:t xml:space="preserve">которые </w:t>
      </w:r>
      <w:r>
        <w:tab/>
        <w:t xml:space="preserve">произойдут  </w:t>
      </w:r>
    </w:p>
    <w:p w14:paraId="4894DB23" w14:textId="77777777" w:rsidR="00C948F6" w:rsidRDefault="00C948F6" w:rsidP="00C948F6">
      <w:pPr>
        <w:ind w:left="103"/>
      </w:pPr>
      <w:r>
        <w:t xml:space="preserve">в результате реализации проекта: уровень знаний участников проекта, развитие компетенций, популяризация вида деятельности, повышение уровня информированности и вовлеченности и др. </w:t>
      </w:r>
    </w:p>
    <w:p w14:paraId="11A79D84" w14:textId="77777777" w:rsidR="00C948F6" w:rsidRDefault="00C948F6" w:rsidP="00C948F6">
      <w:pPr>
        <w:spacing w:after="10" w:line="271" w:lineRule="auto"/>
        <w:ind w:left="103" w:right="409"/>
        <w:jc w:val="left"/>
      </w:pPr>
      <w:r>
        <w:rPr>
          <w:i/>
        </w:rPr>
        <w:t>! Социальный эффект</w:t>
      </w:r>
      <w:r>
        <w:rPr>
          <w:b/>
          <w:i/>
        </w:rPr>
        <w:t xml:space="preserve"> </w:t>
      </w:r>
      <w:r>
        <w:rPr>
          <w:i/>
        </w:rPr>
        <w:t>тесно связан с количественными показателями</w:t>
      </w:r>
      <w:r>
        <w:rPr>
          <w:b/>
          <w:color w:val="FF0000"/>
        </w:rPr>
        <w:t xml:space="preserve"> </w:t>
      </w:r>
    </w:p>
    <w:p w14:paraId="66529596" w14:textId="77777777" w:rsidR="00C948F6" w:rsidRDefault="00C948F6" w:rsidP="00C948F6">
      <w:pPr>
        <w:ind w:left="103"/>
      </w:pPr>
      <w:r>
        <w:t xml:space="preserve">С помощью ожидаемых результатов можно проверить достижимость и правильность постановки любой цели.  </w:t>
      </w:r>
    </w:p>
    <w:p w14:paraId="09418405" w14:textId="77777777" w:rsidR="00C948F6" w:rsidRDefault="00C948F6" w:rsidP="00C948F6">
      <w:pPr>
        <w:spacing w:after="21" w:line="259" w:lineRule="auto"/>
        <w:ind w:left="0" w:firstLine="0"/>
        <w:jc w:val="left"/>
      </w:pPr>
      <w:r>
        <w:t xml:space="preserve"> </w:t>
      </w:r>
    </w:p>
    <w:p w14:paraId="31727634" w14:textId="77777777" w:rsidR="00C948F6" w:rsidRDefault="00C948F6" w:rsidP="00C948F6">
      <w:pPr>
        <w:ind w:left="103"/>
      </w:pPr>
      <w:r>
        <w:rPr>
          <w:b/>
        </w:rPr>
        <w:lastRenderedPageBreak/>
        <w:t>Ресурсы</w:t>
      </w:r>
      <w:r>
        <w:t xml:space="preserve"> – это все то, что необходимо для реализации проекта. </w:t>
      </w:r>
    </w:p>
    <w:p w14:paraId="0F2D802F" w14:textId="77777777" w:rsidR="00C948F6" w:rsidRDefault="00C948F6" w:rsidP="00C948F6">
      <w:pPr>
        <w:spacing w:after="4" w:line="275" w:lineRule="auto"/>
        <w:ind w:left="96" w:right="331" w:hanging="5"/>
        <w:jc w:val="left"/>
      </w:pPr>
      <w:r>
        <w:rPr>
          <w:b/>
        </w:rPr>
        <w:t xml:space="preserve">Задача </w:t>
      </w:r>
      <w:r>
        <w:rPr>
          <w:b/>
        </w:rPr>
        <w:tab/>
        <w:t xml:space="preserve">управления </w:t>
      </w:r>
      <w:r>
        <w:rPr>
          <w:b/>
        </w:rPr>
        <w:tab/>
        <w:t>ресурсами</w:t>
      </w:r>
      <w:r>
        <w:t xml:space="preserve"> </w:t>
      </w:r>
      <w:r>
        <w:tab/>
        <w:t xml:space="preserve">– </w:t>
      </w:r>
      <w:r>
        <w:tab/>
        <w:t xml:space="preserve">обеспечить </w:t>
      </w:r>
      <w:r>
        <w:tab/>
        <w:t xml:space="preserve">их </w:t>
      </w:r>
      <w:r>
        <w:tab/>
        <w:t xml:space="preserve">оптимальное </w:t>
      </w:r>
      <w:r>
        <w:tab/>
      </w:r>
      <w:proofErr w:type="gramStart"/>
      <w:r>
        <w:t>использование  для</w:t>
      </w:r>
      <w:proofErr w:type="gramEnd"/>
      <w:r>
        <w:t xml:space="preserve"> </w:t>
      </w:r>
      <w:r>
        <w:tab/>
        <w:t xml:space="preserve">достижения </w:t>
      </w:r>
      <w:r>
        <w:tab/>
        <w:t xml:space="preserve">конечной </w:t>
      </w:r>
      <w:r>
        <w:tab/>
        <w:t xml:space="preserve">цели </w:t>
      </w:r>
      <w:r>
        <w:tab/>
        <w:t xml:space="preserve">– </w:t>
      </w:r>
      <w:r>
        <w:tab/>
        <w:t xml:space="preserve">формирования </w:t>
      </w:r>
      <w:r>
        <w:tab/>
        <w:t xml:space="preserve">результата </w:t>
      </w:r>
      <w:r>
        <w:tab/>
        <w:t xml:space="preserve">проекта  с запланированными показателями. </w:t>
      </w:r>
    </w:p>
    <w:p w14:paraId="5F9B5600" w14:textId="77777777" w:rsidR="00C948F6" w:rsidRDefault="00C948F6" w:rsidP="00C948F6">
      <w:pPr>
        <w:spacing w:after="22" w:line="259" w:lineRule="auto"/>
        <w:ind w:left="91" w:firstLine="0"/>
        <w:jc w:val="left"/>
      </w:pPr>
      <w:r>
        <w:t xml:space="preserve"> </w:t>
      </w:r>
    </w:p>
    <w:p w14:paraId="653F306A" w14:textId="77777777" w:rsidR="00C948F6" w:rsidRDefault="00C948F6" w:rsidP="00C948F6">
      <w:pPr>
        <w:ind w:left="103"/>
      </w:pPr>
      <w:r>
        <w:rPr>
          <w:b/>
        </w:rPr>
        <w:t>Ресурсы</w:t>
      </w:r>
      <w:r>
        <w:t xml:space="preserve"> бывают </w:t>
      </w:r>
      <w:r>
        <w:rPr>
          <w:b/>
        </w:rPr>
        <w:t>материальные</w:t>
      </w:r>
      <w:r>
        <w:t xml:space="preserve"> (оборудование, помещение, транспорт, товары, продукты, денежные средства) и </w:t>
      </w:r>
      <w:r>
        <w:rPr>
          <w:b/>
        </w:rPr>
        <w:t>нематериальные</w:t>
      </w:r>
      <w:r>
        <w:t xml:space="preserve"> (знания, опыт, технологии, информация, время и </w:t>
      </w:r>
      <w:proofErr w:type="gramStart"/>
      <w:r>
        <w:t>т.д.</w:t>
      </w:r>
      <w:proofErr w:type="gramEnd"/>
      <w:r>
        <w:t xml:space="preserve">). </w:t>
      </w:r>
    </w:p>
    <w:p w14:paraId="44313A5C" w14:textId="77777777" w:rsidR="00C948F6" w:rsidRDefault="00C948F6" w:rsidP="00C948F6">
      <w:pPr>
        <w:spacing w:after="19" w:line="259" w:lineRule="auto"/>
        <w:ind w:left="91" w:firstLine="0"/>
        <w:jc w:val="left"/>
      </w:pPr>
      <w:r>
        <w:t xml:space="preserve"> </w:t>
      </w:r>
    </w:p>
    <w:p w14:paraId="2F98ABD2" w14:textId="77777777" w:rsidR="00C948F6" w:rsidRDefault="00C948F6" w:rsidP="00C948F6">
      <w:pPr>
        <w:spacing w:after="10" w:line="271" w:lineRule="auto"/>
        <w:ind w:left="103" w:right="409"/>
        <w:jc w:val="left"/>
      </w:pPr>
      <w:r>
        <w:rPr>
          <w:i/>
        </w:rPr>
        <w:t xml:space="preserve">! </w:t>
      </w:r>
      <w:r>
        <w:rPr>
          <w:i/>
        </w:rPr>
        <w:tab/>
        <w:t xml:space="preserve">Бюджет </w:t>
      </w:r>
      <w:r>
        <w:rPr>
          <w:i/>
        </w:rPr>
        <w:tab/>
        <w:t xml:space="preserve">проекта, </w:t>
      </w:r>
      <w:r>
        <w:rPr>
          <w:i/>
        </w:rPr>
        <w:tab/>
        <w:t xml:space="preserve">подаваемого </w:t>
      </w:r>
      <w:r>
        <w:rPr>
          <w:i/>
        </w:rPr>
        <w:tab/>
        <w:t xml:space="preserve">на </w:t>
      </w:r>
      <w:r>
        <w:rPr>
          <w:i/>
        </w:rPr>
        <w:tab/>
        <w:t xml:space="preserve">конкурс, </w:t>
      </w:r>
      <w:r>
        <w:rPr>
          <w:i/>
        </w:rPr>
        <w:tab/>
        <w:t xml:space="preserve">состоит </w:t>
      </w:r>
      <w:r>
        <w:rPr>
          <w:i/>
        </w:rPr>
        <w:tab/>
        <w:t xml:space="preserve">из </w:t>
      </w:r>
      <w:r>
        <w:rPr>
          <w:i/>
        </w:rPr>
        <w:tab/>
      </w:r>
      <w:proofErr w:type="spellStart"/>
      <w:proofErr w:type="gramStart"/>
      <w:r>
        <w:rPr>
          <w:i/>
        </w:rPr>
        <w:t>софинансирования</w:t>
      </w:r>
      <w:proofErr w:type="spellEnd"/>
      <w:r>
        <w:rPr>
          <w:i/>
        </w:rPr>
        <w:t xml:space="preserve">  и</w:t>
      </w:r>
      <w:proofErr w:type="gramEnd"/>
      <w:r>
        <w:rPr>
          <w:i/>
        </w:rPr>
        <w:t xml:space="preserve"> запрашиваемой суммы</w:t>
      </w:r>
      <w:r>
        <w:rPr>
          <w:b/>
        </w:rPr>
        <w:t xml:space="preserve"> </w:t>
      </w:r>
    </w:p>
    <w:p w14:paraId="0F046D4F" w14:textId="77777777" w:rsidR="00C948F6" w:rsidRDefault="00C948F6" w:rsidP="00C948F6">
      <w:pPr>
        <w:spacing w:after="22" w:line="259" w:lineRule="auto"/>
        <w:ind w:left="91" w:firstLine="0"/>
        <w:jc w:val="left"/>
      </w:pPr>
      <w:r>
        <w:rPr>
          <w:b/>
        </w:rPr>
        <w:t xml:space="preserve"> </w:t>
      </w:r>
    </w:p>
    <w:p w14:paraId="37E23742" w14:textId="77777777" w:rsidR="00C948F6" w:rsidRDefault="00C948F6" w:rsidP="00C948F6">
      <w:pPr>
        <w:pStyle w:val="4"/>
        <w:ind w:left="11" w:right="370"/>
      </w:pPr>
      <w:r>
        <w:t>7. Вкладка «</w:t>
      </w:r>
      <w:proofErr w:type="spellStart"/>
      <w:r>
        <w:t>Софинансирование</w:t>
      </w:r>
      <w:proofErr w:type="spellEnd"/>
      <w:r>
        <w:t>»</w:t>
      </w:r>
      <w:r>
        <w:rPr>
          <w:u w:val="none"/>
        </w:rPr>
        <w:t xml:space="preserve"> </w:t>
      </w:r>
    </w:p>
    <w:p w14:paraId="7C6EA45B" w14:textId="77777777" w:rsidR="00C948F6" w:rsidRDefault="00C948F6" w:rsidP="00C948F6">
      <w:pPr>
        <w:spacing w:after="20" w:line="259" w:lineRule="auto"/>
        <w:ind w:left="91" w:firstLine="0"/>
        <w:jc w:val="left"/>
      </w:pPr>
      <w:r>
        <w:rPr>
          <w:b/>
        </w:rPr>
        <w:t xml:space="preserve"> </w:t>
      </w:r>
    </w:p>
    <w:p w14:paraId="3BA43EE7" w14:textId="77777777" w:rsidR="00C948F6" w:rsidRDefault="00C948F6" w:rsidP="00C948F6">
      <w:pPr>
        <w:tabs>
          <w:tab w:val="center" w:pos="2718"/>
          <w:tab w:val="center" w:pos="3641"/>
          <w:tab w:val="center" w:pos="4798"/>
          <w:tab w:val="center" w:pos="5776"/>
          <w:tab w:val="center" w:pos="6384"/>
          <w:tab w:val="center" w:pos="7180"/>
          <w:tab w:val="center" w:pos="8326"/>
          <w:tab w:val="center" w:pos="9104"/>
          <w:tab w:val="center" w:pos="9857"/>
        </w:tabs>
        <w:spacing w:after="10" w:line="271" w:lineRule="auto"/>
        <w:ind w:left="0" w:firstLine="0"/>
        <w:jc w:val="left"/>
      </w:pPr>
      <w:proofErr w:type="spellStart"/>
      <w:r>
        <w:rPr>
          <w:b/>
        </w:rPr>
        <w:t>Софинансирование</w:t>
      </w:r>
      <w:proofErr w:type="spellEnd"/>
      <w:r>
        <w:rPr>
          <w:b/>
        </w:rPr>
        <w:t xml:space="preserve">, </w:t>
      </w:r>
      <w:r>
        <w:rPr>
          <w:b/>
        </w:rPr>
        <w:tab/>
      </w:r>
      <w:proofErr w:type="gramStart"/>
      <w:r>
        <w:rPr>
          <w:i/>
        </w:rPr>
        <w:t>т.е.</w:t>
      </w:r>
      <w:proofErr w:type="gramEnd"/>
      <w:r>
        <w:rPr>
          <w:i/>
        </w:rPr>
        <w:t xml:space="preserve"> </w:t>
      </w:r>
      <w:r>
        <w:rPr>
          <w:i/>
        </w:rPr>
        <w:tab/>
        <w:t xml:space="preserve">ресурсы, </w:t>
      </w:r>
      <w:r>
        <w:rPr>
          <w:i/>
        </w:rPr>
        <w:tab/>
        <w:t xml:space="preserve">которые </w:t>
      </w:r>
      <w:r>
        <w:rPr>
          <w:i/>
        </w:rPr>
        <w:tab/>
        <w:t xml:space="preserve">есть </w:t>
      </w:r>
      <w:r>
        <w:rPr>
          <w:i/>
        </w:rPr>
        <w:tab/>
        <w:t xml:space="preserve">у </w:t>
      </w:r>
      <w:r>
        <w:rPr>
          <w:i/>
        </w:rPr>
        <w:tab/>
        <w:t xml:space="preserve">команды </w:t>
      </w:r>
      <w:r>
        <w:rPr>
          <w:i/>
        </w:rPr>
        <w:tab/>
        <w:t xml:space="preserve">проекта </w:t>
      </w:r>
      <w:r>
        <w:rPr>
          <w:i/>
        </w:rPr>
        <w:tab/>
        <w:t xml:space="preserve">в </w:t>
      </w:r>
      <w:r>
        <w:rPr>
          <w:i/>
        </w:rPr>
        <w:tab/>
        <w:t xml:space="preserve">наличии  </w:t>
      </w:r>
    </w:p>
    <w:p w14:paraId="270E09E6" w14:textId="77777777" w:rsidR="00C948F6" w:rsidRDefault="00C948F6" w:rsidP="00C948F6">
      <w:pPr>
        <w:ind w:left="209"/>
      </w:pPr>
      <w:r>
        <w:rPr>
          <w:i/>
        </w:rPr>
        <w:t>до подачи заявки на грантовый конкурс</w:t>
      </w:r>
      <w:r>
        <w:rPr>
          <w:b/>
        </w:rPr>
        <w:t xml:space="preserve">, </w:t>
      </w:r>
      <w:r>
        <w:t xml:space="preserve">включает в себя </w:t>
      </w:r>
      <w:r>
        <w:rPr>
          <w:b/>
        </w:rPr>
        <w:t>собственный вклад</w:t>
      </w:r>
      <w:r>
        <w:t xml:space="preserve"> (руководителя и членов проектной команды, наставников) и </w:t>
      </w:r>
      <w:r>
        <w:rPr>
          <w:b/>
        </w:rPr>
        <w:t>вклад партнеров проекта</w:t>
      </w:r>
      <w:r>
        <w:t xml:space="preserve">. </w:t>
      </w:r>
    </w:p>
    <w:p w14:paraId="609E7832" w14:textId="77777777" w:rsidR="00C948F6" w:rsidRDefault="00C948F6" w:rsidP="00C948F6">
      <w:pPr>
        <w:spacing w:after="21" w:line="259" w:lineRule="auto"/>
        <w:ind w:left="199" w:firstLine="0"/>
        <w:jc w:val="left"/>
      </w:pPr>
      <w:r>
        <w:t xml:space="preserve"> </w:t>
      </w:r>
    </w:p>
    <w:p w14:paraId="3A76067B" w14:textId="77777777" w:rsidR="00C948F6" w:rsidRDefault="00C948F6" w:rsidP="00C948F6">
      <w:pPr>
        <w:ind w:left="209" w:right="236"/>
      </w:pPr>
      <w:r>
        <w:t xml:space="preserve">В </w:t>
      </w:r>
      <w:r>
        <w:tab/>
      </w:r>
      <w:proofErr w:type="spellStart"/>
      <w:r>
        <w:t>софинансировании</w:t>
      </w:r>
      <w:proofErr w:type="spellEnd"/>
      <w:r>
        <w:t xml:space="preserve"> </w:t>
      </w:r>
      <w:r>
        <w:tab/>
        <w:t xml:space="preserve">могут </w:t>
      </w:r>
      <w:r>
        <w:tab/>
        <w:t xml:space="preserve">быть </w:t>
      </w:r>
      <w:r>
        <w:tab/>
        <w:t xml:space="preserve">учтены </w:t>
      </w:r>
      <w:r>
        <w:tab/>
        <w:t xml:space="preserve">те </w:t>
      </w:r>
      <w:r>
        <w:tab/>
        <w:t xml:space="preserve">виды </w:t>
      </w:r>
      <w:r>
        <w:tab/>
        <w:t xml:space="preserve">ресурсов, </w:t>
      </w:r>
      <w:r>
        <w:tab/>
        <w:t xml:space="preserve">на </w:t>
      </w:r>
      <w:r>
        <w:tab/>
      </w:r>
      <w:proofErr w:type="gramStart"/>
      <w:r>
        <w:t>которые  не</w:t>
      </w:r>
      <w:proofErr w:type="gramEnd"/>
      <w:r>
        <w:t xml:space="preserve"> требуются грантовые средства, но они необходимы для реализации проекта:  </w:t>
      </w:r>
    </w:p>
    <w:p w14:paraId="5CE3813C" w14:textId="77777777" w:rsidR="00C948F6" w:rsidRDefault="00C948F6" w:rsidP="00C948F6">
      <w:pPr>
        <w:numPr>
          <w:ilvl w:val="0"/>
          <w:numId w:val="7"/>
        </w:numPr>
        <w:ind w:right="562" w:hanging="166"/>
      </w:pPr>
      <w:r>
        <w:t xml:space="preserve">предоставление помещений для проведения мероприятий; </w:t>
      </w:r>
    </w:p>
    <w:p w14:paraId="1EE1D1DC" w14:textId="77777777" w:rsidR="00C948F6" w:rsidRDefault="00C948F6" w:rsidP="00C948F6">
      <w:pPr>
        <w:numPr>
          <w:ilvl w:val="0"/>
          <w:numId w:val="7"/>
        </w:numPr>
        <w:ind w:right="562" w:hanging="166"/>
      </w:pPr>
      <w:r>
        <w:t xml:space="preserve">предоставление технического оборудования; </w:t>
      </w:r>
    </w:p>
    <w:p w14:paraId="583CB073" w14:textId="77777777" w:rsidR="00C948F6" w:rsidRDefault="00C948F6" w:rsidP="00C948F6">
      <w:pPr>
        <w:numPr>
          <w:ilvl w:val="0"/>
          <w:numId w:val="7"/>
        </w:numPr>
        <w:ind w:right="562" w:hanging="166"/>
      </w:pPr>
      <w:r>
        <w:t xml:space="preserve">изготовление любого вида продукции (сувенирной, полиграфической); </w:t>
      </w:r>
      <w:r>
        <w:rPr>
          <w:i/>
        </w:rPr>
        <w:t xml:space="preserve">– </w:t>
      </w:r>
      <w:r>
        <w:t xml:space="preserve">дизайн, иная творческая деятельность; </w:t>
      </w:r>
    </w:p>
    <w:p w14:paraId="2B4A0937" w14:textId="77777777" w:rsidR="00C948F6" w:rsidRDefault="00C948F6" w:rsidP="00C948F6">
      <w:pPr>
        <w:numPr>
          <w:ilvl w:val="0"/>
          <w:numId w:val="7"/>
        </w:numPr>
        <w:ind w:right="562" w:hanging="166"/>
      </w:pPr>
      <w:r>
        <w:t xml:space="preserve">интеллектуальный труд (проведение образовательных мероприятий); </w:t>
      </w:r>
      <w:r>
        <w:rPr>
          <w:i/>
        </w:rPr>
        <w:t xml:space="preserve">– </w:t>
      </w:r>
      <w:r>
        <w:t xml:space="preserve">волонтерский труд и т. д. </w:t>
      </w:r>
    </w:p>
    <w:p w14:paraId="525049DD" w14:textId="77777777" w:rsidR="00C948F6" w:rsidRDefault="00C948F6" w:rsidP="00C948F6">
      <w:pPr>
        <w:spacing w:after="10" w:line="271" w:lineRule="auto"/>
        <w:ind w:left="209" w:right="409"/>
        <w:jc w:val="left"/>
      </w:pPr>
      <w:r>
        <w:rPr>
          <w:i/>
        </w:rPr>
        <w:t xml:space="preserve">! Каждую позицию </w:t>
      </w:r>
      <w:r>
        <w:rPr>
          <w:b/>
          <w:i/>
        </w:rPr>
        <w:t>необходимо</w:t>
      </w:r>
      <w:r>
        <w:rPr>
          <w:i/>
        </w:rPr>
        <w:t xml:space="preserve"> перевести в денежный эквивалент, таким образом сформируется общая сумма </w:t>
      </w:r>
      <w:proofErr w:type="spellStart"/>
      <w:r>
        <w:rPr>
          <w:i/>
        </w:rPr>
        <w:t>софинансирования</w:t>
      </w:r>
      <w:proofErr w:type="spellEnd"/>
      <w:r>
        <w:rPr>
          <w:i/>
        </w:rPr>
        <w:t xml:space="preserve">  </w:t>
      </w:r>
    </w:p>
    <w:p w14:paraId="6D2E76AE" w14:textId="77777777" w:rsidR="00C948F6" w:rsidRDefault="00C948F6" w:rsidP="00C948F6">
      <w:pPr>
        <w:spacing w:after="19" w:line="259" w:lineRule="auto"/>
        <w:ind w:left="199" w:firstLine="0"/>
        <w:jc w:val="left"/>
      </w:pPr>
      <w:r>
        <w:t xml:space="preserve"> </w:t>
      </w:r>
    </w:p>
    <w:p w14:paraId="2A8BD16C" w14:textId="77777777" w:rsidR="00C948F6" w:rsidRDefault="00C948F6" w:rsidP="00C948F6">
      <w:pPr>
        <w:spacing w:after="10" w:line="271" w:lineRule="auto"/>
        <w:ind w:left="209" w:right="409"/>
        <w:jc w:val="left"/>
      </w:pPr>
      <w:r>
        <w:rPr>
          <w:i/>
        </w:rPr>
        <w:t xml:space="preserve">! Как монетизировать </w:t>
      </w:r>
      <w:proofErr w:type="spellStart"/>
      <w:proofErr w:type="gramStart"/>
      <w:r>
        <w:rPr>
          <w:i/>
        </w:rPr>
        <w:t>софинансирование</w:t>
      </w:r>
      <w:proofErr w:type="spellEnd"/>
      <w:r>
        <w:rPr>
          <w:i/>
        </w:rPr>
        <w:t xml:space="preserve"> :</w:t>
      </w:r>
      <w:proofErr w:type="gramEnd"/>
      <w:r>
        <w:rPr>
          <w:i/>
        </w:rPr>
        <w:t xml:space="preserve">  </w:t>
      </w:r>
    </w:p>
    <w:p w14:paraId="50EDD867" w14:textId="77777777" w:rsidR="00C948F6" w:rsidRDefault="00C948F6" w:rsidP="00C948F6">
      <w:pPr>
        <w:numPr>
          <w:ilvl w:val="0"/>
          <w:numId w:val="7"/>
        </w:numPr>
        <w:spacing w:after="0" w:line="259" w:lineRule="auto"/>
        <w:ind w:right="562" w:hanging="166"/>
      </w:pPr>
      <w:r>
        <w:rPr>
          <w:b/>
          <w:i/>
        </w:rPr>
        <w:t>собственный вклад</w:t>
      </w:r>
      <w:r>
        <w:rPr>
          <w:i/>
        </w:rPr>
        <w:t xml:space="preserve"> – основываясь на средней стоимости в регионе реализации проекта  </w:t>
      </w:r>
    </w:p>
    <w:p w14:paraId="4F93BBC9" w14:textId="77777777" w:rsidR="00C948F6" w:rsidRDefault="00C948F6" w:rsidP="00C948F6">
      <w:pPr>
        <w:numPr>
          <w:ilvl w:val="0"/>
          <w:numId w:val="7"/>
        </w:numPr>
        <w:spacing w:after="6" w:line="271" w:lineRule="auto"/>
        <w:ind w:right="562" w:hanging="166"/>
      </w:pPr>
      <w:r>
        <w:rPr>
          <w:b/>
          <w:i/>
        </w:rPr>
        <w:t>вклад партнеров</w:t>
      </w:r>
      <w:r>
        <w:rPr>
          <w:i/>
        </w:rPr>
        <w:t xml:space="preserve">, если сумма в письме поддержки не указана, – основываясь на расценках, указанных на сайте партнера (если на </w:t>
      </w:r>
      <w:proofErr w:type="gramStart"/>
      <w:r>
        <w:rPr>
          <w:i/>
        </w:rPr>
        <w:t>сайте  не</w:t>
      </w:r>
      <w:proofErr w:type="gramEnd"/>
      <w:r>
        <w:rPr>
          <w:i/>
        </w:rPr>
        <w:t xml:space="preserve"> указана стоимость – указывать среднюю по региону) </w:t>
      </w:r>
    </w:p>
    <w:p w14:paraId="7197FC16" w14:textId="77777777" w:rsidR="00C948F6" w:rsidRDefault="00C948F6" w:rsidP="00C948F6">
      <w:pPr>
        <w:spacing w:after="22" w:line="259" w:lineRule="auto"/>
        <w:ind w:left="199" w:firstLine="0"/>
        <w:jc w:val="left"/>
      </w:pPr>
      <w:r>
        <w:t xml:space="preserve"> </w:t>
      </w:r>
    </w:p>
    <w:p w14:paraId="6EAED1AC" w14:textId="77777777" w:rsidR="00C948F6" w:rsidRDefault="00C948F6" w:rsidP="00C948F6">
      <w:pPr>
        <w:spacing w:after="19" w:line="259" w:lineRule="auto"/>
        <w:ind w:left="10" w:right="563"/>
        <w:jc w:val="right"/>
      </w:pPr>
      <w:r>
        <w:rPr>
          <w:b/>
        </w:rPr>
        <w:t>*Партнеры проекта</w:t>
      </w:r>
      <w:r>
        <w:t xml:space="preserve"> – это те, кто не являются частью команды, но на разных этапах проекта </w:t>
      </w:r>
    </w:p>
    <w:p w14:paraId="43AEB316" w14:textId="77777777" w:rsidR="00C948F6" w:rsidRDefault="00C948F6" w:rsidP="00C948F6">
      <w:pPr>
        <w:ind w:left="209"/>
      </w:pPr>
      <w:r>
        <w:t xml:space="preserve">оказывают влияние на реализацию проекта. </w:t>
      </w:r>
      <w:r>
        <w:rPr>
          <w:color w:val="FF0000"/>
        </w:rPr>
        <w:t xml:space="preserve"> </w:t>
      </w:r>
    </w:p>
    <w:p w14:paraId="201939B9" w14:textId="77777777" w:rsidR="00C948F6" w:rsidRDefault="00C948F6" w:rsidP="00C948F6">
      <w:pPr>
        <w:spacing w:after="21" w:line="259" w:lineRule="auto"/>
        <w:ind w:left="199" w:firstLine="0"/>
        <w:jc w:val="left"/>
      </w:pPr>
      <w:r>
        <w:t xml:space="preserve"> </w:t>
      </w:r>
    </w:p>
    <w:p w14:paraId="02C822D0" w14:textId="77777777" w:rsidR="00C948F6" w:rsidRDefault="00C948F6" w:rsidP="00C948F6">
      <w:pPr>
        <w:ind w:left="209"/>
      </w:pPr>
      <w:r>
        <w:t xml:space="preserve">Кто может быть партнерами проекта: </w:t>
      </w:r>
    </w:p>
    <w:p w14:paraId="52EC264E" w14:textId="77777777" w:rsidR="00C948F6" w:rsidRDefault="00C948F6" w:rsidP="00C948F6">
      <w:pPr>
        <w:numPr>
          <w:ilvl w:val="0"/>
          <w:numId w:val="8"/>
        </w:numPr>
        <w:spacing w:after="0" w:line="271" w:lineRule="auto"/>
        <w:ind w:right="288" w:hanging="230"/>
      </w:pPr>
      <w:r>
        <w:t xml:space="preserve">Сообщества и некоммерческие организации, заинтересованные в тематике проекта и (или) реализуют похожий </w:t>
      </w:r>
      <w:r>
        <w:tab/>
        <w:t xml:space="preserve">проект, </w:t>
      </w:r>
      <w:r>
        <w:tab/>
        <w:t xml:space="preserve">или </w:t>
      </w:r>
      <w:r>
        <w:tab/>
        <w:t xml:space="preserve">их </w:t>
      </w:r>
      <w:r>
        <w:tab/>
        <w:t xml:space="preserve">сфера </w:t>
      </w:r>
      <w:r>
        <w:tab/>
        <w:t xml:space="preserve">деятельности </w:t>
      </w:r>
      <w:r>
        <w:tab/>
      </w:r>
      <w:proofErr w:type="gramStart"/>
      <w:r>
        <w:t>схожа  с</w:t>
      </w:r>
      <w:proofErr w:type="gramEnd"/>
      <w:r>
        <w:t xml:space="preserve"> тематикой подаваемого на конкурс проекта. </w:t>
      </w:r>
    </w:p>
    <w:p w14:paraId="488666A3" w14:textId="77777777" w:rsidR="00C948F6" w:rsidRDefault="00C948F6" w:rsidP="00C948F6">
      <w:pPr>
        <w:numPr>
          <w:ilvl w:val="0"/>
          <w:numId w:val="8"/>
        </w:numPr>
        <w:ind w:right="288" w:hanging="230"/>
      </w:pPr>
      <w:r>
        <w:t xml:space="preserve">Корпорации и коммерческий сектор – коммерческая деятельность этих потенциальных партнеров также, возможно, связана с целью подаваемого  </w:t>
      </w:r>
    </w:p>
    <w:p w14:paraId="671C660F" w14:textId="77777777" w:rsidR="00C948F6" w:rsidRDefault="00C948F6" w:rsidP="00C948F6">
      <w:pPr>
        <w:ind w:left="572" w:right="166"/>
      </w:pPr>
      <w:r>
        <w:t xml:space="preserve">на конкурс проекта. Большие корпорации имеют практику поддержки социальных инициатив, ряд из них проводят собственные грантовые конкурсы. </w:t>
      </w:r>
    </w:p>
    <w:p w14:paraId="47844E67" w14:textId="77777777" w:rsidR="00C948F6" w:rsidRDefault="00C948F6" w:rsidP="00C948F6">
      <w:pPr>
        <w:numPr>
          <w:ilvl w:val="0"/>
          <w:numId w:val="8"/>
        </w:numPr>
        <w:ind w:right="288" w:hanging="230"/>
      </w:pPr>
      <w:r>
        <w:t xml:space="preserve">Органы исполнительной власти субъектов Российской Федерации, реализующие государственную молодежную политику, органы муниципального самоуправления, государственные и муниципальные учреждения - владеют широким спектром информации, которая может быть полезна при реализации проекта, могут оказать административную помощь.  </w:t>
      </w:r>
    </w:p>
    <w:p w14:paraId="39C0900C" w14:textId="77777777" w:rsidR="00C948F6" w:rsidRDefault="00C948F6" w:rsidP="00C948F6">
      <w:pPr>
        <w:numPr>
          <w:ilvl w:val="0"/>
          <w:numId w:val="8"/>
        </w:numPr>
        <w:ind w:right="288" w:hanging="230"/>
      </w:pPr>
      <w:r>
        <w:t xml:space="preserve">Физические лица, с которыми у подаваемого проекта одинаковая целевая аудитория, заинтересованы в сотрудничестве для привлечения внимания к своим проектам. </w:t>
      </w:r>
    </w:p>
    <w:p w14:paraId="2B62F2E7" w14:textId="77777777" w:rsidR="00C948F6" w:rsidRDefault="00C948F6" w:rsidP="00C948F6">
      <w:pPr>
        <w:numPr>
          <w:ilvl w:val="0"/>
          <w:numId w:val="8"/>
        </w:numPr>
        <w:ind w:right="288" w:hanging="230"/>
      </w:pPr>
      <w:r>
        <w:lastRenderedPageBreak/>
        <w:t xml:space="preserve">Росмолодежь </w:t>
      </w:r>
      <w:r>
        <w:rPr>
          <w:i/>
        </w:rPr>
        <w:t xml:space="preserve">– </w:t>
      </w:r>
      <w:r>
        <w:t xml:space="preserve">оказывает информационную поддержку в СМИ, предоставляет имеющиеся ресурсы, а также ресурсы подведомственных </w:t>
      </w:r>
      <w:proofErr w:type="gramStart"/>
      <w:r>
        <w:t>учреждений,  и</w:t>
      </w:r>
      <w:proofErr w:type="gramEnd"/>
      <w:r>
        <w:t xml:space="preserve"> партнерских организаций. </w:t>
      </w:r>
    </w:p>
    <w:p w14:paraId="0E0D59E5" w14:textId="77777777" w:rsidR="00C948F6" w:rsidRDefault="00C948F6" w:rsidP="00C948F6">
      <w:pPr>
        <w:spacing w:after="21" w:line="259" w:lineRule="auto"/>
        <w:ind w:left="199" w:firstLine="0"/>
        <w:jc w:val="left"/>
      </w:pPr>
      <w:r>
        <w:rPr>
          <w:color w:val="FF0000"/>
        </w:rPr>
        <w:t xml:space="preserve"> </w:t>
      </w:r>
    </w:p>
    <w:p w14:paraId="313E4EBB" w14:textId="0E764D2A" w:rsidR="00C948F6" w:rsidRDefault="00C948F6" w:rsidP="00C948F6">
      <w:pPr>
        <w:spacing w:after="10" w:line="271" w:lineRule="auto"/>
        <w:ind w:left="103" w:right="409"/>
        <w:jc w:val="left"/>
      </w:pPr>
      <w:r>
        <w:rPr>
          <w:i/>
        </w:rPr>
        <w:t xml:space="preserve">! Партнерские связи необходимо устанавливать до формирования сметы </w:t>
      </w:r>
      <w:proofErr w:type="gramStart"/>
      <w:r>
        <w:rPr>
          <w:i/>
        </w:rPr>
        <w:t>проекта</w:t>
      </w:r>
      <w:r>
        <w:rPr>
          <w:i/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i/>
        </w:rPr>
        <w:t>и</w:t>
      </w:r>
      <w:proofErr w:type="gramEnd"/>
      <w:r>
        <w:rPr>
          <w:i/>
        </w:rPr>
        <w:t xml:space="preserve"> подтверждать их</w:t>
      </w:r>
      <w:r w:rsidR="00660F3B">
        <w:rPr>
          <w:i/>
        </w:rPr>
        <w:t xml:space="preserve"> </w:t>
      </w:r>
      <w:r>
        <w:rPr>
          <w:i/>
        </w:rPr>
        <w:t xml:space="preserve">документально (письмами поддержки) </w:t>
      </w:r>
    </w:p>
    <w:p w14:paraId="3E5F19AD" w14:textId="77777777" w:rsidR="00C948F6" w:rsidRDefault="00C948F6" w:rsidP="00C948F6">
      <w:pPr>
        <w:spacing w:after="22" w:line="259" w:lineRule="auto"/>
        <w:ind w:left="91" w:firstLine="0"/>
        <w:jc w:val="left"/>
      </w:pPr>
      <w:r>
        <w:rPr>
          <w:i/>
        </w:rPr>
        <w:t xml:space="preserve"> </w:t>
      </w:r>
    </w:p>
    <w:p w14:paraId="6168CF19" w14:textId="77777777" w:rsidR="00C948F6" w:rsidRDefault="00C948F6" w:rsidP="00C948F6">
      <w:pPr>
        <w:ind w:left="103"/>
      </w:pPr>
      <w:r>
        <w:rPr>
          <w:b/>
        </w:rPr>
        <w:t>Письмом поддержки</w:t>
      </w:r>
      <w:r>
        <w:t xml:space="preserve"> партнёр уведомляет грантодателя о том, что поддерживает конкретный проект участника грантового конкурса Росмолодежи. </w:t>
      </w:r>
    </w:p>
    <w:p w14:paraId="0CDDD657" w14:textId="77777777" w:rsidR="00C948F6" w:rsidRDefault="00C948F6" w:rsidP="00C948F6">
      <w:pPr>
        <w:spacing w:after="22" w:line="259" w:lineRule="auto"/>
        <w:ind w:left="91" w:firstLine="0"/>
        <w:jc w:val="left"/>
      </w:pPr>
      <w:r>
        <w:t xml:space="preserve"> </w:t>
      </w:r>
    </w:p>
    <w:p w14:paraId="35747C6E" w14:textId="77777777" w:rsidR="00C948F6" w:rsidRDefault="00C948F6" w:rsidP="00C948F6">
      <w:pPr>
        <w:spacing w:after="5" w:line="270" w:lineRule="auto"/>
        <w:ind w:left="96" w:hanging="5"/>
      </w:pPr>
      <w:r>
        <w:rPr>
          <w:b/>
        </w:rPr>
        <w:t xml:space="preserve">Содержание письма поддержки  </w:t>
      </w:r>
    </w:p>
    <w:p w14:paraId="50D663F9" w14:textId="77777777" w:rsidR="00C948F6" w:rsidRDefault="00C948F6" w:rsidP="00C948F6">
      <w:pPr>
        <w:numPr>
          <w:ilvl w:val="1"/>
          <w:numId w:val="8"/>
        </w:numPr>
        <w:ind w:left="841" w:hanging="166"/>
      </w:pPr>
      <w:r>
        <w:t xml:space="preserve">обращение в адрес грантодателя с указанием мероприятия конкурса;  </w:t>
      </w:r>
    </w:p>
    <w:p w14:paraId="4BC62365" w14:textId="77777777" w:rsidR="00C948F6" w:rsidRDefault="00C948F6" w:rsidP="00C948F6">
      <w:pPr>
        <w:numPr>
          <w:ilvl w:val="1"/>
          <w:numId w:val="8"/>
        </w:numPr>
        <w:ind w:left="841" w:hanging="166"/>
      </w:pPr>
      <w:r>
        <w:t xml:space="preserve">данные, идентифицирующие партнера проекта; </w:t>
      </w:r>
    </w:p>
    <w:p w14:paraId="0B48AEAA" w14:textId="77777777" w:rsidR="00C948F6" w:rsidRDefault="00C948F6" w:rsidP="00C948F6">
      <w:pPr>
        <w:numPr>
          <w:ilvl w:val="1"/>
          <w:numId w:val="8"/>
        </w:numPr>
        <w:ind w:left="841" w:hanging="166"/>
      </w:pPr>
      <w:r>
        <w:t xml:space="preserve">название проекта, подаваемого на грант, и ФИО </w:t>
      </w:r>
      <w:proofErr w:type="gramStart"/>
      <w:r>
        <w:t xml:space="preserve">руководителя;  </w:t>
      </w:r>
      <w:r>
        <w:rPr>
          <w:i/>
        </w:rPr>
        <w:t>–</w:t>
      </w:r>
      <w:proofErr w:type="gramEnd"/>
      <w:r>
        <w:rPr>
          <w:i/>
        </w:rPr>
        <w:t xml:space="preserve"> </w:t>
      </w:r>
      <w:r>
        <w:t xml:space="preserve">перечень планируемой поддержки проекта, в том числе ее вид: материальная, информационная и т.д. </w:t>
      </w:r>
    </w:p>
    <w:p w14:paraId="7E61627B" w14:textId="77777777" w:rsidR="00C948F6" w:rsidRDefault="00C948F6" w:rsidP="00C948F6">
      <w:pPr>
        <w:spacing w:after="20" w:line="259" w:lineRule="auto"/>
        <w:ind w:left="675" w:firstLine="0"/>
        <w:jc w:val="left"/>
      </w:pPr>
      <w:r>
        <w:t xml:space="preserve"> </w:t>
      </w:r>
    </w:p>
    <w:p w14:paraId="790C07C2" w14:textId="77777777" w:rsidR="00C948F6" w:rsidRDefault="00C948F6" w:rsidP="00C948F6">
      <w:pPr>
        <w:ind w:left="103" w:right="233"/>
      </w:pPr>
      <w:r>
        <w:t xml:space="preserve">Письма </w:t>
      </w:r>
      <w:r>
        <w:tab/>
        <w:t xml:space="preserve">поддержки </w:t>
      </w:r>
      <w:r>
        <w:tab/>
        <w:t xml:space="preserve">бывают </w:t>
      </w:r>
      <w:r>
        <w:tab/>
      </w:r>
      <w:r>
        <w:rPr>
          <w:b/>
        </w:rPr>
        <w:t xml:space="preserve">2 </w:t>
      </w:r>
      <w:r>
        <w:rPr>
          <w:b/>
        </w:rPr>
        <w:tab/>
        <w:t>типов</w:t>
      </w:r>
      <w:r>
        <w:t xml:space="preserve">: </w:t>
      </w:r>
      <w:r>
        <w:tab/>
        <w:t xml:space="preserve">подтверждающие </w:t>
      </w:r>
      <w:r>
        <w:tab/>
        <w:t xml:space="preserve">материальную </w:t>
      </w:r>
      <w:r>
        <w:tab/>
      </w:r>
      <w:proofErr w:type="gramStart"/>
      <w:r>
        <w:t>поддержку  и</w:t>
      </w:r>
      <w:proofErr w:type="gramEnd"/>
      <w:r>
        <w:t xml:space="preserve"> подтверждающие иную поддержку. </w:t>
      </w:r>
    </w:p>
    <w:p w14:paraId="5D92A013" w14:textId="77777777" w:rsidR="00C948F6" w:rsidRDefault="00C948F6" w:rsidP="00C948F6">
      <w:pPr>
        <w:spacing w:after="22" w:line="259" w:lineRule="auto"/>
        <w:ind w:left="91" w:firstLine="0"/>
        <w:jc w:val="left"/>
      </w:pPr>
      <w:r>
        <w:t xml:space="preserve"> </w:t>
      </w:r>
    </w:p>
    <w:p w14:paraId="5D13E9D1" w14:textId="77777777" w:rsidR="00C948F6" w:rsidRDefault="00C948F6" w:rsidP="00C948F6">
      <w:pPr>
        <w:ind w:left="103"/>
      </w:pPr>
      <w:r>
        <w:t xml:space="preserve">В подтверждающем </w:t>
      </w:r>
      <w:r>
        <w:rPr>
          <w:b/>
        </w:rPr>
        <w:t>материальную поддержку</w:t>
      </w:r>
      <w:r>
        <w:t xml:space="preserve"> письме партнер указывает затраты, которые он готов покрыть, или услуги, которые готов предоставить безвозмездно. </w:t>
      </w:r>
    </w:p>
    <w:p w14:paraId="5FFDECDC" w14:textId="77777777" w:rsidR="00C948F6" w:rsidRDefault="00C948F6" w:rsidP="00C948F6">
      <w:pPr>
        <w:spacing w:after="22" w:line="259" w:lineRule="auto"/>
        <w:ind w:left="91" w:firstLine="0"/>
        <w:jc w:val="left"/>
      </w:pPr>
      <w:r>
        <w:t xml:space="preserve"> </w:t>
      </w:r>
    </w:p>
    <w:p w14:paraId="2B74B061" w14:textId="77777777" w:rsidR="00C948F6" w:rsidRDefault="00C948F6" w:rsidP="00C948F6">
      <w:pPr>
        <w:ind w:left="103" w:right="460"/>
      </w:pPr>
      <w:r>
        <w:t xml:space="preserve">В подтверждающем </w:t>
      </w:r>
      <w:r>
        <w:rPr>
          <w:b/>
        </w:rPr>
        <w:t>иную поддержку</w:t>
      </w:r>
      <w:r>
        <w:t xml:space="preserve"> письме партнер указывает, какой вид поддержки он готов оказать. Например: дать характеристику личным качествам как руководителя проекта, указать навыки членов команды, обозначить </w:t>
      </w:r>
      <w:proofErr w:type="spellStart"/>
      <w:r>
        <w:t>слаженость</w:t>
      </w:r>
      <w:proofErr w:type="spellEnd"/>
      <w:r>
        <w:t xml:space="preserve"> работы команды над другими проектами и другие письма, отражающие информацию, важную для реализации конкретного проекта, характеристики его команды и руководителя. </w:t>
      </w:r>
    </w:p>
    <w:p w14:paraId="369F47C4" w14:textId="77777777" w:rsidR="00C948F6" w:rsidRDefault="00C948F6" w:rsidP="00C948F6">
      <w:pPr>
        <w:spacing w:after="0" w:line="259" w:lineRule="auto"/>
        <w:ind w:left="91" w:firstLine="0"/>
        <w:jc w:val="left"/>
      </w:pPr>
      <w:r>
        <w:t xml:space="preserve"> </w:t>
      </w:r>
    </w:p>
    <w:p w14:paraId="1790EB78" w14:textId="77777777" w:rsidR="00C948F6" w:rsidRDefault="00C948F6" w:rsidP="00C948F6">
      <w:pPr>
        <w:spacing w:after="10" w:line="271" w:lineRule="auto"/>
        <w:ind w:left="103" w:right="409"/>
        <w:jc w:val="left"/>
      </w:pPr>
      <w:r>
        <w:rPr>
          <w:i/>
        </w:rPr>
        <w:t xml:space="preserve">! К проектной заявке необходимо прикладывать только те письма поддержки, которые фактически относятся </w:t>
      </w:r>
      <w:r>
        <w:rPr>
          <w:i/>
        </w:rPr>
        <w:tab/>
        <w:t xml:space="preserve">к </w:t>
      </w:r>
      <w:r>
        <w:rPr>
          <w:i/>
        </w:rPr>
        <w:tab/>
        <w:t xml:space="preserve">реализации </w:t>
      </w:r>
      <w:r>
        <w:rPr>
          <w:i/>
        </w:rPr>
        <w:tab/>
        <w:t xml:space="preserve">конкретного </w:t>
      </w:r>
      <w:r>
        <w:rPr>
          <w:i/>
        </w:rPr>
        <w:tab/>
      </w:r>
      <w:proofErr w:type="gramStart"/>
      <w:r>
        <w:rPr>
          <w:i/>
        </w:rPr>
        <w:t>проекта,  к</w:t>
      </w:r>
      <w:proofErr w:type="gramEnd"/>
      <w:r>
        <w:rPr>
          <w:i/>
        </w:rPr>
        <w:t xml:space="preserve"> характеристике его руководителя и членов команды  </w:t>
      </w:r>
    </w:p>
    <w:p w14:paraId="2DA61617" w14:textId="77777777" w:rsidR="00C948F6" w:rsidRDefault="00C948F6" w:rsidP="00C948F6">
      <w:pPr>
        <w:pStyle w:val="4"/>
        <w:ind w:left="11" w:right="373"/>
      </w:pPr>
      <w:r>
        <w:t xml:space="preserve">8. Вкладка Расходы </w:t>
      </w:r>
      <w:r>
        <w:rPr>
          <w:color w:val="FF0000"/>
          <w:u w:val="none"/>
        </w:rPr>
        <w:t xml:space="preserve"> </w:t>
      </w:r>
    </w:p>
    <w:p w14:paraId="57AA2C5F" w14:textId="77777777" w:rsidR="00C948F6" w:rsidRDefault="00C948F6" w:rsidP="00C948F6">
      <w:pPr>
        <w:spacing w:after="19" w:line="259" w:lineRule="auto"/>
        <w:ind w:left="91" w:firstLine="0"/>
        <w:jc w:val="left"/>
      </w:pPr>
      <w:r>
        <w:rPr>
          <w:b/>
        </w:rPr>
        <w:t xml:space="preserve"> </w:t>
      </w:r>
    </w:p>
    <w:p w14:paraId="3675254F" w14:textId="77777777" w:rsidR="00C948F6" w:rsidRDefault="00C948F6" w:rsidP="00C948F6">
      <w:pPr>
        <w:tabs>
          <w:tab w:val="center" w:pos="947"/>
          <w:tab w:val="center" w:pos="2023"/>
          <w:tab w:val="center" w:pos="3331"/>
          <w:tab w:val="center" w:pos="4677"/>
          <w:tab w:val="center" w:pos="5553"/>
          <w:tab w:val="center" w:pos="6658"/>
          <w:tab w:val="center" w:pos="8079"/>
          <w:tab w:val="center" w:pos="9258"/>
          <w:tab w:val="center" w:pos="10182"/>
        </w:tabs>
        <w:ind w:left="0" w:firstLine="0"/>
        <w:jc w:val="left"/>
      </w:pPr>
      <w:r>
        <w:t xml:space="preserve">В </w:t>
      </w:r>
      <w:r>
        <w:tab/>
        <w:t xml:space="preserve">данной </w:t>
      </w:r>
      <w:r>
        <w:tab/>
        <w:t xml:space="preserve">вкладке </w:t>
      </w:r>
      <w:r>
        <w:tab/>
        <w:t xml:space="preserve">необходимо </w:t>
      </w:r>
      <w:r>
        <w:tab/>
        <w:t xml:space="preserve">отразить </w:t>
      </w:r>
      <w:r>
        <w:tab/>
        <w:t xml:space="preserve">те </w:t>
      </w:r>
      <w:r>
        <w:tab/>
        <w:t xml:space="preserve">необходимые </w:t>
      </w:r>
      <w:r>
        <w:tab/>
        <w:t xml:space="preserve">ресурсы, </w:t>
      </w:r>
      <w:r>
        <w:tab/>
        <w:t xml:space="preserve">которых </w:t>
      </w:r>
      <w:r>
        <w:tab/>
        <w:t xml:space="preserve">нет  </w:t>
      </w:r>
    </w:p>
    <w:p w14:paraId="472517A6" w14:textId="77777777" w:rsidR="00C948F6" w:rsidRDefault="00C948F6" w:rsidP="00C948F6">
      <w:pPr>
        <w:ind w:left="103" w:right="449"/>
      </w:pPr>
      <w:r>
        <w:t xml:space="preserve">ни у команды проекта, ни у партнеров, ни у спонсоров, </w:t>
      </w:r>
      <w:proofErr w:type="gramStart"/>
      <w:r>
        <w:t>т.е.</w:t>
      </w:r>
      <w:proofErr w:type="gramEnd"/>
      <w:r>
        <w:rPr>
          <w:b/>
        </w:rPr>
        <w:t xml:space="preserve"> запрашиваемую сумму проекта. </w:t>
      </w:r>
      <w:r>
        <w:t xml:space="preserve">Грант – это серьезное финансовое обязательство, которое имеет ряд ограничений, в частности, по допустимым направлениям расходов. За счет гранта: </w:t>
      </w:r>
    </w:p>
    <w:p w14:paraId="75090DDF" w14:textId="77777777" w:rsidR="00C948F6" w:rsidRDefault="00C948F6" w:rsidP="00C948F6">
      <w:pPr>
        <w:spacing w:after="21" w:line="259" w:lineRule="auto"/>
        <w:ind w:left="965" w:firstLine="0"/>
        <w:jc w:val="left"/>
      </w:pPr>
      <w:r>
        <w:rPr>
          <w:b/>
          <w:i/>
        </w:rPr>
        <w:t xml:space="preserve"> </w:t>
      </w:r>
    </w:p>
    <w:p w14:paraId="77662AA8" w14:textId="77777777" w:rsidR="00C948F6" w:rsidRDefault="00C948F6" w:rsidP="00C948F6">
      <w:pPr>
        <w:spacing w:after="29" w:line="248" w:lineRule="auto"/>
        <w:ind w:left="685" w:right="780"/>
      </w:pPr>
      <w:r>
        <w:rPr>
          <w:b/>
          <w:i/>
        </w:rPr>
        <w:t xml:space="preserve">Разрешено:  </w:t>
      </w:r>
    </w:p>
    <w:p w14:paraId="257F589B" w14:textId="77777777" w:rsidR="00C948F6" w:rsidRDefault="00C948F6" w:rsidP="00C948F6">
      <w:pPr>
        <w:numPr>
          <w:ilvl w:val="0"/>
          <w:numId w:val="9"/>
        </w:numPr>
        <w:spacing w:after="6" w:line="271" w:lineRule="auto"/>
        <w:ind w:right="409" w:firstLine="569"/>
        <w:jc w:val="left"/>
      </w:pPr>
      <w:r>
        <w:rPr>
          <w:i/>
        </w:rPr>
        <w:t xml:space="preserve">оплачивать работы и услуги, в том числе услуги связи, транспортные, эксплуатационные услуги, арендную плату за пользование имуществом, </w:t>
      </w:r>
      <w:proofErr w:type="gramStart"/>
      <w:r>
        <w:rPr>
          <w:i/>
        </w:rPr>
        <w:t>работы  и</w:t>
      </w:r>
      <w:proofErr w:type="gramEnd"/>
      <w:r>
        <w:rPr>
          <w:i/>
        </w:rPr>
        <w:t xml:space="preserve"> услуги по содержанию имущества (но не ремонт зданий) и прочие работы  и услуги, соответствующие целям предоставления гранта; </w:t>
      </w:r>
    </w:p>
    <w:p w14:paraId="2177099A" w14:textId="77777777" w:rsidR="00C948F6" w:rsidRDefault="00C948F6" w:rsidP="00C948F6">
      <w:pPr>
        <w:numPr>
          <w:ilvl w:val="0"/>
          <w:numId w:val="9"/>
        </w:numPr>
        <w:spacing w:after="6" w:line="271" w:lineRule="auto"/>
        <w:ind w:right="409" w:firstLine="569"/>
        <w:jc w:val="left"/>
      </w:pPr>
      <w:r>
        <w:rPr>
          <w:i/>
        </w:rPr>
        <w:t xml:space="preserve">приобретать нефинансовые активы, в том числе основные средства (кроме недвижимого имущества, включая земельные участки, капитального строительства, приобретения транспортных средств), нематериальные </w:t>
      </w:r>
      <w:proofErr w:type="gramStart"/>
      <w:r>
        <w:rPr>
          <w:i/>
        </w:rPr>
        <w:t>активы  и</w:t>
      </w:r>
      <w:proofErr w:type="gramEnd"/>
      <w:r>
        <w:rPr>
          <w:i/>
        </w:rPr>
        <w:t xml:space="preserve"> материальные запасы.  </w:t>
      </w:r>
    </w:p>
    <w:p w14:paraId="6EB823DF" w14:textId="77777777" w:rsidR="00C948F6" w:rsidRDefault="00C948F6" w:rsidP="00C948F6">
      <w:pPr>
        <w:spacing w:after="21" w:line="259" w:lineRule="auto"/>
        <w:ind w:left="675" w:firstLine="0"/>
        <w:jc w:val="left"/>
      </w:pPr>
      <w:r>
        <w:rPr>
          <w:b/>
          <w:i/>
        </w:rPr>
        <w:t xml:space="preserve"> </w:t>
      </w:r>
    </w:p>
    <w:p w14:paraId="2945146E" w14:textId="77777777" w:rsidR="00C948F6" w:rsidRDefault="00C948F6" w:rsidP="00C948F6">
      <w:pPr>
        <w:spacing w:after="31" w:line="248" w:lineRule="auto"/>
        <w:ind w:left="685" w:right="780"/>
      </w:pPr>
      <w:r>
        <w:rPr>
          <w:b/>
          <w:i/>
        </w:rPr>
        <w:t xml:space="preserve">Запрещено:  </w:t>
      </w:r>
    </w:p>
    <w:p w14:paraId="5A2D8186" w14:textId="77777777" w:rsidR="00C948F6" w:rsidRDefault="00C948F6" w:rsidP="00C948F6">
      <w:pPr>
        <w:numPr>
          <w:ilvl w:val="0"/>
          <w:numId w:val="9"/>
        </w:numPr>
        <w:spacing w:after="10" w:line="271" w:lineRule="auto"/>
        <w:ind w:right="409" w:firstLine="569"/>
        <w:jc w:val="left"/>
      </w:pPr>
      <w:r>
        <w:rPr>
          <w:i/>
        </w:rPr>
        <w:t xml:space="preserve">приобретать алкогольную и табачную продукцию; </w:t>
      </w:r>
    </w:p>
    <w:p w14:paraId="1ECEC90C" w14:textId="77777777" w:rsidR="00C948F6" w:rsidRDefault="00C948F6" w:rsidP="00C948F6">
      <w:pPr>
        <w:numPr>
          <w:ilvl w:val="0"/>
          <w:numId w:val="9"/>
        </w:numPr>
        <w:spacing w:after="10" w:line="271" w:lineRule="auto"/>
        <w:ind w:right="409" w:firstLine="569"/>
        <w:jc w:val="left"/>
      </w:pPr>
      <w:r>
        <w:rPr>
          <w:i/>
        </w:rPr>
        <w:t xml:space="preserve">обеспечивать финансирование политических партий, кампаний и акций, подготовку и проведение митингов, демонстраций, пикетирований; </w:t>
      </w:r>
    </w:p>
    <w:p w14:paraId="7E03A341" w14:textId="77777777" w:rsidR="00C948F6" w:rsidRDefault="00C948F6" w:rsidP="00C948F6">
      <w:pPr>
        <w:numPr>
          <w:ilvl w:val="0"/>
          <w:numId w:val="9"/>
        </w:numPr>
        <w:spacing w:after="10" w:line="271" w:lineRule="auto"/>
        <w:ind w:right="409" w:firstLine="569"/>
        <w:jc w:val="left"/>
      </w:pPr>
      <w:r>
        <w:rPr>
          <w:i/>
        </w:rPr>
        <w:t xml:space="preserve">использовать на вручение премий и предоставление денежного вознаграждения; </w:t>
      </w:r>
    </w:p>
    <w:p w14:paraId="6C9AE2E8" w14:textId="77777777" w:rsidR="00C948F6" w:rsidRDefault="00C948F6" w:rsidP="00C948F6">
      <w:pPr>
        <w:numPr>
          <w:ilvl w:val="0"/>
          <w:numId w:val="9"/>
        </w:numPr>
        <w:spacing w:after="10" w:line="271" w:lineRule="auto"/>
        <w:ind w:right="409" w:firstLine="569"/>
        <w:jc w:val="left"/>
      </w:pPr>
      <w:r>
        <w:rPr>
          <w:i/>
        </w:rPr>
        <w:lastRenderedPageBreak/>
        <w:t xml:space="preserve">оказывать финансовую помощь и предоставлять платные услуги гражданам и (или) юридическим лицам; </w:t>
      </w:r>
    </w:p>
    <w:p w14:paraId="0CFFC683" w14:textId="77777777" w:rsidR="00C948F6" w:rsidRDefault="00C948F6" w:rsidP="00C948F6">
      <w:pPr>
        <w:numPr>
          <w:ilvl w:val="0"/>
          <w:numId w:val="9"/>
        </w:numPr>
        <w:spacing w:after="10" w:line="271" w:lineRule="auto"/>
        <w:ind w:right="409" w:firstLine="569"/>
        <w:jc w:val="left"/>
      </w:pPr>
      <w:r>
        <w:rPr>
          <w:i/>
        </w:rPr>
        <w:t xml:space="preserve">приобретать иностранную валюту;  </w:t>
      </w:r>
    </w:p>
    <w:p w14:paraId="4B6F362D" w14:textId="77777777" w:rsidR="00C948F6" w:rsidRDefault="00C948F6" w:rsidP="00C948F6">
      <w:pPr>
        <w:numPr>
          <w:ilvl w:val="0"/>
          <w:numId w:val="9"/>
        </w:numPr>
        <w:spacing w:after="10" w:line="271" w:lineRule="auto"/>
        <w:ind w:right="409" w:firstLine="569"/>
        <w:jc w:val="left"/>
      </w:pPr>
      <w:r>
        <w:rPr>
          <w:i/>
        </w:rPr>
        <w:t xml:space="preserve">погашать задолженности победителя конкурса, в том числе по кредитам, займам, налогам и иным обязательным платежам в бюджеты бюджетной системы Российской Федерации; </w:t>
      </w:r>
    </w:p>
    <w:p w14:paraId="047E4B18" w14:textId="77777777" w:rsidR="00C948F6" w:rsidRDefault="00C948F6" w:rsidP="00C948F6">
      <w:pPr>
        <w:numPr>
          <w:ilvl w:val="0"/>
          <w:numId w:val="9"/>
        </w:numPr>
        <w:spacing w:after="10" w:line="271" w:lineRule="auto"/>
        <w:ind w:right="409" w:firstLine="569"/>
        <w:jc w:val="left"/>
      </w:pPr>
      <w:r>
        <w:rPr>
          <w:i/>
        </w:rPr>
        <w:t xml:space="preserve">оплачивать из средств гранта штрафы, пени; </w:t>
      </w:r>
    </w:p>
    <w:p w14:paraId="7C139D06" w14:textId="77777777" w:rsidR="00C948F6" w:rsidRDefault="00C948F6" w:rsidP="00C948F6">
      <w:pPr>
        <w:numPr>
          <w:ilvl w:val="0"/>
          <w:numId w:val="9"/>
        </w:numPr>
        <w:spacing w:after="10" w:line="271" w:lineRule="auto"/>
        <w:ind w:right="409" w:firstLine="569"/>
        <w:jc w:val="left"/>
      </w:pPr>
      <w:r>
        <w:rPr>
          <w:i/>
        </w:rPr>
        <w:t xml:space="preserve">оплачивать комиссионное вознаграждение, взимаемое кредитной организацией; </w:t>
      </w:r>
    </w:p>
    <w:p w14:paraId="177BF00F" w14:textId="77777777" w:rsidR="00C948F6" w:rsidRDefault="00C948F6" w:rsidP="00C948F6">
      <w:pPr>
        <w:numPr>
          <w:ilvl w:val="0"/>
          <w:numId w:val="9"/>
        </w:numPr>
        <w:spacing w:after="10" w:line="271" w:lineRule="auto"/>
        <w:ind w:right="409" w:firstLine="569"/>
        <w:jc w:val="left"/>
      </w:pPr>
      <w:r>
        <w:rPr>
          <w:i/>
        </w:rPr>
        <w:t xml:space="preserve">оплачивать услуги руководителя и команды проекта. </w:t>
      </w:r>
    </w:p>
    <w:p w14:paraId="08B5331D" w14:textId="77777777" w:rsidR="00C948F6" w:rsidRDefault="00C948F6" w:rsidP="00C948F6">
      <w:pPr>
        <w:spacing w:after="0" w:line="259" w:lineRule="auto"/>
        <w:ind w:left="972" w:firstLine="0"/>
        <w:jc w:val="left"/>
      </w:pPr>
      <w:r>
        <w:rPr>
          <w:b/>
          <w:i/>
        </w:rPr>
        <w:t xml:space="preserve"> </w:t>
      </w:r>
    </w:p>
    <w:p w14:paraId="2A7693D6" w14:textId="77777777" w:rsidR="00C948F6" w:rsidRDefault="00C948F6" w:rsidP="00C948F6">
      <w:pPr>
        <w:ind w:left="103"/>
      </w:pPr>
      <w:r>
        <w:t xml:space="preserve">В проектной заявке в системе «Молодежь России» представлен ограниченный перечень возможных статей расходов: </w:t>
      </w:r>
    </w:p>
    <w:p w14:paraId="22124A57" w14:textId="77777777" w:rsidR="00C948F6" w:rsidRDefault="00C948F6" w:rsidP="00C948F6">
      <w:pPr>
        <w:spacing w:after="20" w:line="259" w:lineRule="auto"/>
        <w:ind w:left="91" w:firstLine="0"/>
        <w:jc w:val="left"/>
      </w:pPr>
      <w:r>
        <w:t xml:space="preserve"> </w:t>
      </w:r>
    </w:p>
    <w:p w14:paraId="32BABE07" w14:textId="77777777" w:rsidR="00C948F6" w:rsidRDefault="00C948F6" w:rsidP="00C948F6">
      <w:pPr>
        <w:numPr>
          <w:ilvl w:val="0"/>
          <w:numId w:val="10"/>
        </w:numPr>
        <w:spacing w:after="10" w:line="271" w:lineRule="auto"/>
        <w:ind w:right="409" w:hanging="360"/>
        <w:jc w:val="left"/>
      </w:pPr>
      <w:r>
        <w:rPr>
          <w:i/>
        </w:rPr>
        <w:t xml:space="preserve">Расходы на организацию проживания и питания </w:t>
      </w:r>
    </w:p>
    <w:p w14:paraId="4118E4E4" w14:textId="77777777" w:rsidR="00C948F6" w:rsidRDefault="00C948F6" w:rsidP="00C948F6">
      <w:pPr>
        <w:numPr>
          <w:ilvl w:val="0"/>
          <w:numId w:val="10"/>
        </w:numPr>
        <w:spacing w:after="10" w:line="271" w:lineRule="auto"/>
        <w:ind w:right="409" w:hanging="360"/>
        <w:jc w:val="left"/>
      </w:pPr>
      <w:r>
        <w:rPr>
          <w:i/>
        </w:rPr>
        <w:t xml:space="preserve">Транспортные расходы (приобретение авиа- и железнодорожных билетов, услуги по перевозке пассажиров)  </w:t>
      </w:r>
    </w:p>
    <w:p w14:paraId="7311CA34" w14:textId="77777777" w:rsidR="00C948F6" w:rsidRDefault="00C948F6" w:rsidP="00C948F6">
      <w:pPr>
        <w:numPr>
          <w:ilvl w:val="0"/>
          <w:numId w:val="10"/>
        </w:numPr>
        <w:spacing w:after="10" w:line="271" w:lineRule="auto"/>
        <w:ind w:right="409" w:hanging="360"/>
        <w:jc w:val="left"/>
      </w:pPr>
      <w:r>
        <w:rPr>
          <w:i/>
        </w:rPr>
        <w:t xml:space="preserve">Расходы по предоставлению оборудования </w:t>
      </w:r>
    </w:p>
    <w:p w14:paraId="0C8722C2" w14:textId="77777777" w:rsidR="00C948F6" w:rsidRDefault="00C948F6" w:rsidP="00C948F6">
      <w:pPr>
        <w:numPr>
          <w:ilvl w:val="0"/>
          <w:numId w:val="10"/>
        </w:numPr>
        <w:spacing w:after="10" w:line="271" w:lineRule="auto"/>
        <w:ind w:right="409" w:hanging="360"/>
        <w:jc w:val="left"/>
      </w:pPr>
      <w:r>
        <w:rPr>
          <w:i/>
        </w:rPr>
        <w:t xml:space="preserve">Расходы по предоставлению помещений </w:t>
      </w:r>
    </w:p>
    <w:p w14:paraId="374D1550" w14:textId="77777777" w:rsidR="00C948F6" w:rsidRDefault="00C948F6" w:rsidP="00C948F6">
      <w:pPr>
        <w:numPr>
          <w:ilvl w:val="0"/>
          <w:numId w:val="10"/>
        </w:numPr>
        <w:spacing w:after="10" w:line="271" w:lineRule="auto"/>
        <w:ind w:right="409" w:hanging="360"/>
        <w:jc w:val="left"/>
      </w:pPr>
      <w:r>
        <w:rPr>
          <w:i/>
        </w:rPr>
        <w:t xml:space="preserve">Расходы на создание/техническую поддержку сайта </w:t>
      </w:r>
    </w:p>
    <w:p w14:paraId="233777AE" w14:textId="77777777" w:rsidR="00C948F6" w:rsidRDefault="00C948F6" w:rsidP="00C948F6">
      <w:pPr>
        <w:numPr>
          <w:ilvl w:val="0"/>
          <w:numId w:val="10"/>
        </w:numPr>
        <w:spacing w:after="10" w:line="271" w:lineRule="auto"/>
        <w:ind w:right="409" w:hanging="360"/>
        <w:jc w:val="left"/>
      </w:pPr>
      <w:r>
        <w:rPr>
          <w:i/>
        </w:rPr>
        <w:t xml:space="preserve">Услуги по созданию программного обеспечения </w:t>
      </w:r>
    </w:p>
    <w:p w14:paraId="21F70AFB" w14:textId="77777777" w:rsidR="00C948F6" w:rsidRDefault="00C948F6" w:rsidP="00C948F6">
      <w:pPr>
        <w:numPr>
          <w:ilvl w:val="0"/>
          <w:numId w:val="10"/>
        </w:numPr>
        <w:spacing w:after="10" w:line="271" w:lineRule="auto"/>
        <w:ind w:right="409" w:hanging="360"/>
        <w:jc w:val="left"/>
      </w:pPr>
      <w:r>
        <w:rPr>
          <w:i/>
        </w:rPr>
        <w:t xml:space="preserve">Оплата иных услуг, необходимых для реализации проекта  </w:t>
      </w:r>
    </w:p>
    <w:p w14:paraId="1D6CFE93" w14:textId="77777777" w:rsidR="00C948F6" w:rsidRDefault="00C948F6" w:rsidP="00C948F6">
      <w:pPr>
        <w:numPr>
          <w:ilvl w:val="0"/>
          <w:numId w:val="10"/>
        </w:numPr>
        <w:spacing w:after="10" w:line="271" w:lineRule="auto"/>
        <w:ind w:right="409" w:hanging="360"/>
        <w:jc w:val="left"/>
      </w:pPr>
      <w:r>
        <w:rPr>
          <w:i/>
        </w:rPr>
        <w:t xml:space="preserve">Расходы на издательско-полиграфическую и сувенирную продукцию    </w:t>
      </w:r>
    </w:p>
    <w:p w14:paraId="796F1A80" w14:textId="77777777" w:rsidR="00C948F6" w:rsidRDefault="00C948F6" w:rsidP="00C948F6">
      <w:pPr>
        <w:numPr>
          <w:ilvl w:val="0"/>
          <w:numId w:val="10"/>
        </w:numPr>
        <w:spacing w:after="10" w:line="271" w:lineRule="auto"/>
        <w:ind w:right="409" w:hanging="360"/>
        <w:jc w:val="left"/>
      </w:pPr>
      <w:r>
        <w:rPr>
          <w:i/>
        </w:rPr>
        <w:t xml:space="preserve">Расходы на канцелярские принадлежности и закупку расходных материалов  </w:t>
      </w:r>
    </w:p>
    <w:p w14:paraId="36589D2E" w14:textId="77777777" w:rsidR="00C948F6" w:rsidRDefault="00C948F6" w:rsidP="00C948F6">
      <w:pPr>
        <w:numPr>
          <w:ilvl w:val="0"/>
          <w:numId w:val="10"/>
        </w:numPr>
        <w:spacing w:after="10" w:line="271" w:lineRule="auto"/>
        <w:ind w:right="409" w:hanging="360"/>
        <w:jc w:val="left"/>
      </w:pPr>
      <w:r>
        <w:rPr>
          <w:i/>
        </w:rPr>
        <w:t xml:space="preserve">Расходы на закупку оборудования </w:t>
      </w:r>
    </w:p>
    <w:p w14:paraId="0092D125" w14:textId="77777777" w:rsidR="00C948F6" w:rsidRDefault="00C948F6" w:rsidP="00C948F6">
      <w:pPr>
        <w:spacing w:after="19" w:line="259" w:lineRule="auto"/>
        <w:ind w:left="504" w:firstLine="0"/>
        <w:jc w:val="left"/>
      </w:pPr>
      <w:r>
        <w:t xml:space="preserve"> </w:t>
      </w:r>
    </w:p>
    <w:p w14:paraId="1B6E2D58" w14:textId="77777777" w:rsidR="00C948F6" w:rsidRDefault="00C948F6" w:rsidP="00C948F6">
      <w:pPr>
        <w:tabs>
          <w:tab w:val="center" w:pos="840"/>
          <w:tab w:val="center" w:pos="2109"/>
          <w:tab w:val="center" w:pos="3894"/>
          <w:tab w:val="center" w:pos="5228"/>
          <w:tab w:val="center" w:pos="6619"/>
          <w:tab w:val="center" w:pos="8342"/>
          <w:tab w:val="center" w:pos="9784"/>
        </w:tabs>
        <w:spacing w:after="10" w:line="271" w:lineRule="auto"/>
        <w:ind w:left="0" w:firstLine="0"/>
        <w:jc w:val="left"/>
      </w:pPr>
      <w:r>
        <w:rPr>
          <w:i/>
        </w:rPr>
        <w:t xml:space="preserve">! </w:t>
      </w:r>
      <w:r>
        <w:rPr>
          <w:i/>
        </w:rPr>
        <w:tab/>
        <w:t xml:space="preserve">Не </w:t>
      </w:r>
      <w:r>
        <w:rPr>
          <w:i/>
        </w:rPr>
        <w:tab/>
        <w:t xml:space="preserve">обязательно </w:t>
      </w:r>
      <w:r>
        <w:rPr>
          <w:i/>
        </w:rPr>
        <w:tab/>
        <w:t xml:space="preserve">использовать </w:t>
      </w:r>
      <w:r>
        <w:rPr>
          <w:i/>
        </w:rPr>
        <w:tab/>
        <w:t xml:space="preserve">все </w:t>
      </w:r>
      <w:r>
        <w:rPr>
          <w:i/>
        </w:rPr>
        <w:tab/>
        <w:t xml:space="preserve">предложенные </w:t>
      </w:r>
      <w:r>
        <w:rPr>
          <w:i/>
        </w:rPr>
        <w:tab/>
        <w:t xml:space="preserve">варианты </w:t>
      </w:r>
      <w:r>
        <w:rPr>
          <w:i/>
        </w:rPr>
        <w:tab/>
        <w:t xml:space="preserve">расходов  </w:t>
      </w:r>
    </w:p>
    <w:p w14:paraId="6CCE4596" w14:textId="77777777" w:rsidR="00C948F6" w:rsidRDefault="00C948F6" w:rsidP="00C948F6">
      <w:pPr>
        <w:spacing w:after="10" w:line="271" w:lineRule="auto"/>
        <w:ind w:left="103" w:right="409"/>
        <w:jc w:val="left"/>
      </w:pPr>
      <w:proofErr w:type="gramStart"/>
      <w:r>
        <w:rPr>
          <w:i/>
        </w:rPr>
        <w:t>для реализации проекта,</w:t>
      </w:r>
      <w:proofErr w:type="gramEnd"/>
      <w:r>
        <w:rPr>
          <w:i/>
        </w:rPr>
        <w:t xml:space="preserve"> необходимо выбрать только те, на которые необходимы грантовые средства </w:t>
      </w:r>
    </w:p>
    <w:p w14:paraId="40506ECF" w14:textId="77777777" w:rsidR="00C948F6" w:rsidRDefault="00C948F6" w:rsidP="00C948F6">
      <w:pPr>
        <w:spacing w:after="22" w:line="259" w:lineRule="auto"/>
        <w:ind w:left="972" w:firstLine="0"/>
        <w:jc w:val="left"/>
      </w:pPr>
      <w:r>
        <w:t xml:space="preserve"> </w:t>
      </w:r>
    </w:p>
    <w:p w14:paraId="005174DC" w14:textId="77777777" w:rsidR="00C948F6" w:rsidRDefault="00C948F6" w:rsidP="00C948F6">
      <w:pPr>
        <w:spacing w:after="5" w:line="270" w:lineRule="auto"/>
        <w:ind w:left="96" w:hanging="5"/>
      </w:pPr>
      <w:r>
        <w:rPr>
          <w:b/>
        </w:rPr>
        <w:t xml:space="preserve">Простые правила составления сметы запрашиваемой суммы: </w:t>
      </w:r>
    </w:p>
    <w:p w14:paraId="4FFCD072" w14:textId="77777777" w:rsidR="00C948F6" w:rsidRDefault="00C948F6" w:rsidP="00C948F6">
      <w:pPr>
        <w:numPr>
          <w:ilvl w:val="0"/>
          <w:numId w:val="11"/>
        </w:numPr>
        <w:ind w:hanging="442"/>
      </w:pPr>
      <w:r>
        <w:t>если какие-то из представленных расходов покрываются за собственные или партнерские средства, их необходимо указывать во вкладке «</w:t>
      </w:r>
      <w:proofErr w:type="spellStart"/>
      <w:r>
        <w:t>Софинансирование</w:t>
      </w:r>
      <w:proofErr w:type="spellEnd"/>
      <w:r>
        <w:t xml:space="preserve">»; </w:t>
      </w:r>
    </w:p>
    <w:p w14:paraId="30D58BEB" w14:textId="77777777" w:rsidR="00C948F6" w:rsidRDefault="00C948F6" w:rsidP="00C948F6">
      <w:pPr>
        <w:numPr>
          <w:ilvl w:val="0"/>
          <w:numId w:val="11"/>
        </w:numPr>
        <w:ind w:hanging="442"/>
      </w:pPr>
      <w:r>
        <w:t xml:space="preserve">необходимо ориентироваться на объективные потребности запрашиваемой суммы, а не на максимальный размер гранта, указанный в объявлении о проведении конкурса; </w:t>
      </w:r>
    </w:p>
    <w:p w14:paraId="0B658AD2" w14:textId="77777777" w:rsidR="00C948F6" w:rsidRDefault="00C948F6" w:rsidP="00C948F6">
      <w:pPr>
        <w:numPr>
          <w:ilvl w:val="0"/>
          <w:numId w:val="11"/>
        </w:numPr>
        <w:ind w:hanging="442"/>
      </w:pPr>
      <w:r>
        <w:t xml:space="preserve">в </w:t>
      </w:r>
      <w:r>
        <w:tab/>
        <w:t xml:space="preserve">смету </w:t>
      </w:r>
      <w:r>
        <w:tab/>
        <w:t xml:space="preserve">необходимо </w:t>
      </w:r>
      <w:r>
        <w:tab/>
        <w:t xml:space="preserve">включать </w:t>
      </w:r>
      <w:r>
        <w:tab/>
        <w:t xml:space="preserve">только </w:t>
      </w:r>
      <w:r>
        <w:tab/>
        <w:t xml:space="preserve">те </w:t>
      </w:r>
      <w:r>
        <w:tab/>
        <w:t xml:space="preserve">расходы, </w:t>
      </w:r>
      <w:r>
        <w:tab/>
        <w:t xml:space="preserve">которые </w:t>
      </w:r>
      <w:r>
        <w:tab/>
        <w:t xml:space="preserve">напрямую </w:t>
      </w:r>
      <w:r>
        <w:tab/>
        <w:t xml:space="preserve">связаны  </w:t>
      </w:r>
    </w:p>
    <w:p w14:paraId="518B429A" w14:textId="77777777" w:rsidR="00C948F6" w:rsidRDefault="00C948F6" w:rsidP="00C948F6">
      <w:pPr>
        <w:ind w:left="103"/>
      </w:pPr>
      <w:r>
        <w:t xml:space="preserve">с проектом и имеют аргументированное подтверждение. Для аргументации необходимости той или иной статьи расходов можно прикреплять дополнительные файлы с пояснениями этих позиций; </w:t>
      </w:r>
    </w:p>
    <w:p w14:paraId="6686DD24" w14:textId="77777777" w:rsidR="00C948F6" w:rsidRDefault="00C948F6" w:rsidP="00C948F6">
      <w:pPr>
        <w:numPr>
          <w:ilvl w:val="0"/>
          <w:numId w:val="11"/>
        </w:numPr>
        <w:ind w:hanging="442"/>
      </w:pPr>
      <w:r>
        <w:t xml:space="preserve">проверить обоснованность каждого вида затрат возможно путем исследования рынка предложений (в регионе (территории) проведения проекта и (или) соседних регионах) и указать среднюю цену предложений. </w:t>
      </w:r>
    </w:p>
    <w:p w14:paraId="5EDEAE0E" w14:textId="77777777" w:rsidR="00C948F6" w:rsidRDefault="00C948F6" w:rsidP="00C948F6">
      <w:pPr>
        <w:spacing w:after="21" w:line="259" w:lineRule="auto"/>
        <w:ind w:left="91" w:firstLine="0"/>
        <w:jc w:val="left"/>
      </w:pPr>
      <w:r>
        <w:t xml:space="preserve"> </w:t>
      </w:r>
    </w:p>
    <w:p w14:paraId="1FC83238" w14:textId="5888E96D" w:rsidR="00C948F6" w:rsidRDefault="00C948F6" w:rsidP="00C948F6">
      <w:pPr>
        <w:spacing w:after="10" w:line="271" w:lineRule="auto"/>
        <w:ind w:left="103" w:right="409"/>
        <w:jc w:val="left"/>
        <w:rPr>
          <w:i/>
        </w:rPr>
      </w:pPr>
      <w:r>
        <w:rPr>
          <w:i/>
        </w:rPr>
        <w:t xml:space="preserve">! Все расходы указываются в российских рублях </w:t>
      </w:r>
    </w:p>
    <w:p w14:paraId="39D38BBD" w14:textId="77777777" w:rsidR="00413707" w:rsidRPr="00B03632" w:rsidRDefault="00413707" w:rsidP="00413707">
      <w:pPr>
        <w:rPr>
          <w:b/>
          <w:bCs/>
          <w:color w:val="FF0000"/>
          <w:sz w:val="96"/>
          <w:szCs w:val="96"/>
        </w:rPr>
      </w:pPr>
      <w:r w:rsidRPr="00B03632">
        <w:rPr>
          <w:b/>
          <w:bCs/>
          <w:color w:val="FF0000"/>
          <w:sz w:val="96"/>
          <w:szCs w:val="96"/>
        </w:rPr>
        <w:t>ЗАПРЕЩЕНО!!!</w:t>
      </w:r>
    </w:p>
    <w:p w14:paraId="03A49912" w14:textId="77777777" w:rsidR="00413707" w:rsidRDefault="00413707" w:rsidP="00413707">
      <w:pPr>
        <w:pStyle w:val="a3"/>
        <w:numPr>
          <w:ilvl w:val="0"/>
          <w:numId w:val="13"/>
        </w:numPr>
      </w:pPr>
      <w:r>
        <w:t>Закладывать в смету заработную плату Руководителя проекта, команды проекта и наставников.</w:t>
      </w:r>
    </w:p>
    <w:p w14:paraId="5C90FEFC" w14:textId="77777777" w:rsidR="00413707" w:rsidRDefault="00413707" w:rsidP="00413707">
      <w:pPr>
        <w:pStyle w:val="a3"/>
        <w:numPr>
          <w:ilvl w:val="0"/>
          <w:numId w:val="13"/>
        </w:numPr>
      </w:pPr>
      <w:r>
        <w:t>Приобретать здания, иностранную валюту, транспортно-техническую технику, делать ремонты.</w:t>
      </w:r>
    </w:p>
    <w:p w14:paraId="4192F345" w14:textId="77777777" w:rsidR="00413707" w:rsidRDefault="00413707" w:rsidP="00413707">
      <w:pPr>
        <w:pStyle w:val="a3"/>
        <w:ind w:left="0" w:firstLine="0"/>
      </w:pPr>
    </w:p>
    <w:p w14:paraId="3D8B8338" w14:textId="77777777" w:rsidR="00413707" w:rsidRDefault="00413707" w:rsidP="00413707">
      <w:pPr>
        <w:pStyle w:val="a3"/>
        <w:spacing w:line="240" w:lineRule="auto"/>
        <w:ind w:left="0" w:firstLine="0"/>
        <w:rPr>
          <w:b/>
          <w:bCs/>
          <w:color w:val="FF0000"/>
          <w:sz w:val="96"/>
          <w:szCs w:val="96"/>
        </w:rPr>
      </w:pPr>
      <w:r w:rsidRPr="00611808">
        <w:rPr>
          <w:b/>
          <w:bCs/>
          <w:color w:val="FF0000"/>
          <w:sz w:val="96"/>
          <w:szCs w:val="96"/>
        </w:rPr>
        <w:t>ОБРАТИТЬ ВНИМАНИЕ</w:t>
      </w:r>
      <w:r>
        <w:rPr>
          <w:b/>
          <w:bCs/>
          <w:color w:val="FF0000"/>
          <w:sz w:val="96"/>
          <w:szCs w:val="96"/>
        </w:rPr>
        <w:t>!!!</w:t>
      </w:r>
    </w:p>
    <w:p w14:paraId="2C35DD6D" w14:textId="77777777" w:rsidR="00413707" w:rsidRDefault="00413707" w:rsidP="00413707">
      <w:pPr>
        <w:pStyle w:val="a3"/>
        <w:numPr>
          <w:ilvl w:val="0"/>
          <w:numId w:val="14"/>
        </w:numPr>
        <w:spacing w:line="240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 составлении сметы учитывать, что суммы закладывать:</w:t>
      </w:r>
    </w:p>
    <w:p w14:paraId="297C6F86" w14:textId="77777777" w:rsidR="00413707" w:rsidRDefault="00413707" w:rsidP="00413707">
      <w:pPr>
        <w:spacing w:line="240" w:lineRule="auto"/>
        <w:ind w:left="881" w:firstLine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а.</w:t>
      </w:r>
      <w:r w:rsidRPr="00611808">
        <w:rPr>
          <w:b/>
          <w:bCs/>
          <w:color w:val="auto"/>
          <w:sz w:val="28"/>
          <w:szCs w:val="28"/>
        </w:rPr>
        <w:t xml:space="preserve"> по оборудованию не более 30% </w:t>
      </w:r>
    </w:p>
    <w:p w14:paraId="25CF21C0" w14:textId="77777777" w:rsidR="00413707" w:rsidRDefault="00413707" w:rsidP="00413707">
      <w:pPr>
        <w:spacing w:line="240" w:lineRule="auto"/>
        <w:ind w:left="881" w:firstLine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б. </w:t>
      </w:r>
      <w:r w:rsidRPr="00611808">
        <w:rPr>
          <w:b/>
          <w:bCs/>
          <w:color w:val="auto"/>
          <w:sz w:val="28"/>
          <w:szCs w:val="28"/>
        </w:rPr>
        <w:t>по ГПХ не более 20 % от запрашиваемой суммы</w:t>
      </w:r>
    </w:p>
    <w:p w14:paraId="176FDF3B" w14:textId="77777777" w:rsidR="00413707" w:rsidRDefault="00413707" w:rsidP="00C948F6">
      <w:pPr>
        <w:spacing w:after="10" w:line="271" w:lineRule="auto"/>
        <w:ind w:left="103" w:right="409"/>
        <w:jc w:val="left"/>
      </w:pPr>
    </w:p>
    <w:p w14:paraId="2421F266" w14:textId="40CA9C79" w:rsidR="00C948F6" w:rsidRDefault="00C948F6" w:rsidP="00611808">
      <w:pPr>
        <w:spacing w:after="0" w:line="259" w:lineRule="auto"/>
        <w:ind w:left="91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455D095F" w14:textId="77777777" w:rsidR="00C948F6" w:rsidRDefault="00C948F6" w:rsidP="00C948F6">
      <w:pPr>
        <w:pStyle w:val="4"/>
        <w:ind w:left="11" w:right="2"/>
      </w:pPr>
      <w:r>
        <w:t>9. Вкладка «Дополнительные файлы»</w:t>
      </w:r>
      <w:r>
        <w:rPr>
          <w:u w:val="none"/>
        </w:rPr>
        <w:t xml:space="preserve"> </w:t>
      </w:r>
    </w:p>
    <w:p w14:paraId="1D3D64F2" w14:textId="77777777" w:rsidR="00C948F6" w:rsidRDefault="00C948F6" w:rsidP="00C948F6">
      <w:pPr>
        <w:spacing w:after="4" w:line="275" w:lineRule="auto"/>
        <w:ind w:left="-10" w:hanging="5"/>
        <w:jc w:val="left"/>
      </w:pPr>
      <w:r>
        <w:t xml:space="preserve">В данной вкладке у руководителя проекта есть возможность разместить все важные для формирования общего объективного понимания о проекте файлы, касающиеся подаваемого проекта, в том числе письма поддержки, материалы </w:t>
      </w:r>
      <w:r>
        <w:tab/>
      </w:r>
      <w:proofErr w:type="gramStart"/>
      <w:r>
        <w:t>опросов  и</w:t>
      </w:r>
      <w:proofErr w:type="gramEnd"/>
      <w:r>
        <w:t xml:space="preserve"> исследований, расшифровку статей из запрашиваемой сметы и т.д. </w:t>
      </w:r>
    </w:p>
    <w:p w14:paraId="57564CD0" w14:textId="77777777" w:rsidR="00C948F6" w:rsidRDefault="00C948F6" w:rsidP="00C948F6">
      <w:pPr>
        <w:spacing w:after="22" w:line="259" w:lineRule="auto"/>
        <w:ind w:left="0" w:firstLine="0"/>
        <w:jc w:val="left"/>
      </w:pPr>
      <w:r>
        <w:t xml:space="preserve"> </w:t>
      </w:r>
    </w:p>
    <w:p w14:paraId="228D135A" w14:textId="77777777" w:rsidR="00C948F6" w:rsidRDefault="00C948F6" w:rsidP="00C948F6">
      <w:pPr>
        <w:spacing w:after="0" w:line="259" w:lineRule="auto"/>
        <w:ind w:left="64" w:right="54"/>
        <w:jc w:val="center"/>
      </w:pPr>
      <w:r>
        <w:rPr>
          <w:b/>
        </w:rPr>
        <w:t xml:space="preserve">Как сделать проект более устойчивым? </w:t>
      </w:r>
    </w:p>
    <w:p w14:paraId="192C334F" w14:textId="77777777" w:rsidR="00C948F6" w:rsidRDefault="00C948F6" w:rsidP="00C948F6">
      <w:pPr>
        <w:spacing w:after="19" w:line="259" w:lineRule="auto"/>
        <w:ind w:left="55" w:firstLine="0"/>
        <w:jc w:val="center"/>
      </w:pPr>
      <w:r>
        <w:rPr>
          <w:b/>
        </w:rPr>
        <w:t xml:space="preserve"> </w:t>
      </w:r>
    </w:p>
    <w:p w14:paraId="4FB92418" w14:textId="77777777" w:rsidR="00C948F6" w:rsidRDefault="00C948F6" w:rsidP="00C948F6">
      <w:pPr>
        <w:ind w:left="103" w:right="241"/>
      </w:pPr>
      <w:r>
        <w:t xml:space="preserve">Проект должен быть продуман изнутри, взвешен и проанализирован: </w:t>
      </w:r>
      <w:proofErr w:type="gramStart"/>
      <w:r>
        <w:t>какие  у</w:t>
      </w:r>
      <w:proofErr w:type="gramEnd"/>
      <w:r>
        <w:t xml:space="preserve"> проекта есть риски, в чем его сильные и слабые стороны, достаточно ли  </w:t>
      </w:r>
    </w:p>
    <w:p w14:paraId="0CAA8C5E" w14:textId="77777777" w:rsidR="00C948F6" w:rsidRDefault="00C948F6" w:rsidP="00C948F6">
      <w:pPr>
        <w:ind w:left="103"/>
      </w:pPr>
      <w:r>
        <w:t xml:space="preserve">он устойчив, но при этом гибок в своей организации? Чтобы ответить на эти вопросы, эксперты рекомендуют прибегнуть к методу SWOT-анализа. </w:t>
      </w:r>
    </w:p>
    <w:p w14:paraId="05D7B3A4" w14:textId="77777777" w:rsidR="00C948F6" w:rsidRDefault="00C948F6" w:rsidP="00C948F6">
      <w:pPr>
        <w:spacing w:after="16" w:line="259" w:lineRule="auto"/>
        <w:ind w:left="91" w:firstLine="0"/>
        <w:jc w:val="left"/>
      </w:pPr>
      <w:r>
        <w:t xml:space="preserve"> </w:t>
      </w:r>
    </w:p>
    <w:p w14:paraId="3F13449D" w14:textId="77777777" w:rsidR="00C948F6" w:rsidRDefault="00C948F6" w:rsidP="00C948F6">
      <w:pPr>
        <w:ind w:left="103" w:right="459"/>
      </w:pPr>
      <w:r>
        <w:rPr>
          <w:b/>
        </w:rPr>
        <w:t>SWOT-анализ</w:t>
      </w:r>
      <w:r>
        <w:t xml:space="preserve"> </w:t>
      </w:r>
      <w:r>
        <w:rPr>
          <w:i/>
        </w:rPr>
        <w:t xml:space="preserve">– </w:t>
      </w:r>
      <w:r>
        <w:t xml:space="preserve">метод стратегического планирования, заключающийся в выявлении факторов внутренней и внешней среды организации (проекта) и </w:t>
      </w:r>
      <w:proofErr w:type="gramStart"/>
      <w:r>
        <w:t>разделении  их</w:t>
      </w:r>
      <w:proofErr w:type="gramEnd"/>
      <w:r>
        <w:t xml:space="preserve"> на четыре категории: сильные стороны, слабые стороны, возможности, угрозы. </w:t>
      </w:r>
    </w:p>
    <w:p w14:paraId="613C110D" w14:textId="77777777" w:rsidR="00C948F6" w:rsidRDefault="00C948F6" w:rsidP="00C948F6">
      <w:pPr>
        <w:spacing w:after="0" w:line="259" w:lineRule="auto"/>
        <w:ind w:left="91" w:firstLine="0"/>
        <w:jc w:val="left"/>
      </w:pPr>
      <w:r>
        <w:t xml:space="preserve"> </w:t>
      </w:r>
    </w:p>
    <w:p w14:paraId="58670DA4" w14:textId="77777777" w:rsidR="00C948F6" w:rsidRDefault="00C948F6" w:rsidP="00C948F6">
      <w:pPr>
        <w:ind w:left="103"/>
      </w:pPr>
      <w:r>
        <w:t xml:space="preserve">Необходимо сформировать таблицу, в которой будет отражена компенсация слабых сторон и угроз за счет возможностей и сильных сторон. </w:t>
      </w:r>
    </w:p>
    <w:p w14:paraId="04833854" w14:textId="77777777" w:rsidR="00C948F6" w:rsidRDefault="00C948F6" w:rsidP="00C948F6">
      <w:pPr>
        <w:spacing w:after="0" w:line="259" w:lineRule="auto"/>
        <w:ind w:left="965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054" w:type="dxa"/>
        <w:tblInd w:w="187" w:type="dxa"/>
        <w:tblCellMar>
          <w:top w:w="0" w:type="dxa"/>
          <w:left w:w="96" w:type="dxa"/>
          <w:bottom w:w="7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4945"/>
      </w:tblGrid>
      <w:tr w:rsidR="00C948F6" w14:paraId="25307427" w14:textId="77777777" w:rsidTr="00C948F6">
        <w:trPr>
          <w:trHeight w:val="433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3914A9A3" w14:textId="77777777" w:rsidR="00C948F6" w:rsidRDefault="00C948F6" w:rsidP="00C948F6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Сильные стороны </w:t>
            </w:r>
            <w:r>
              <w:t xml:space="preserve"> 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</w:tcPr>
          <w:p w14:paraId="68BC91C0" w14:textId="77777777" w:rsidR="00C948F6" w:rsidRDefault="00C948F6" w:rsidP="00C948F6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</w:rPr>
              <w:t xml:space="preserve">Слабые стороны </w:t>
            </w:r>
            <w:r>
              <w:t xml:space="preserve"> </w:t>
            </w:r>
          </w:p>
        </w:tc>
      </w:tr>
      <w:tr w:rsidR="00C948F6" w14:paraId="4DCF1D9C" w14:textId="77777777" w:rsidTr="00C948F6">
        <w:trPr>
          <w:trHeight w:val="473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vAlign w:val="bottom"/>
          </w:tcPr>
          <w:p w14:paraId="4EE4CA3E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t xml:space="preserve">1.Опыт реализации аналогичного проекта 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bottom"/>
          </w:tcPr>
          <w:p w14:paraId="3A2F90B4" w14:textId="77777777" w:rsidR="00C948F6" w:rsidRDefault="00C948F6" w:rsidP="00C948F6">
            <w:pPr>
              <w:spacing w:after="0" w:line="259" w:lineRule="auto"/>
              <w:ind w:left="5" w:firstLine="0"/>
              <w:jc w:val="left"/>
            </w:pPr>
            <w:r>
              <w:t xml:space="preserve">1. Отсутствие свободного времени </w:t>
            </w:r>
          </w:p>
        </w:tc>
      </w:tr>
      <w:tr w:rsidR="00C948F6" w14:paraId="3B262C84" w14:textId="77777777" w:rsidTr="00C948F6">
        <w:trPr>
          <w:trHeight w:val="727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vAlign w:val="bottom"/>
          </w:tcPr>
          <w:p w14:paraId="1DAFC9CF" w14:textId="77777777" w:rsidR="00C948F6" w:rsidRDefault="00C948F6" w:rsidP="00C948F6">
            <w:pPr>
              <w:tabs>
                <w:tab w:val="center" w:pos="2021"/>
                <w:tab w:val="right" w:pos="5013"/>
              </w:tabs>
              <w:spacing w:after="27" w:line="259" w:lineRule="auto"/>
              <w:ind w:left="0" w:firstLine="0"/>
              <w:jc w:val="left"/>
            </w:pPr>
            <w:r>
              <w:t xml:space="preserve">2. </w:t>
            </w:r>
            <w:r>
              <w:tab/>
              <w:t xml:space="preserve">Наличие </w:t>
            </w:r>
            <w:r>
              <w:tab/>
              <w:t xml:space="preserve">поддержки  </w:t>
            </w:r>
          </w:p>
          <w:p w14:paraId="7BDDBF65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t xml:space="preserve">от администрации города 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bottom"/>
          </w:tcPr>
          <w:p w14:paraId="0504848D" w14:textId="77777777" w:rsidR="00C948F6" w:rsidRDefault="00C948F6" w:rsidP="00C948F6">
            <w:pPr>
              <w:tabs>
                <w:tab w:val="center" w:pos="1124"/>
                <w:tab w:val="center" w:pos="2130"/>
                <w:tab w:val="center" w:pos="2987"/>
                <w:tab w:val="right" w:pos="4849"/>
              </w:tabs>
              <w:spacing w:after="27" w:line="259" w:lineRule="auto"/>
              <w:ind w:left="0" w:firstLine="0"/>
              <w:jc w:val="left"/>
            </w:pPr>
            <w:r>
              <w:t xml:space="preserve">2. </w:t>
            </w:r>
            <w:r>
              <w:tab/>
              <w:t xml:space="preserve">Отсутствие </w:t>
            </w:r>
            <w:r>
              <w:tab/>
              <w:t xml:space="preserve">в </w:t>
            </w:r>
            <w:r>
              <w:tab/>
              <w:t xml:space="preserve">команде </w:t>
            </w:r>
            <w:r>
              <w:tab/>
              <w:t xml:space="preserve">дизайнера </w:t>
            </w:r>
          </w:p>
          <w:p w14:paraId="195DB645" w14:textId="77777777" w:rsidR="00C948F6" w:rsidRDefault="00C948F6" w:rsidP="00C948F6">
            <w:pPr>
              <w:spacing w:after="0" w:line="259" w:lineRule="auto"/>
              <w:ind w:left="5" w:firstLine="0"/>
              <w:jc w:val="left"/>
            </w:pPr>
            <w:r>
              <w:t xml:space="preserve">(он необходим на постоянной основе) </w:t>
            </w:r>
          </w:p>
        </w:tc>
      </w:tr>
      <w:tr w:rsidR="00C948F6" w14:paraId="6AF6390F" w14:textId="77777777" w:rsidTr="00C948F6">
        <w:trPr>
          <w:trHeight w:val="725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42868750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t xml:space="preserve">3. Квалифицированная команда проекта 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bottom"/>
          </w:tcPr>
          <w:p w14:paraId="3E01ED37" w14:textId="77777777" w:rsidR="00C948F6" w:rsidRDefault="00C948F6" w:rsidP="00C948F6">
            <w:pPr>
              <w:spacing w:after="0" w:line="259" w:lineRule="auto"/>
              <w:ind w:left="5" w:firstLine="0"/>
            </w:pPr>
            <w:r>
              <w:t xml:space="preserve">3. Наличие напряженных отношений между ключевыми членами команды </w:t>
            </w:r>
          </w:p>
        </w:tc>
      </w:tr>
      <w:tr w:rsidR="00C948F6" w14:paraId="4300B602" w14:textId="77777777" w:rsidTr="00C948F6">
        <w:trPr>
          <w:trHeight w:val="727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vAlign w:val="bottom"/>
          </w:tcPr>
          <w:p w14:paraId="02F7EBBD" w14:textId="77777777" w:rsidR="00C948F6" w:rsidRDefault="00C948F6" w:rsidP="00C948F6">
            <w:pPr>
              <w:spacing w:after="0" w:line="259" w:lineRule="auto"/>
              <w:ind w:left="0" w:firstLine="0"/>
            </w:pPr>
            <w:r>
              <w:t xml:space="preserve">4.Наличие альтернативного календарного плана в случае наступления непредвиденных ситуаций 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</w:tcPr>
          <w:p w14:paraId="7C1B6BBA" w14:textId="77777777" w:rsidR="00C948F6" w:rsidRDefault="00C948F6" w:rsidP="00C948F6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C948F6" w14:paraId="6A446411" w14:textId="77777777" w:rsidTr="00C948F6">
        <w:trPr>
          <w:trHeight w:val="473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bottom"/>
          </w:tcPr>
          <w:p w14:paraId="0D5349D0" w14:textId="77777777" w:rsidR="00C948F6" w:rsidRDefault="00C948F6" w:rsidP="00C948F6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 xml:space="preserve">Возможности  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vAlign w:val="bottom"/>
          </w:tcPr>
          <w:p w14:paraId="4F43774B" w14:textId="77777777" w:rsidR="00C948F6" w:rsidRDefault="00C948F6" w:rsidP="00C948F6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 xml:space="preserve">Угрозы  </w:t>
            </w:r>
          </w:p>
        </w:tc>
      </w:tr>
      <w:tr w:rsidR="00C948F6" w14:paraId="73AC1537" w14:textId="77777777" w:rsidTr="00C948F6">
        <w:trPr>
          <w:trHeight w:val="725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bottom"/>
          </w:tcPr>
          <w:p w14:paraId="5CBFC8A0" w14:textId="77777777" w:rsidR="00C948F6" w:rsidRDefault="00C948F6" w:rsidP="00C948F6">
            <w:pPr>
              <w:tabs>
                <w:tab w:val="center" w:pos="2333"/>
                <w:tab w:val="center" w:pos="3495"/>
                <w:tab w:val="right" w:pos="5013"/>
              </w:tabs>
              <w:spacing w:after="24" w:line="259" w:lineRule="auto"/>
              <w:ind w:left="0" w:firstLine="0"/>
              <w:jc w:val="left"/>
            </w:pPr>
            <w:r>
              <w:t xml:space="preserve">1.Поддержка </w:t>
            </w:r>
            <w:r>
              <w:tab/>
              <w:t xml:space="preserve">проекта </w:t>
            </w:r>
            <w:r>
              <w:tab/>
              <w:t xml:space="preserve">в </w:t>
            </w:r>
            <w:r>
              <w:tab/>
              <w:t xml:space="preserve">случае  </w:t>
            </w:r>
          </w:p>
          <w:p w14:paraId="448083E8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t xml:space="preserve">его победы в грантовом конкурсе 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vAlign w:val="bottom"/>
          </w:tcPr>
          <w:p w14:paraId="115136B2" w14:textId="77777777" w:rsidR="00C948F6" w:rsidRDefault="00C948F6" w:rsidP="00C948F6">
            <w:pPr>
              <w:spacing w:after="0" w:line="259" w:lineRule="auto"/>
              <w:ind w:left="5" w:firstLine="0"/>
              <w:jc w:val="left"/>
            </w:pPr>
            <w:r>
              <w:t xml:space="preserve">1. </w:t>
            </w:r>
            <w:r>
              <w:tab/>
              <w:t xml:space="preserve">Ухудшение </w:t>
            </w:r>
            <w:r>
              <w:tab/>
              <w:t xml:space="preserve">напряженной </w:t>
            </w:r>
            <w:r>
              <w:tab/>
              <w:t xml:space="preserve">ситуации в регионе </w:t>
            </w:r>
          </w:p>
        </w:tc>
      </w:tr>
      <w:tr w:rsidR="00C948F6" w14:paraId="4451CBEC" w14:textId="77777777" w:rsidTr="00C948F6">
        <w:trPr>
          <w:trHeight w:val="905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vAlign w:val="center"/>
          </w:tcPr>
          <w:p w14:paraId="2BB6D4EB" w14:textId="77777777" w:rsidR="00C948F6" w:rsidRDefault="00C948F6" w:rsidP="00C948F6">
            <w:pPr>
              <w:tabs>
                <w:tab w:val="center" w:pos="2010"/>
                <w:tab w:val="center" w:pos="3008"/>
                <w:tab w:val="right" w:pos="5013"/>
              </w:tabs>
              <w:spacing w:after="26" w:line="259" w:lineRule="auto"/>
              <w:ind w:left="0" w:firstLine="0"/>
              <w:jc w:val="left"/>
            </w:pPr>
            <w:r>
              <w:t xml:space="preserve">2.Привлечение </w:t>
            </w:r>
            <w:r>
              <w:tab/>
              <w:t xml:space="preserve">в </w:t>
            </w:r>
            <w:r>
              <w:tab/>
              <w:t xml:space="preserve">команду </w:t>
            </w:r>
            <w:r>
              <w:tab/>
              <w:t xml:space="preserve">дизайнера  </w:t>
            </w:r>
          </w:p>
          <w:p w14:paraId="2013119E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t xml:space="preserve">из команды- партнера на условиях бартера 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vAlign w:val="center"/>
          </w:tcPr>
          <w:p w14:paraId="16979080" w14:textId="77777777" w:rsidR="00C948F6" w:rsidRDefault="00C948F6" w:rsidP="00C948F6">
            <w:pPr>
              <w:tabs>
                <w:tab w:val="center" w:pos="1254"/>
                <w:tab w:val="center" w:pos="3006"/>
                <w:tab w:val="right" w:pos="4849"/>
              </w:tabs>
              <w:spacing w:after="27" w:line="259" w:lineRule="auto"/>
              <w:ind w:left="0" w:firstLine="0"/>
              <w:jc w:val="left"/>
            </w:pPr>
            <w:r>
              <w:t xml:space="preserve">2. </w:t>
            </w:r>
            <w:r>
              <w:tab/>
              <w:t xml:space="preserve">Утеря/хищение </w:t>
            </w:r>
            <w:r>
              <w:tab/>
              <w:t xml:space="preserve">материальных </w:t>
            </w:r>
            <w:r>
              <w:tab/>
              <w:t xml:space="preserve">средств </w:t>
            </w:r>
          </w:p>
          <w:p w14:paraId="4F8F3785" w14:textId="77777777" w:rsidR="00C948F6" w:rsidRDefault="00C948F6" w:rsidP="00C948F6">
            <w:pPr>
              <w:spacing w:after="0" w:line="259" w:lineRule="auto"/>
              <w:ind w:left="5" w:firstLine="0"/>
              <w:jc w:val="left"/>
            </w:pPr>
            <w:r>
              <w:t xml:space="preserve">необходимых для реализации проекта  </w:t>
            </w:r>
          </w:p>
        </w:tc>
      </w:tr>
      <w:tr w:rsidR="00C948F6" w14:paraId="0D1C2888" w14:textId="77777777" w:rsidTr="00C948F6">
        <w:trPr>
          <w:trHeight w:val="977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</w:tcPr>
          <w:p w14:paraId="1108F813" w14:textId="77777777" w:rsidR="00C948F6" w:rsidRDefault="00C948F6" w:rsidP="00C948F6">
            <w:pPr>
              <w:tabs>
                <w:tab w:val="center" w:pos="1500"/>
                <w:tab w:val="center" w:pos="2885"/>
                <w:tab w:val="right" w:pos="5013"/>
              </w:tabs>
              <w:spacing w:after="25" w:line="259" w:lineRule="auto"/>
              <w:ind w:left="0" w:firstLine="0"/>
              <w:jc w:val="left"/>
            </w:pPr>
            <w:r>
              <w:t xml:space="preserve">3. </w:t>
            </w:r>
            <w:r>
              <w:tab/>
              <w:t xml:space="preserve">Обращение </w:t>
            </w:r>
            <w:r>
              <w:tab/>
              <w:t xml:space="preserve">к </w:t>
            </w:r>
            <w:r>
              <w:tab/>
              <w:t xml:space="preserve">специалисту  </w:t>
            </w:r>
          </w:p>
          <w:p w14:paraId="2021B47D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t xml:space="preserve">по организации внутренних процессов 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vAlign w:val="bottom"/>
          </w:tcPr>
          <w:p w14:paraId="4815F31B" w14:textId="77777777" w:rsidR="00C948F6" w:rsidRDefault="00C948F6" w:rsidP="00C948F6">
            <w:pPr>
              <w:spacing w:after="0" w:line="259" w:lineRule="auto"/>
              <w:ind w:left="5" w:right="96" w:firstLine="0"/>
            </w:pPr>
            <w:r>
              <w:t xml:space="preserve">3. Длительность процедур принятия решений, действия по шаблону, препятствующие решению определенных задач </w:t>
            </w:r>
          </w:p>
        </w:tc>
      </w:tr>
    </w:tbl>
    <w:p w14:paraId="0C4B9518" w14:textId="77777777" w:rsidR="00C948F6" w:rsidRDefault="00C948F6" w:rsidP="00C948F6">
      <w:pPr>
        <w:spacing w:after="10" w:line="271" w:lineRule="auto"/>
        <w:ind w:left="103" w:right="409"/>
        <w:jc w:val="left"/>
      </w:pPr>
      <w:r>
        <w:rPr>
          <w:i/>
        </w:rPr>
        <w:t xml:space="preserve">Таблица должна подвергаться анализу и дополнениям, пока слабые </w:t>
      </w:r>
      <w:proofErr w:type="gramStart"/>
      <w:r>
        <w:rPr>
          <w:i/>
        </w:rPr>
        <w:t>стороны  и</w:t>
      </w:r>
      <w:proofErr w:type="gramEnd"/>
      <w:r>
        <w:rPr>
          <w:i/>
        </w:rPr>
        <w:t xml:space="preserve"> угрозы не будут полностью компенсированы. </w:t>
      </w:r>
    </w:p>
    <w:p w14:paraId="4AA36939" w14:textId="77777777" w:rsidR="00C948F6" w:rsidRDefault="00C948F6" w:rsidP="00C948F6">
      <w:pPr>
        <w:spacing w:after="1082" w:line="270" w:lineRule="auto"/>
        <w:ind w:left="96" w:hanging="5"/>
      </w:pPr>
      <w:r>
        <w:rPr>
          <w:b/>
        </w:rPr>
        <w:t xml:space="preserve">Такой анализ позволит создать эффективный и устойчивый проект. </w:t>
      </w:r>
    </w:p>
    <w:p w14:paraId="7A088FB0" w14:textId="77777777" w:rsidR="00C948F6" w:rsidRDefault="00C948F6" w:rsidP="00C948F6">
      <w:pPr>
        <w:spacing w:after="0" w:line="259" w:lineRule="auto"/>
        <w:ind w:left="0" w:firstLine="0"/>
        <w:jc w:val="left"/>
      </w:pPr>
      <w:r>
        <w:t xml:space="preserve"> </w:t>
      </w:r>
    </w:p>
    <w:p w14:paraId="357D46ED" w14:textId="77777777" w:rsidR="00C948F6" w:rsidRDefault="00C948F6" w:rsidP="00C948F6">
      <w:pPr>
        <w:sectPr w:rsidR="00C948F6" w:rsidSect="00413707">
          <w:type w:val="continuous"/>
          <w:pgSz w:w="11911" w:h="16841"/>
          <w:pgMar w:top="727" w:right="477" w:bottom="567" w:left="993" w:header="720" w:footer="0" w:gutter="0"/>
          <w:cols w:space="720"/>
        </w:sectPr>
      </w:pPr>
    </w:p>
    <w:p w14:paraId="2216D2D5" w14:textId="77777777" w:rsidR="00C948F6" w:rsidRDefault="00C948F6" w:rsidP="00C948F6">
      <w:pPr>
        <w:spacing w:after="0" w:line="259" w:lineRule="auto"/>
        <w:ind w:left="353" w:firstLine="0"/>
        <w:jc w:val="left"/>
      </w:pPr>
      <w:r>
        <w:rPr>
          <w:b/>
          <w:i/>
          <w:sz w:val="32"/>
        </w:rPr>
        <w:t xml:space="preserve">Пример заполнения сметы в системе «Молодежь России»: </w:t>
      </w:r>
    </w:p>
    <w:p w14:paraId="60A2FBF6" w14:textId="77777777" w:rsidR="00C948F6" w:rsidRDefault="00C948F6" w:rsidP="00C948F6">
      <w:pPr>
        <w:spacing w:after="128" w:line="259" w:lineRule="auto"/>
        <w:ind w:left="36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9B1DBEA" wp14:editId="497C905E">
                <wp:extent cx="9623268" cy="324538"/>
                <wp:effectExtent l="0" t="19050" r="0" b="18415"/>
                <wp:docPr id="63395" name="Group 63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3268" cy="324538"/>
                          <a:chOff x="0" y="0"/>
                          <a:chExt cx="3367278" cy="563118"/>
                        </a:xfrm>
                      </wpg:grpSpPr>
                      <pic:pic xmlns:pic="http://schemas.openxmlformats.org/drawingml/2006/picture">
                        <pic:nvPicPr>
                          <pic:cNvPr id="4144" name="Picture 41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585"/>
                            <a:ext cx="2742438" cy="493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964" name="Shape 67964"/>
                        <wps:cNvSpPr/>
                        <wps:spPr>
                          <a:xfrm>
                            <a:off x="64833" y="56769"/>
                            <a:ext cx="2590165" cy="340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165" h="340995">
                                <a:moveTo>
                                  <a:pt x="0" y="0"/>
                                </a:moveTo>
                                <a:lnTo>
                                  <a:pt x="2590165" y="0"/>
                                </a:lnTo>
                                <a:lnTo>
                                  <a:pt x="2590165" y="340995"/>
                                </a:lnTo>
                                <a:lnTo>
                                  <a:pt x="0" y="340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6" name="Shape 4146"/>
                        <wps:cNvSpPr/>
                        <wps:spPr>
                          <a:xfrm>
                            <a:off x="8001" y="0"/>
                            <a:ext cx="2703830" cy="56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830" h="56769">
                                <a:moveTo>
                                  <a:pt x="0" y="0"/>
                                </a:moveTo>
                                <a:lnTo>
                                  <a:pt x="2703830" y="0"/>
                                </a:lnTo>
                                <a:lnTo>
                                  <a:pt x="2646934" y="56769"/>
                                </a:lnTo>
                                <a:lnTo>
                                  <a:pt x="56832" y="567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7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7" name="Shape 4147"/>
                        <wps:cNvSpPr/>
                        <wps:spPr>
                          <a:xfrm>
                            <a:off x="8001" y="397764"/>
                            <a:ext cx="2703830" cy="5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830" h="56896">
                                <a:moveTo>
                                  <a:pt x="56832" y="0"/>
                                </a:moveTo>
                                <a:lnTo>
                                  <a:pt x="2646934" y="0"/>
                                </a:lnTo>
                                <a:lnTo>
                                  <a:pt x="2703830" y="56896"/>
                                </a:lnTo>
                                <a:lnTo>
                                  <a:pt x="0" y="56896"/>
                                </a:lnTo>
                                <a:lnTo>
                                  <a:pt x="56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40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8" name="Shape 4148"/>
                        <wps:cNvSpPr/>
                        <wps:spPr>
                          <a:xfrm>
                            <a:off x="8001" y="0"/>
                            <a:ext cx="56832" cy="454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2" h="454660">
                                <a:moveTo>
                                  <a:pt x="0" y="0"/>
                                </a:moveTo>
                                <a:lnTo>
                                  <a:pt x="56832" y="56769"/>
                                </a:lnTo>
                                <a:lnTo>
                                  <a:pt x="56832" y="397764"/>
                                </a:lnTo>
                                <a:lnTo>
                                  <a:pt x="0" y="454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6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9" name="Shape 4149"/>
                        <wps:cNvSpPr/>
                        <wps:spPr>
                          <a:xfrm>
                            <a:off x="2654935" y="0"/>
                            <a:ext cx="56896" cy="454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6" h="454660">
                                <a:moveTo>
                                  <a:pt x="56896" y="0"/>
                                </a:moveTo>
                                <a:lnTo>
                                  <a:pt x="56896" y="454660"/>
                                </a:lnTo>
                                <a:lnTo>
                                  <a:pt x="0" y="397764"/>
                                </a:lnTo>
                                <a:lnTo>
                                  <a:pt x="0" y="56769"/>
                                </a:lnTo>
                                <a:lnTo>
                                  <a:pt x="56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0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0" name="Shape 4150"/>
                        <wps:cNvSpPr/>
                        <wps:spPr>
                          <a:xfrm>
                            <a:off x="8001" y="0"/>
                            <a:ext cx="2703830" cy="454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830" h="454660">
                                <a:moveTo>
                                  <a:pt x="0" y="0"/>
                                </a:moveTo>
                                <a:lnTo>
                                  <a:pt x="2703830" y="0"/>
                                </a:lnTo>
                                <a:lnTo>
                                  <a:pt x="2703830" y="454660"/>
                                </a:lnTo>
                                <a:lnTo>
                                  <a:pt x="0" y="45466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1" name="Shape 4151"/>
                        <wps:cNvSpPr/>
                        <wps:spPr>
                          <a:xfrm>
                            <a:off x="64833" y="56769"/>
                            <a:ext cx="2590102" cy="340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102" h="340995">
                                <a:moveTo>
                                  <a:pt x="0" y="0"/>
                                </a:moveTo>
                                <a:lnTo>
                                  <a:pt x="2590102" y="0"/>
                                </a:lnTo>
                                <a:lnTo>
                                  <a:pt x="2590102" y="340995"/>
                                </a:lnTo>
                                <a:lnTo>
                                  <a:pt x="0" y="34099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2" name="Shape 4152"/>
                        <wps:cNvSpPr/>
                        <wps:spPr>
                          <a:xfrm>
                            <a:off x="8001" y="0"/>
                            <a:ext cx="56832" cy="56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2" h="56769">
                                <a:moveTo>
                                  <a:pt x="0" y="0"/>
                                </a:moveTo>
                                <a:lnTo>
                                  <a:pt x="56832" y="56769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3" name="Shape 4153"/>
                        <wps:cNvSpPr/>
                        <wps:spPr>
                          <a:xfrm>
                            <a:off x="8001" y="397764"/>
                            <a:ext cx="56832" cy="5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2" h="56896">
                                <a:moveTo>
                                  <a:pt x="0" y="56896"/>
                                </a:moveTo>
                                <a:lnTo>
                                  <a:pt x="56832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4" name="Shape 4154"/>
                        <wps:cNvSpPr/>
                        <wps:spPr>
                          <a:xfrm>
                            <a:off x="2654935" y="0"/>
                            <a:ext cx="56896" cy="56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6" h="56769">
                                <a:moveTo>
                                  <a:pt x="56896" y="0"/>
                                </a:moveTo>
                                <a:lnTo>
                                  <a:pt x="0" y="56769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5" name="Shape 4155"/>
                        <wps:cNvSpPr/>
                        <wps:spPr>
                          <a:xfrm>
                            <a:off x="2654935" y="397764"/>
                            <a:ext cx="56896" cy="5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6" h="56896">
                                <a:moveTo>
                                  <a:pt x="56896" y="56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65" name="Shape 67965"/>
                        <wps:cNvSpPr/>
                        <wps:spPr>
                          <a:xfrm>
                            <a:off x="135636" y="89535"/>
                            <a:ext cx="2472690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690" h="269875">
                                <a:moveTo>
                                  <a:pt x="0" y="0"/>
                                </a:moveTo>
                                <a:lnTo>
                                  <a:pt x="2472690" y="0"/>
                                </a:lnTo>
                                <a:lnTo>
                                  <a:pt x="2472690" y="269875"/>
                                </a:lnTo>
                                <a:lnTo>
                                  <a:pt x="0" y="269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7" name="Shape 4157"/>
                        <wps:cNvSpPr/>
                        <wps:spPr>
                          <a:xfrm>
                            <a:off x="135636" y="89535"/>
                            <a:ext cx="2472690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690" h="269875">
                                <a:moveTo>
                                  <a:pt x="0" y="269875"/>
                                </a:moveTo>
                                <a:lnTo>
                                  <a:pt x="2472690" y="269875"/>
                                </a:lnTo>
                                <a:lnTo>
                                  <a:pt x="2472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59" name="Picture 41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0208" y="140208"/>
                            <a:ext cx="2464308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0" name="Rectangle 4160"/>
                        <wps:cNvSpPr/>
                        <wps:spPr>
                          <a:xfrm>
                            <a:off x="229554" y="89527"/>
                            <a:ext cx="3032297" cy="249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9FFAE" w14:textId="77777777" w:rsidR="00C948F6" w:rsidRDefault="00C948F6" w:rsidP="00C948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ОБРАЩАЕМ ВАШЕ ВНИМАНИЕ!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1" name="Rectangle 4161"/>
                        <wps:cNvSpPr/>
                        <wps:spPr>
                          <a:xfrm>
                            <a:off x="2510663" y="14355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CA892" w14:textId="77777777" w:rsidR="00C948F6" w:rsidRDefault="00C948F6" w:rsidP="00C948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2" name="Rectangle 4162"/>
                        <wps:cNvSpPr/>
                        <wps:spPr>
                          <a:xfrm>
                            <a:off x="231648" y="30509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4A5439" w14:textId="77777777" w:rsidR="00C948F6" w:rsidRDefault="00C948F6" w:rsidP="00C948F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64" name="Picture 41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24912" y="15240"/>
                            <a:ext cx="642366" cy="5478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5" name="Shape 4165"/>
                        <wps:cNvSpPr/>
                        <wps:spPr>
                          <a:xfrm>
                            <a:off x="2791206" y="10160"/>
                            <a:ext cx="485775" cy="5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507365">
                                <a:moveTo>
                                  <a:pt x="121412" y="0"/>
                                </a:moveTo>
                                <a:lnTo>
                                  <a:pt x="364363" y="0"/>
                                </a:lnTo>
                                <a:lnTo>
                                  <a:pt x="364363" y="380492"/>
                                </a:lnTo>
                                <a:lnTo>
                                  <a:pt x="485775" y="380492"/>
                                </a:lnTo>
                                <a:lnTo>
                                  <a:pt x="242824" y="507365"/>
                                </a:lnTo>
                                <a:lnTo>
                                  <a:pt x="0" y="380492"/>
                                </a:lnTo>
                                <a:lnTo>
                                  <a:pt x="121412" y="380492"/>
                                </a:lnTo>
                                <a:lnTo>
                                  <a:pt x="121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6" name="Shape 4166"/>
                        <wps:cNvSpPr/>
                        <wps:spPr>
                          <a:xfrm>
                            <a:off x="2791206" y="10160"/>
                            <a:ext cx="485775" cy="5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507365">
                                <a:moveTo>
                                  <a:pt x="0" y="380492"/>
                                </a:moveTo>
                                <a:lnTo>
                                  <a:pt x="121412" y="380492"/>
                                </a:lnTo>
                                <a:lnTo>
                                  <a:pt x="121412" y="0"/>
                                </a:lnTo>
                                <a:lnTo>
                                  <a:pt x="364363" y="0"/>
                                </a:lnTo>
                                <a:lnTo>
                                  <a:pt x="364363" y="380492"/>
                                </a:lnTo>
                                <a:lnTo>
                                  <a:pt x="485775" y="380492"/>
                                </a:lnTo>
                                <a:lnTo>
                                  <a:pt x="242824" y="50736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1DBEA" id="Group 63395" o:spid="_x0000_s1026" style="width:757.75pt;height:25.55pt;mso-position-horizontal-relative:char;mso-position-vertical-relative:line" coordsize="33672,5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44" o:spid="_x0000_s1027" type="#_x0000_t75" style="position:absolute;top:45;width:27424;height:4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">
                  <v:imagedata r:id="rId13" o:title=""/>
                </v:shape>
                <v:shape id="Shape 67964" o:spid="_x0000_s1028" style="position:absolute;left:648;top:567;width:25901;height:3410;visibility:visible;mso-wrap-style:square;v-text-anchor:top" coordsize="2590165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" path="m,l2590165,r,340995l,340995,,e" fillcolor="#c0504d" stroked="f" strokeweight="0">
                  <v:stroke miterlimit="83231f" joinstyle="miter"/>
                  <v:path arrowok="t" textboxrect="0,0,2590165,340995"/>
                </v:shape>
                <v:shape id="Shape 4146" o:spid="_x0000_s1029" style="position:absolute;left:80;width:27038;height:567;visibility:visible;mso-wrap-style:square;v-text-anchor:top" coordsize="2703830,56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" path="m,l2703830,r-56896,56769l56832,56769,,xe" fillcolor="#cc7270" stroked="f" strokeweight="0">
                  <v:stroke miterlimit="83231f" joinstyle="miter"/>
                  <v:path arrowok="t" textboxrect="0,0,2703830,56769"/>
                </v:shape>
                <v:shape id="Shape 4147" o:spid="_x0000_s1030" style="position:absolute;left:80;top:3977;width:27038;height:569;visibility:visible;mso-wrap-style:square;v-text-anchor:top" coordsize="2703830,56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" path="m56832,l2646934,r56896,56896l,56896,56832,xe" fillcolor="#9a403e" stroked="f" strokeweight="0">
                  <v:stroke miterlimit="83231f" joinstyle="miter"/>
                  <v:path arrowok="t" textboxrect="0,0,2703830,56896"/>
                </v:shape>
                <v:shape id="Shape 4148" o:spid="_x0000_s1031" style="position:absolute;left:80;width:568;height:4546;visibility:visible;mso-wrap-style:square;v-text-anchor:top" coordsize="56832,454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" path="m,l56832,56769r,340995l,454660,,xe" fillcolor="#d99694" stroked="f" strokeweight="0">
                  <v:stroke miterlimit="83231f" joinstyle="miter"/>
                  <v:path arrowok="t" textboxrect="0,0,56832,454660"/>
                </v:shape>
                <v:shape id="Shape 4149" o:spid="_x0000_s1032" style="position:absolute;left:26549;width:569;height:4546;visibility:visible;mso-wrap-style:square;v-text-anchor:top" coordsize="56896,454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" path="m56896,r,454660l,397764,,56769,56896,xe" fillcolor="#73302e" stroked="f" strokeweight="0">
                  <v:stroke miterlimit="83231f" joinstyle="miter"/>
                  <v:path arrowok="t" textboxrect="0,0,56896,454660"/>
                </v:shape>
                <v:shape id="Shape 4150" o:spid="_x0000_s1033" style="position:absolute;left:80;width:27038;height:4546;visibility:visible;mso-wrap-style:square;v-text-anchor:top" coordsize="2703830,454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" path="m,l2703830,r,454660l,454660,,xe" filled="f" strokecolor="#f2f2f2" strokeweight="3pt">
                  <v:stroke miterlimit="83231f" joinstyle="miter"/>
                  <v:path arrowok="t" textboxrect="0,0,2703830,454660"/>
                </v:shape>
                <v:shape id="Shape 4151" o:spid="_x0000_s1034" style="position:absolute;left:648;top:567;width:25901;height:3410;visibility:visible;mso-wrap-style:square;v-text-anchor:top" coordsize="2590102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" path="m,l2590102,r,340995l,340995,,xe" filled="f" strokecolor="#f2f2f2" strokeweight="3pt">
                  <v:stroke miterlimit="83231f" joinstyle="miter"/>
                  <v:path arrowok="t" textboxrect="0,0,2590102,340995"/>
                </v:shape>
                <v:shape id="Shape 4152" o:spid="_x0000_s1035" style="position:absolute;left:80;width:568;height:567;visibility:visible;mso-wrap-style:square;v-text-anchor:top" coordsize="56832,56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" path="m,l56832,56769e" filled="f" strokecolor="#f2f2f2" strokeweight="3pt">
                  <v:stroke miterlimit="83231f" joinstyle="miter"/>
                  <v:path arrowok="t" textboxrect="0,0,56832,56769"/>
                </v:shape>
                <v:shape id="Shape 4153" o:spid="_x0000_s1036" style="position:absolute;left:80;top:3977;width:568;height:569;visibility:visible;mso-wrap-style:square;v-text-anchor:top" coordsize="56832,56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" path="m,56896l56832,e" filled="f" strokecolor="#f2f2f2" strokeweight="3pt">
                  <v:stroke miterlimit="83231f" joinstyle="miter"/>
                  <v:path arrowok="t" textboxrect="0,0,56832,56896"/>
                </v:shape>
                <v:shape id="Shape 4154" o:spid="_x0000_s1037" style="position:absolute;left:26549;width:569;height:567;visibility:visible;mso-wrap-style:square;v-text-anchor:top" coordsize="56896,56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" path="m56896,l,56769e" filled="f" strokecolor="#f2f2f2" strokeweight="3pt">
                  <v:stroke miterlimit="83231f" joinstyle="miter"/>
                  <v:path arrowok="t" textboxrect="0,0,56896,56769"/>
                </v:shape>
                <v:shape id="Shape 4155" o:spid="_x0000_s1038" style="position:absolute;left:26549;top:3977;width:569;height:569;visibility:visible;mso-wrap-style:square;v-text-anchor:top" coordsize="56896,56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" path="m56896,56896l,e" filled="f" strokecolor="#f2f2f2" strokeweight="3pt">
                  <v:stroke miterlimit="83231f" joinstyle="miter"/>
                  <v:path arrowok="t" textboxrect="0,0,56896,56896"/>
                </v:shape>
                <v:shape id="Shape 67965" o:spid="_x0000_s1039" style="position:absolute;left:1356;top:895;width:24727;height:2699;visibility:visible;mso-wrap-style:square;v-text-anchor:top" coordsize="2472690,26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" path="m,l2472690,r,269875l,269875,,e" stroked="f" strokeweight="0">
                  <v:stroke miterlimit="83231f" joinstyle="miter"/>
                  <v:path arrowok="t" textboxrect="0,0,2472690,269875"/>
                </v:shape>
                <v:shape id="Shape 4157" o:spid="_x0000_s1040" style="position:absolute;left:1356;top:895;width:24727;height:2699;visibility:visible;mso-wrap-style:square;v-text-anchor:top" coordsize="2472690,26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" path="m,269875r2472690,l2472690,,,,,269875xe" filled="f">
                  <v:stroke miterlimit="83231f" joinstyle="miter"/>
                  <v:path arrowok="t" textboxrect="0,0,2472690,269875"/>
                </v:shape>
                <v:shape id="Picture 4159" o:spid="_x0000_s1041" type="#_x0000_t75" style="position:absolute;left:1402;top:1402;width:2464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">
                  <v:imagedata r:id="rId14" o:title=""/>
                </v:shape>
                <v:rect id="Rectangle 4160" o:spid="_x0000_s1042" style="position:absolute;left:2295;top:895;width:30323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" filled="f" stroked="f">
                  <v:textbox inset="0,0,0,0">
                    <w:txbxContent>
                      <w:p w14:paraId="2639FFAE" w14:textId="77777777" w:rsidR="00C948F6" w:rsidRDefault="00C948F6" w:rsidP="00C948F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ОБРАЩАЕМ ВАШЕ ВНИМАНИЕ!</w:t>
                        </w:r>
                      </w:p>
                    </w:txbxContent>
                  </v:textbox>
                </v:rect>
                <v:rect id="Rectangle 4161" o:spid="_x0000_s1043" style="position:absolute;left:25106;top:1435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" filled="f" stroked="f">
                  <v:textbox inset="0,0,0,0">
                    <w:txbxContent>
                      <w:p w14:paraId="536CA892" w14:textId="77777777" w:rsidR="00C948F6" w:rsidRDefault="00C948F6" w:rsidP="00C948F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62" o:spid="_x0000_s1044" style="position:absolute;left:2316;top:3050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fxr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4CWZTeHvTXgCcv0LAAD//wMAUEsBAi0AFAAGAAgAAAAhANvh9svuAAAAhQEAABMAAAAAAAAA&#10;AAAAAAAAAAAAAFtDb250ZW50X1R5cGVzXS54bWxQSwECLQAUAAYACAAAACEAWvQsW78AAAAVAQAA&#10;CwAAAAAAAAAAAAAAAAAfAQAAX3JlbHMvLnJlbHNQSwECLQAUAAYACAAAACEAFrX8a8YAAADdAAAA&#10;DwAAAAAAAAAAAAAAAAAHAgAAZHJzL2Rvd25yZXYueG1sUEsFBgAAAAADAAMAtwAAAPoCAAAAAA==&#10;" filled="f" stroked="f">
                  <v:textbox inset="0,0,0,0">
                    <w:txbxContent>
                      <w:p w14:paraId="2D4A5439" w14:textId="77777777" w:rsidR="00C948F6" w:rsidRDefault="00C948F6" w:rsidP="00C948F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64" o:spid="_x0000_s1045" type="#_x0000_t75" style="position:absolute;left:27249;top:152;width:6423;height:5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">
                  <v:imagedata r:id="rId15" o:title=""/>
                </v:shape>
                <v:shape id="Shape 4165" o:spid="_x0000_s1046" style="position:absolute;left:27912;top:101;width:4857;height:5074;visibility:visible;mso-wrap-style:square;v-text-anchor:top" coordsize="485775,50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" path="m121412,l364363,r,380492l485775,380492,242824,507365,,380492r121412,l121412,xe" fillcolor="#c0504d" stroked="f" strokeweight="0">
                  <v:stroke miterlimit="83231f" joinstyle="miter"/>
                  <v:path arrowok="t" textboxrect="0,0,485775,507365"/>
                </v:shape>
                <v:shape id="Shape 4166" o:spid="_x0000_s1047" style="position:absolute;left:27912;top:101;width:4857;height:5074;visibility:visible;mso-wrap-style:square;v-text-anchor:top" coordsize="485775,50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" path="m,380492r121412,l121412,,364363,r,380492l485775,380492,242824,507365,,380492xe" filled="f" strokecolor="#f2f2f2" strokeweight="3pt">
                  <v:stroke miterlimit="83231f" joinstyle="miter"/>
                  <v:path arrowok="t" textboxrect="0,0,485775,507365"/>
                </v:shape>
                <w10:anchorlock/>
              </v:group>
            </w:pict>
          </mc:Fallback>
        </mc:AlternateContent>
      </w:r>
    </w:p>
    <w:p w14:paraId="67A8EA40" w14:textId="77777777" w:rsidR="00C948F6" w:rsidRDefault="00C948F6" w:rsidP="00C948F6">
      <w:pPr>
        <w:spacing w:after="0" w:line="259" w:lineRule="auto"/>
        <w:ind w:left="353" w:firstLine="0"/>
        <w:jc w:val="left"/>
      </w:pPr>
      <w:r>
        <w:rPr>
          <w:b/>
          <w:i/>
          <w:sz w:val="24"/>
        </w:rPr>
        <w:t xml:space="preserve">Статьи, прописанные в ПРИМЕРЕ </w:t>
      </w:r>
      <w:proofErr w:type="gramStart"/>
      <w:r>
        <w:rPr>
          <w:b/>
          <w:i/>
          <w:sz w:val="24"/>
        </w:rPr>
        <w:t xml:space="preserve">ниже,  </w:t>
      </w:r>
      <w:r>
        <w:rPr>
          <w:b/>
          <w:i/>
          <w:color w:val="FF0000"/>
          <w:sz w:val="24"/>
        </w:rPr>
        <w:t>выбираются</w:t>
      </w:r>
      <w:proofErr w:type="gramEnd"/>
      <w:r>
        <w:rPr>
          <w:b/>
          <w:i/>
          <w:color w:val="FF0000"/>
          <w:sz w:val="24"/>
        </w:rPr>
        <w:t xml:space="preserve"> в системе из выпадающего списка</w:t>
      </w:r>
      <w:r>
        <w:rPr>
          <w:b/>
          <w:i/>
          <w:sz w:val="24"/>
        </w:rPr>
        <w:t xml:space="preserve">. </w:t>
      </w:r>
    </w:p>
    <w:p w14:paraId="5ED2873C" w14:textId="77777777" w:rsidR="00413707" w:rsidRDefault="00C948F6" w:rsidP="00660F3B">
      <w:pPr>
        <w:spacing w:after="33" w:line="259" w:lineRule="auto"/>
        <w:ind w:left="353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 xml:space="preserve"> Расшифровка статей в </w:t>
      </w:r>
      <w:r>
        <w:rPr>
          <w:b/>
          <w:i/>
          <w:color w:val="FF0000"/>
          <w:sz w:val="24"/>
        </w:rPr>
        <w:t>СКОБКАХ КУРСИВОМ</w:t>
      </w:r>
      <w:r>
        <w:rPr>
          <w:b/>
          <w:i/>
          <w:sz w:val="24"/>
        </w:rPr>
        <w:t xml:space="preserve"> является примером перечня расходов.</w:t>
      </w:r>
    </w:p>
    <w:p w14:paraId="696FD1D3" w14:textId="77777777" w:rsidR="00413707" w:rsidRDefault="00413707" w:rsidP="00660F3B">
      <w:pPr>
        <w:spacing w:after="33" w:line="259" w:lineRule="auto"/>
        <w:ind w:left="353" w:firstLine="0"/>
        <w:jc w:val="left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Цены, утвержденные в заявке окончательные. </w:t>
      </w:r>
    </w:p>
    <w:p w14:paraId="78CBC394" w14:textId="23059297" w:rsidR="00C948F6" w:rsidRPr="00413707" w:rsidRDefault="00413707" w:rsidP="00660F3B">
      <w:pPr>
        <w:spacing w:after="33" w:line="259" w:lineRule="auto"/>
        <w:ind w:left="353" w:firstLine="0"/>
        <w:jc w:val="left"/>
        <w:rPr>
          <w:color w:val="FF0000"/>
        </w:rPr>
      </w:pPr>
      <w:proofErr w:type="gramStart"/>
      <w:r>
        <w:rPr>
          <w:b/>
          <w:i/>
          <w:color w:val="FF0000"/>
          <w:sz w:val="24"/>
        </w:rPr>
        <w:t>Поэтому прежде чем</w:t>
      </w:r>
      <w:proofErr w:type="gramEnd"/>
      <w:r>
        <w:rPr>
          <w:b/>
          <w:i/>
          <w:color w:val="FF0000"/>
          <w:sz w:val="24"/>
        </w:rPr>
        <w:t xml:space="preserve"> прописывать цены уточните стоимость работ/услуг/товара. </w:t>
      </w:r>
      <w:r w:rsidR="00C948F6">
        <w:rPr>
          <w:b/>
          <w:i/>
          <w:sz w:val="24"/>
        </w:rPr>
        <w:t xml:space="preserve"> </w:t>
      </w:r>
      <w:r w:rsidRPr="00413707">
        <w:rPr>
          <w:b/>
          <w:i/>
          <w:color w:val="FF0000"/>
          <w:sz w:val="24"/>
        </w:rPr>
        <w:t xml:space="preserve">А </w:t>
      </w:r>
      <w:proofErr w:type="gramStart"/>
      <w:r w:rsidRPr="00413707">
        <w:rPr>
          <w:b/>
          <w:i/>
          <w:color w:val="FF0000"/>
          <w:sz w:val="24"/>
        </w:rPr>
        <w:t>так же</w:t>
      </w:r>
      <w:proofErr w:type="gramEnd"/>
      <w:r w:rsidRPr="00413707">
        <w:rPr>
          <w:b/>
          <w:i/>
          <w:color w:val="FF0000"/>
          <w:sz w:val="24"/>
        </w:rPr>
        <w:t xml:space="preserve"> учитывать рост цен с учетом их сезонности или роста потребности.</w:t>
      </w:r>
    </w:p>
    <w:p w14:paraId="1065DCC3" w14:textId="79168F5C" w:rsidR="00C948F6" w:rsidRDefault="00C948F6" w:rsidP="00660F3B">
      <w:pPr>
        <w:spacing w:after="0" w:line="259" w:lineRule="auto"/>
        <w:ind w:left="353" w:firstLine="0"/>
        <w:jc w:val="left"/>
      </w:pPr>
      <w:r>
        <w:rPr>
          <w:b/>
          <w:i/>
          <w:sz w:val="24"/>
        </w:rPr>
        <w:t xml:space="preserve">  </w:t>
      </w:r>
      <w:r>
        <w:t xml:space="preserve"> </w:t>
      </w:r>
    </w:p>
    <w:tbl>
      <w:tblPr>
        <w:tblStyle w:val="TableGrid"/>
        <w:tblW w:w="15066" w:type="dxa"/>
        <w:tblInd w:w="307" w:type="dxa"/>
        <w:tblCellMar>
          <w:top w:w="16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5090"/>
        <w:gridCol w:w="11"/>
        <w:gridCol w:w="4747"/>
        <w:gridCol w:w="11"/>
        <w:gridCol w:w="4726"/>
        <w:gridCol w:w="30"/>
      </w:tblGrid>
      <w:tr w:rsidR="00C948F6" w14:paraId="7BB30C2B" w14:textId="77777777" w:rsidTr="00660F3B">
        <w:trPr>
          <w:trHeight w:val="21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D4244BF" w14:textId="23752EBC" w:rsidR="00C948F6" w:rsidRDefault="00C948F6" w:rsidP="00660F3B">
            <w:pPr>
              <w:spacing w:after="0" w:line="259" w:lineRule="auto"/>
              <w:ind w:left="110" w:firstLine="0"/>
            </w:pPr>
            <w:r>
              <w:rPr>
                <w:b/>
              </w:rPr>
              <w:t>№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EEEEEE"/>
              <w:right w:val="single" w:sz="4" w:space="0" w:color="000000"/>
            </w:tcBorders>
            <w:shd w:val="clear" w:color="auto" w:fill="D9D9D9"/>
            <w:vAlign w:val="bottom"/>
          </w:tcPr>
          <w:p w14:paraId="150F7C86" w14:textId="0E392B93" w:rsidR="00C948F6" w:rsidRDefault="00C948F6" w:rsidP="00660F3B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Статья расходов 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EEEEEE"/>
              <w:right w:val="single" w:sz="4" w:space="0" w:color="000000"/>
            </w:tcBorders>
            <w:shd w:val="clear" w:color="auto" w:fill="D9D9D9"/>
          </w:tcPr>
          <w:p w14:paraId="505FA8B1" w14:textId="77777777" w:rsidR="00C948F6" w:rsidRDefault="00C948F6" w:rsidP="00C948F6">
            <w:pPr>
              <w:spacing w:after="0" w:line="259" w:lineRule="auto"/>
              <w:ind w:left="799" w:firstLine="0"/>
              <w:jc w:val="left"/>
            </w:pPr>
            <w:r>
              <w:rPr>
                <w:b/>
              </w:rPr>
              <w:t xml:space="preserve">              Перечень расходов </w:t>
            </w:r>
          </w:p>
        </w:tc>
        <w:tc>
          <w:tcPr>
            <w:tcW w:w="475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3F07B32" w14:textId="142C315A" w:rsidR="00C948F6" w:rsidRDefault="00C948F6" w:rsidP="00660F3B">
            <w:pPr>
              <w:spacing w:after="0" w:line="259" w:lineRule="auto"/>
              <w:ind w:left="1685" w:firstLine="0"/>
              <w:jc w:val="left"/>
            </w:pPr>
            <w:r>
              <w:rPr>
                <w:b/>
              </w:rPr>
              <w:t xml:space="preserve">Сумма по статье, руб. </w:t>
            </w:r>
          </w:p>
        </w:tc>
      </w:tr>
      <w:tr w:rsidR="00C948F6" w14:paraId="1185E058" w14:textId="77777777" w:rsidTr="00660F3B">
        <w:trPr>
          <w:trHeight w:val="774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14:paraId="1EE6DA1D" w14:textId="77777777" w:rsidR="00C948F6" w:rsidRDefault="00C948F6" w:rsidP="00C948F6">
            <w:pPr>
              <w:spacing w:after="115" w:line="259" w:lineRule="auto"/>
              <w:ind w:left="0" w:right="5" w:firstLine="0"/>
              <w:jc w:val="center"/>
            </w:pPr>
            <w:r>
              <w:t xml:space="preserve">1 </w:t>
            </w:r>
          </w:p>
          <w:p w14:paraId="194A5431" w14:textId="77777777" w:rsidR="00C948F6" w:rsidRDefault="00C948F6" w:rsidP="00C948F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EEEEE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38CA47B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Расходы на организацию проживания и питания </w:t>
            </w:r>
          </w:p>
          <w:p w14:paraId="558EE3DD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5C885AD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758" w:type="dxa"/>
            <w:gridSpan w:val="2"/>
            <w:tcBorders>
              <w:top w:val="single" w:sz="4" w:space="0" w:color="EEEEE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8BD295E" w14:textId="77777777" w:rsidR="00C948F6" w:rsidRDefault="00C948F6" w:rsidP="00C948F6">
            <w:pPr>
              <w:spacing w:after="15" w:line="259" w:lineRule="auto"/>
              <w:ind w:left="60" w:firstLine="0"/>
              <w:jc w:val="left"/>
            </w:pPr>
            <w:r>
              <w:rPr>
                <w:i/>
              </w:rPr>
              <w:t xml:space="preserve"> </w:t>
            </w:r>
          </w:p>
          <w:p w14:paraId="6BE8EE16" w14:textId="77777777" w:rsidR="00C948F6" w:rsidRDefault="00C948F6" w:rsidP="00C948F6">
            <w:pPr>
              <w:spacing w:after="0" w:line="259" w:lineRule="auto"/>
              <w:ind w:left="60" w:firstLine="0"/>
              <w:jc w:val="left"/>
            </w:pPr>
            <w:r>
              <w:rPr>
                <w:i/>
              </w:rPr>
              <w:t xml:space="preserve">3 </w:t>
            </w:r>
            <w:proofErr w:type="spellStart"/>
            <w:r>
              <w:rPr>
                <w:i/>
              </w:rPr>
              <w:t>дн</w:t>
            </w:r>
            <w:proofErr w:type="spellEnd"/>
            <w:r>
              <w:rPr>
                <w:i/>
              </w:rPr>
              <w:t>. 360 чел., размещение 2-х-4- х местное, 3-х разовое питание, гостиница (не менее 3 звезд).</w:t>
            </w:r>
            <w:r>
              <w:t xml:space="preserve"> </w:t>
            </w:r>
          </w:p>
        </w:tc>
        <w:tc>
          <w:tcPr>
            <w:tcW w:w="475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6202B442" w14:textId="77777777" w:rsidR="00C948F6" w:rsidRDefault="00C948F6" w:rsidP="00C948F6">
            <w:pPr>
              <w:spacing w:after="115" w:line="259" w:lineRule="auto"/>
              <w:ind w:left="54" w:firstLine="0"/>
              <w:jc w:val="center"/>
            </w:pPr>
            <w:r>
              <w:t xml:space="preserve">1 000 000 </w:t>
            </w:r>
          </w:p>
          <w:p w14:paraId="1CCA21F8" w14:textId="77777777" w:rsidR="00C948F6" w:rsidRDefault="00C948F6" w:rsidP="00C948F6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</w:tr>
      <w:tr w:rsidR="00C948F6" w14:paraId="158628E6" w14:textId="77777777" w:rsidTr="00660F3B">
        <w:trPr>
          <w:trHeight w:val="773"/>
        </w:trPr>
        <w:tc>
          <w:tcPr>
            <w:tcW w:w="4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EEE"/>
            <w:vAlign w:val="bottom"/>
          </w:tcPr>
          <w:p w14:paraId="57FC3AC0" w14:textId="77777777" w:rsidR="00C948F6" w:rsidRDefault="00C948F6" w:rsidP="00C948F6">
            <w:pPr>
              <w:spacing w:after="117" w:line="259" w:lineRule="auto"/>
              <w:ind w:left="0" w:right="5" w:firstLine="0"/>
              <w:jc w:val="center"/>
            </w:pPr>
            <w:r>
              <w:t xml:space="preserve">2 </w:t>
            </w:r>
          </w:p>
          <w:p w14:paraId="0266CD17" w14:textId="77777777" w:rsidR="00C948F6" w:rsidRDefault="00C948F6" w:rsidP="00C948F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EEEEEE"/>
          </w:tcPr>
          <w:p w14:paraId="3CD6B011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Транспортные расходы (приобретение авиа- и железнодорожных билетов, услуги по перевозке пассажиров) </w:t>
            </w:r>
            <w:r>
              <w:t xml:space="preserve"> 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EEEEEE"/>
          </w:tcPr>
          <w:p w14:paraId="132D4550" w14:textId="77777777" w:rsidR="00C948F6" w:rsidRDefault="00C948F6" w:rsidP="00C948F6">
            <w:pPr>
              <w:spacing w:after="0" w:line="259" w:lineRule="auto"/>
              <w:ind w:left="60" w:firstLine="0"/>
              <w:jc w:val="left"/>
            </w:pPr>
            <w:r>
              <w:rPr>
                <w:i/>
              </w:rPr>
              <w:t>Приобретение авиабилетов для 3 экспертов. Услуги по перевозке пассажиров (2 автобуса, не менее 50 мест, 11 часов).</w:t>
            </w:r>
            <w:r>
              <w:t xml:space="preserve"> </w:t>
            </w: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4AC8BCF8" w14:textId="77777777" w:rsidR="00C948F6" w:rsidRDefault="00C948F6" w:rsidP="00C948F6">
            <w:pPr>
              <w:spacing w:after="117" w:line="259" w:lineRule="auto"/>
              <w:ind w:left="51" w:firstLine="0"/>
              <w:jc w:val="center"/>
            </w:pPr>
            <w:r>
              <w:t xml:space="preserve">50 000 </w:t>
            </w:r>
          </w:p>
          <w:p w14:paraId="120644B2" w14:textId="77777777" w:rsidR="00C948F6" w:rsidRDefault="00C948F6" w:rsidP="00C948F6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</w:tr>
      <w:tr w:rsidR="00C948F6" w14:paraId="39B2D5D2" w14:textId="77777777" w:rsidTr="00660F3B">
        <w:trPr>
          <w:trHeight w:val="1027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6DBB6ED" w14:textId="77777777" w:rsidR="00C948F6" w:rsidRDefault="00C948F6" w:rsidP="00C948F6">
            <w:pPr>
              <w:spacing w:after="26" w:line="259" w:lineRule="auto"/>
              <w:ind w:left="0" w:right="5" w:firstLine="0"/>
              <w:jc w:val="center"/>
            </w:pPr>
            <w:r>
              <w:t xml:space="preserve">3 </w:t>
            </w:r>
          </w:p>
          <w:p w14:paraId="460584DA" w14:textId="77777777" w:rsidR="00C948F6" w:rsidRDefault="00C948F6" w:rsidP="00C948F6">
            <w:pPr>
              <w:spacing w:after="67" w:line="259" w:lineRule="auto"/>
              <w:ind w:left="2" w:firstLine="0"/>
              <w:jc w:val="left"/>
            </w:pPr>
            <w:r>
              <w:t xml:space="preserve"> </w:t>
            </w:r>
          </w:p>
          <w:p w14:paraId="5CC68878" w14:textId="77777777" w:rsidR="00C948F6" w:rsidRDefault="00C948F6" w:rsidP="00C948F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6E454D" w14:textId="77777777" w:rsidR="00C948F6" w:rsidRDefault="00C948F6" w:rsidP="00C948F6">
            <w:pPr>
              <w:spacing w:after="0" w:line="259" w:lineRule="auto"/>
              <w:ind w:left="60" w:firstLine="0"/>
              <w:jc w:val="left"/>
            </w:pPr>
            <w:r>
              <w:rPr>
                <w:b/>
              </w:rPr>
              <w:t xml:space="preserve">Расходы по предоставлению оборудования </w:t>
            </w:r>
          </w:p>
          <w:p w14:paraId="6C656F6A" w14:textId="77777777" w:rsidR="00C948F6" w:rsidRDefault="00C948F6" w:rsidP="00C948F6">
            <w:pPr>
              <w:spacing w:after="0" w:line="259" w:lineRule="auto"/>
              <w:ind w:left="60" w:firstLine="0"/>
              <w:jc w:val="left"/>
            </w:pPr>
            <w:r>
              <w:rPr>
                <w:b/>
              </w:rPr>
              <w:t xml:space="preserve"> </w:t>
            </w:r>
          </w:p>
          <w:p w14:paraId="0A702A8D" w14:textId="77777777" w:rsidR="00C948F6" w:rsidRDefault="00C948F6" w:rsidP="00C948F6">
            <w:pPr>
              <w:spacing w:after="0" w:line="259" w:lineRule="auto"/>
              <w:ind w:left="60" w:firstLine="0"/>
              <w:jc w:val="left"/>
            </w:pPr>
            <w:r>
              <w:rPr>
                <w:b/>
              </w:rPr>
              <w:t xml:space="preserve"> </w:t>
            </w:r>
          </w:p>
          <w:p w14:paraId="0C1D0C36" w14:textId="77777777" w:rsidR="00C948F6" w:rsidRDefault="00C948F6" w:rsidP="00C948F6">
            <w:pPr>
              <w:spacing w:after="0" w:line="259" w:lineRule="auto"/>
              <w:ind w:left="6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758" w:type="dxa"/>
            <w:gridSpan w:val="2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6A34CE" w14:textId="77777777" w:rsidR="00C948F6" w:rsidRDefault="00C948F6" w:rsidP="00C948F6">
            <w:pPr>
              <w:spacing w:after="0" w:line="259" w:lineRule="auto"/>
              <w:ind w:left="60" w:firstLine="0"/>
              <w:jc w:val="left"/>
            </w:pPr>
            <w:r>
              <w:rPr>
                <w:i/>
              </w:rPr>
              <w:t xml:space="preserve">Аренда светового оборудования (световой прибор 12×12 - 4шт, световой прибор 18×12 - 8 шт. Световой прибор 7×12 - 8 шт., пульт управления </w:t>
            </w:r>
            <w:proofErr w:type="gramStart"/>
            <w:r>
              <w:rPr>
                <w:i/>
              </w:rPr>
              <w:t>светом  -</w:t>
            </w:r>
            <w:proofErr w:type="gramEnd"/>
            <w:r>
              <w:rPr>
                <w:i/>
              </w:rPr>
              <w:t xml:space="preserve"> 1шт.)</w:t>
            </w:r>
            <w:r>
              <w:t xml:space="preserve"> </w:t>
            </w:r>
          </w:p>
        </w:tc>
        <w:tc>
          <w:tcPr>
            <w:tcW w:w="475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72789DB9" w14:textId="77777777" w:rsidR="00C948F6" w:rsidRDefault="00C948F6" w:rsidP="00C948F6">
            <w:pPr>
              <w:spacing w:after="26" w:line="259" w:lineRule="auto"/>
              <w:ind w:left="51" w:firstLine="0"/>
              <w:jc w:val="center"/>
            </w:pPr>
            <w:r>
              <w:t xml:space="preserve">20 000 </w:t>
            </w:r>
          </w:p>
          <w:p w14:paraId="1847A8B6" w14:textId="77777777" w:rsidR="00C948F6" w:rsidRDefault="00C948F6" w:rsidP="00C948F6">
            <w:pPr>
              <w:spacing w:after="67" w:line="259" w:lineRule="auto"/>
              <w:ind w:left="46" w:firstLine="0"/>
              <w:jc w:val="center"/>
            </w:pPr>
            <w:r>
              <w:t xml:space="preserve"> </w:t>
            </w:r>
          </w:p>
          <w:p w14:paraId="1020142E" w14:textId="77777777" w:rsidR="00C948F6" w:rsidRDefault="00C948F6" w:rsidP="00C948F6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</w:tr>
      <w:tr w:rsidR="00C948F6" w14:paraId="6F4573B3" w14:textId="77777777" w:rsidTr="00660F3B">
        <w:trPr>
          <w:trHeight w:val="770"/>
        </w:trPr>
        <w:tc>
          <w:tcPr>
            <w:tcW w:w="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C19A1B" w14:textId="77777777" w:rsidR="00C948F6" w:rsidRDefault="00C948F6" w:rsidP="00C948F6">
            <w:pPr>
              <w:spacing w:after="0" w:line="259" w:lineRule="auto"/>
              <w:ind w:left="2" w:firstLine="0"/>
            </w:pPr>
            <w:r>
              <w:t xml:space="preserve">    4 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41B5DB" w14:textId="77777777" w:rsidR="00C948F6" w:rsidRDefault="00C948F6" w:rsidP="00C948F6">
            <w:pPr>
              <w:spacing w:after="0" w:line="259" w:lineRule="auto"/>
              <w:ind w:left="60" w:firstLine="0"/>
              <w:jc w:val="left"/>
            </w:pPr>
            <w:r>
              <w:rPr>
                <w:b/>
              </w:rPr>
              <w:t xml:space="preserve">Расходы по предоставлению помещений </w:t>
            </w:r>
          </w:p>
          <w:p w14:paraId="55EA674D" w14:textId="77777777" w:rsidR="00C948F6" w:rsidRDefault="00C948F6" w:rsidP="00C948F6">
            <w:pPr>
              <w:spacing w:after="0" w:line="259" w:lineRule="auto"/>
              <w:ind w:left="60" w:firstLine="0"/>
              <w:jc w:val="left"/>
            </w:pPr>
            <w:r>
              <w:rPr>
                <w:b/>
              </w:rPr>
              <w:t xml:space="preserve"> </w:t>
            </w:r>
          </w:p>
          <w:p w14:paraId="1C89DF86" w14:textId="77777777" w:rsidR="00C948F6" w:rsidRDefault="00C948F6" w:rsidP="00C948F6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0D664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Предоставление помещения для проведения </w:t>
            </w:r>
          </w:p>
          <w:p w14:paraId="683DBBCD" w14:textId="77777777" w:rsidR="00C948F6" w:rsidRDefault="00C948F6" w:rsidP="00C948F6">
            <w:pPr>
              <w:spacing w:after="18" w:line="259" w:lineRule="auto"/>
              <w:ind w:left="0" w:firstLine="0"/>
            </w:pPr>
            <w:r>
              <w:rPr>
                <w:i/>
              </w:rPr>
              <w:t xml:space="preserve">мероприятия проекта вместимость не менее 200 </w:t>
            </w:r>
          </w:p>
          <w:p w14:paraId="235AA2E2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чел. на 3 дня</w:t>
            </w:r>
            <w:r>
              <w:t xml:space="preserve"> </w:t>
            </w: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72771CB" w14:textId="77777777" w:rsidR="00C948F6" w:rsidRDefault="00C948F6" w:rsidP="00C948F6">
            <w:pPr>
              <w:spacing w:after="0" w:line="259" w:lineRule="auto"/>
              <w:ind w:left="0" w:right="6" w:firstLine="0"/>
              <w:jc w:val="center"/>
            </w:pPr>
            <w:r>
              <w:t xml:space="preserve">100 000 </w:t>
            </w:r>
          </w:p>
        </w:tc>
      </w:tr>
      <w:tr w:rsidR="00C948F6" w14:paraId="486FD87F" w14:textId="77777777" w:rsidTr="00660F3B">
        <w:trPr>
          <w:trHeight w:val="769"/>
        </w:trPr>
        <w:tc>
          <w:tcPr>
            <w:tcW w:w="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749D00" w14:textId="77777777" w:rsidR="00C948F6" w:rsidRDefault="00C948F6" w:rsidP="00C948F6">
            <w:pPr>
              <w:spacing w:after="180" w:line="259" w:lineRule="auto"/>
              <w:ind w:left="2" w:firstLine="0"/>
            </w:pPr>
            <w:r>
              <w:t xml:space="preserve">    5 </w:t>
            </w:r>
          </w:p>
          <w:p w14:paraId="52B7F652" w14:textId="77777777" w:rsidR="00C948F6" w:rsidRDefault="00C948F6" w:rsidP="00C948F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718226" w14:textId="77777777" w:rsidR="00C948F6" w:rsidRDefault="00C948F6" w:rsidP="00C948F6">
            <w:pPr>
              <w:spacing w:after="0" w:line="277" w:lineRule="auto"/>
              <w:ind w:left="0" w:firstLine="0"/>
              <w:jc w:val="left"/>
            </w:pPr>
            <w:r>
              <w:rPr>
                <w:b/>
              </w:rPr>
              <w:t xml:space="preserve">Расходы на создание/техническую поддержку сайта </w:t>
            </w:r>
          </w:p>
          <w:p w14:paraId="7B9AEE40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B31699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Разработка и техническая поддержка работы сайта/мобильного приложения – 1 </w:t>
            </w:r>
            <w:proofErr w:type="spellStart"/>
            <w:r>
              <w:rPr>
                <w:i/>
              </w:rPr>
              <w:t>шт</w:t>
            </w:r>
            <w:proofErr w:type="spellEnd"/>
            <w:r>
              <w:t xml:space="preserve"> </w:t>
            </w: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4E769D1C" w14:textId="77777777" w:rsidR="00C948F6" w:rsidRDefault="00C948F6" w:rsidP="00C948F6">
            <w:pPr>
              <w:spacing w:after="180" w:line="259" w:lineRule="auto"/>
              <w:ind w:left="0" w:right="6" w:firstLine="0"/>
              <w:jc w:val="center"/>
            </w:pPr>
            <w:r>
              <w:t xml:space="preserve">150 000 </w:t>
            </w:r>
          </w:p>
          <w:p w14:paraId="3776177D" w14:textId="77777777" w:rsidR="00C948F6" w:rsidRDefault="00C948F6" w:rsidP="00C948F6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</w:tr>
      <w:tr w:rsidR="00C948F6" w14:paraId="0A5E4EC4" w14:textId="77777777" w:rsidTr="00660F3B">
        <w:trPr>
          <w:trHeight w:val="281"/>
        </w:trPr>
        <w:tc>
          <w:tcPr>
            <w:tcW w:w="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D161EC" w14:textId="77777777" w:rsidR="00C948F6" w:rsidRDefault="00C948F6" w:rsidP="00C948F6">
            <w:pPr>
              <w:spacing w:after="26" w:line="259" w:lineRule="auto"/>
              <w:ind w:left="0" w:right="5" w:firstLine="0"/>
              <w:jc w:val="center"/>
            </w:pPr>
            <w:r>
              <w:t xml:space="preserve">6 </w:t>
            </w:r>
          </w:p>
          <w:p w14:paraId="4CA64FC8" w14:textId="77777777" w:rsidR="00C948F6" w:rsidRDefault="00C948F6" w:rsidP="00C948F6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34F9C93" w14:textId="77777777" w:rsidR="00C948F6" w:rsidRDefault="00C948F6" w:rsidP="00C948F6">
            <w:pPr>
              <w:spacing w:after="0" w:line="259" w:lineRule="auto"/>
              <w:ind w:left="60" w:firstLine="0"/>
              <w:jc w:val="left"/>
            </w:pPr>
            <w:r>
              <w:rPr>
                <w:b/>
              </w:rPr>
              <w:t xml:space="preserve">Услуги по созданию программного обеспечения </w:t>
            </w:r>
          </w:p>
          <w:p w14:paraId="403682FA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4B86EB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Разработка 1 ПО для регистрации участников</w:t>
            </w:r>
            <w:r>
              <w:t xml:space="preserve"> </w:t>
            </w: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1A838D89" w14:textId="77777777" w:rsidR="00C948F6" w:rsidRDefault="00C948F6" w:rsidP="00C948F6">
            <w:pPr>
              <w:spacing w:after="26" w:line="259" w:lineRule="auto"/>
              <w:ind w:left="0" w:right="6" w:firstLine="0"/>
              <w:jc w:val="center"/>
            </w:pPr>
            <w:r>
              <w:t xml:space="preserve">300 000 </w:t>
            </w:r>
          </w:p>
          <w:p w14:paraId="43D98208" w14:textId="77777777" w:rsidR="00C948F6" w:rsidRDefault="00C948F6" w:rsidP="00C948F6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</w:tr>
      <w:tr w:rsidR="00C948F6" w14:paraId="0A27AED2" w14:textId="77777777" w:rsidTr="00660F3B">
        <w:trPr>
          <w:trHeight w:val="307"/>
        </w:trPr>
        <w:tc>
          <w:tcPr>
            <w:tcW w:w="45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5F007138" w14:textId="77777777" w:rsidR="00C948F6" w:rsidRDefault="00C948F6" w:rsidP="00C948F6">
            <w:pPr>
              <w:spacing w:after="0" w:line="259" w:lineRule="auto"/>
              <w:ind w:left="0" w:right="5" w:firstLine="0"/>
              <w:jc w:val="center"/>
            </w:pPr>
            <w:r>
              <w:t xml:space="preserve">7 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bottom"/>
          </w:tcPr>
          <w:p w14:paraId="2F045E24" w14:textId="77777777" w:rsidR="00C948F6" w:rsidRDefault="00C948F6" w:rsidP="00C948F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Оплата иных услуг, необходимых для реализации 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559C5B07" w14:textId="77777777" w:rsidR="00C948F6" w:rsidRDefault="00C948F6" w:rsidP="00C948F6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Разработка не менее 15 макетов, включающих </w:t>
            </w: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2F2F2"/>
          </w:tcPr>
          <w:p w14:paraId="6A5CEE1D" w14:textId="77777777" w:rsidR="00C948F6" w:rsidRDefault="00C948F6" w:rsidP="00C948F6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</w:tr>
      <w:tr w:rsidR="00C948F6" w14:paraId="54B2DA06" w14:textId="77777777" w:rsidTr="00660F3B">
        <w:tblPrEx>
          <w:tblCellMar>
            <w:top w:w="12" w:type="dxa"/>
            <w:left w:w="0" w:type="dxa"/>
          </w:tblCellMar>
        </w:tblPrEx>
        <w:trPr>
          <w:gridAfter w:val="1"/>
          <w:wAfter w:w="30" w:type="dxa"/>
          <w:trHeight w:val="565"/>
        </w:trPr>
        <w:tc>
          <w:tcPr>
            <w:tcW w:w="4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4176E9" w14:textId="77777777" w:rsidR="00C948F6" w:rsidRDefault="00C948F6" w:rsidP="00C948F6">
            <w:pPr>
              <w:spacing w:after="26" w:line="259" w:lineRule="auto"/>
              <w:ind w:left="55" w:firstLine="0"/>
              <w:jc w:val="center"/>
            </w:pPr>
            <w:r>
              <w:t xml:space="preserve"> </w:t>
            </w:r>
          </w:p>
          <w:p w14:paraId="557BBECE" w14:textId="77777777" w:rsidR="00C948F6" w:rsidRDefault="00C948F6" w:rsidP="00C948F6">
            <w:pPr>
              <w:spacing w:after="26" w:line="259" w:lineRule="auto"/>
              <w:ind w:left="55" w:firstLine="0"/>
              <w:jc w:val="center"/>
            </w:pPr>
            <w:r>
              <w:t xml:space="preserve"> </w:t>
            </w:r>
          </w:p>
          <w:p w14:paraId="0753CFD6" w14:textId="77777777" w:rsidR="00C948F6" w:rsidRDefault="00C948F6" w:rsidP="00C948F6">
            <w:pPr>
              <w:spacing w:after="29" w:line="259" w:lineRule="auto"/>
              <w:ind w:left="55" w:firstLine="0"/>
              <w:jc w:val="center"/>
            </w:pPr>
            <w:r>
              <w:t xml:space="preserve"> </w:t>
            </w:r>
          </w:p>
          <w:p w14:paraId="355906E8" w14:textId="77777777" w:rsidR="00C948F6" w:rsidRDefault="00C948F6" w:rsidP="00C948F6">
            <w:pPr>
              <w:spacing w:after="26" w:line="259" w:lineRule="auto"/>
              <w:ind w:left="55" w:firstLine="0"/>
              <w:jc w:val="center"/>
            </w:pPr>
            <w:r>
              <w:t xml:space="preserve"> </w:t>
            </w:r>
          </w:p>
          <w:p w14:paraId="336AB4AB" w14:textId="77777777" w:rsidR="00C948F6" w:rsidRDefault="00C948F6" w:rsidP="00C948F6">
            <w:pPr>
              <w:spacing w:after="485" w:line="259" w:lineRule="auto"/>
              <w:ind w:left="55" w:firstLine="0"/>
              <w:jc w:val="center"/>
            </w:pPr>
            <w:r>
              <w:t xml:space="preserve"> </w:t>
            </w:r>
          </w:p>
          <w:p w14:paraId="1FA1DB6A" w14:textId="77777777" w:rsidR="00C948F6" w:rsidRDefault="00C948F6" w:rsidP="00C948F6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6B3C70" w14:textId="77777777" w:rsidR="00C948F6" w:rsidRDefault="00C948F6" w:rsidP="00C948F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проекта  </w:t>
            </w:r>
          </w:p>
        </w:tc>
        <w:tc>
          <w:tcPr>
            <w:tcW w:w="47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1271C4" w14:textId="2237506B" w:rsidR="00660F3B" w:rsidRPr="00660F3B" w:rsidRDefault="00C948F6" w:rsidP="00660F3B">
            <w:pPr>
              <w:spacing w:after="0" w:line="271" w:lineRule="auto"/>
              <w:ind w:left="16" w:firstLine="0"/>
              <w:jc w:val="left"/>
              <w:rPr>
                <w:i/>
              </w:rPr>
            </w:pPr>
            <w:r>
              <w:rPr>
                <w:i/>
              </w:rPr>
              <w:t xml:space="preserve">следующие макеты: футболка, </w:t>
            </w:r>
            <w:proofErr w:type="spellStart"/>
            <w:r>
              <w:rPr>
                <w:i/>
              </w:rPr>
              <w:t>свитшот</w:t>
            </w:r>
            <w:proofErr w:type="spellEnd"/>
            <w:r>
              <w:rPr>
                <w:i/>
              </w:rPr>
              <w:t xml:space="preserve">, ручка, диплом  </w:t>
            </w:r>
          </w:p>
          <w:p w14:paraId="735E1A82" w14:textId="77777777" w:rsidR="00C948F6" w:rsidRDefault="00C948F6" w:rsidP="00C948F6">
            <w:pPr>
              <w:spacing w:after="2" w:line="277" w:lineRule="auto"/>
              <w:ind w:left="16" w:firstLine="0"/>
              <w:jc w:val="left"/>
            </w:pPr>
            <w:r>
              <w:rPr>
                <w:i/>
              </w:rPr>
              <w:t xml:space="preserve">Услуги по обеспечению организации и проведения конкурса профессионального мастерства ССО </w:t>
            </w:r>
          </w:p>
          <w:p w14:paraId="7C2BE422" w14:textId="77777777" w:rsidR="00C948F6" w:rsidRDefault="00C948F6" w:rsidP="00C948F6">
            <w:pPr>
              <w:spacing w:after="0" w:line="259" w:lineRule="auto"/>
              <w:ind w:left="16" w:firstLine="0"/>
              <w:jc w:val="left"/>
            </w:pPr>
            <w:r>
              <w:rPr>
                <w:i/>
              </w:rPr>
              <w:t>(составление положения о конкурсе, привлечение 3-х членов жюри, не менее 10-ти участников конкурса). Услуги экспертов (5 чел.) по проведению мастер-классов (2 мастер-класса по 5 часов), 10 лекций по 2 часа.</w:t>
            </w:r>
            <w:r>
              <w:t xml:space="preserve"> </w:t>
            </w:r>
          </w:p>
        </w:tc>
        <w:tc>
          <w:tcPr>
            <w:tcW w:w="47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3ADBF6BF" w14:textId="77777777" w:rsidR="00C948F6" w:rsidRDefault="00C948F6" w:rsidP="00C948F6">
            <w:pPr>
              <w:spacing w:after="26" w:line="259" w:lineRule="auto"/>
              <w:ind w:left="92" w:firstLine="0"/>
              <w:jc w:val="center"/>
            </w:pPr>
            <w:r>
              <w:t xml:space="preserve"> </w:t>
            </w:r>
          </w:p>
          <w:p w14:paraId="2395C3BF" w14:textId="77777777" w:rsidR="00C948F6" w:rsidRDefault="00C948F6" w:rsidP="00C948F6">
            <w:pPr>
              <w:spacing w:after="26" w:line="259" w:lineRule="auto"/>
              <w:ind w:left="92" w:firstLine="0"/>
              <w:jc w:val="center"/>
            </w:pPr>
            <w:r>
              <w:t xml:space="preserve"> </w:t>
            </w:r>
          </w:p>
          <w:p w14:paraId="43833F5E" w14:textId="77777777" w:rsidR="00C948F6" w:rsidRDefault="00C948F6" w:rsidP="00C948F6">
            <w:pPr>
              <w:spacing w:after="29" w:line="259" w:lineRule="auto"/>
              <w:ind w:left="92" w:firstLine="0"/>
              <w:jc w:val="center"/>
            </w:pPr>
            <w:r>
              <w:t xml:space="preserve"> </w:t>
            </w:r>
          </w:p>
          <w:p w14:paraId="1D22CFD8" w14:textId="77777777" w:rsidR="00C948F6" w:rsidRDefault="00C948F6" w:rsidP="00C948F6">
            <w:pPr>
              <w:spacing w:after="26" w:line="259" w:lineRule="auto"/>
              <w:ind w:left="39" w:firstLine="0"/>
              <w:jc w:val="center"/>
            </w:pPr>
            <w:r>
              <w:t xml:space="preserve">200 000 </w:t>
            </w:r>
          </w:p>
          <w:p w14:paraId="5B8C4B03" w14:textId="77777777" w:rsidR="00C948F6" w:rsidRDefault="00C948F6" w:rsidP="00C948F6">
            <w:pPr>
              <w:spacing w:after="485" w:line="259" w:lineRule="auto"/>
              <w:ind w:left="92" w:firstLine="0"/>
              <w:jc w:val="center"/>
            </w:pPr>
            <w:r>
              <w:t xml:space="preserve"> </w:t>
            </w:r>
          </w:p>
          <w:p w14:paraId="30269F1D" w14:textId="77777777" w:rsidR="00C948F6" w:rsidRDefault="00C948F6" w:rsidP="00C948F6">
            <w:pPr>
              <w:spacing w:after="0" w:line="259" w:lineRule="auto"/>
              <w:ind w:left="92" w:firstLine="0"/>
              <w:jc w:val="center"/>
            </w:pPr>
            <w:r>
              <w:t xml:space="preserve"> </w:t>
            </w:r>
          </w:p>
        </w:tc>
      </w:tr>
      <w:tr w:rsidR="00C948F6" w14:paraId="22E1BAA8" w14:textId="77777777" w:rsidTr="00660F3B">
        <w:tblPrEx>
          <w:tblCellMar>
            <w:top w:w="12" w:type="dxa"/>
            <w:left w:w="0" w:type="dxa"/>
          </w:tblCellMar>
        </w:tblPrEx>
        <w:trPr>
          <w:gridAfter w:val="1"/>
          <w:wAfter w:w="30" w:type="dxa"/>
          <w:trHeight w:val="30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C6304C0" w14:textId="77777777" w:rsidR="00C948F6" w:rsidRDefault="00C948F6" w:rsidP="00C948F6">
            <w:pPr>
              <w:spacing w:after="0" w:line="259" w:lineRule="auto"/>
              <w:ind w:left="0" w:right="5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BA1B29" w14:textId="77777777" w:rsidR="00C948F6" w:rsidRDefault="00C948F6" w:rsidP="00C948F6">
            <w:pPr>
              <w:spacing w:after="0" w:line="278" w:lineRule="auto"/>
              <w:ind w:left="5" w:firstLine="0"/>
              <w:jc w:val="left"/>
            </w:pPr>
            <w:r>
              <w:rPr>
                <w:b/>
              </w:rPr>
              <w:t xml:space="preserve">Расходы на издательско-полиграфическую и сувенирную продукцию    </w:t>
            </w:r>
          </w:p>
          <w:p w14:paraId="57B0AC77" w14:textId="77777777" w:rsidR="00C948F6" w:rsidRDefault="00C948F6" w:rsidP="00C948F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14:paraId="2FD53064" w14:textId="77777777" w:rsidR="00C948F6" w:rsidRDefault="00C948F6" w:rsidP="00C948F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14:paraId="20AE3A08" w14:textId="77777777" w:rsidR="00C948F6" w:rsidRDefault="00C948F6" w:rsidP="00C948F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14:paraId="56F5063E" w14:textId="77777777" w:rsidR="00C948F6" w:rsidRDefault="00C948F6" w:rsidP="00C948F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14:paraId="10FD615A" w14:textId="77777777" w:rsidR="00C948F6" w:rsidRDefault="00C948F6" w:rsidP="00C948F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14:paraId="638C7197" w14:textId="77777777" w:rsidR="00C948F6" w:rsidRDefault="00C948F6" w:rsidP="00C948F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14:paraId="1DEE9B07" w14:textId="77777777" w:rsidR="00C948F6" w:rsidRDefault="00C948F6" w:rsidP="00C948F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BE27F8" w14:textId="77777777" w:rsidR="00C948F6" w:rsidRDefault="00C948F6" w:rsidP="00C948F6">
            <w:pPr>
              <w:spacing w:after="0" w:line="259" w:lineRule="auto"/>
              <w:ind w:left="16" w:firstLine="0"/>
              <w:jc w:val="left"/>
            </w:pPr>
            <w:r>
              <w:rPr>
                <w:i/>
              </w:rPr>
              <w:t xml:space="preserve">Афиши А2 не менее 20 шт. Баннер 2х3 м не менее 1 шт. Ролл ап 0,80 х 2,0 м. не менее 3 шт. Дипломы А4 не менее 72 шт. Благодарности А4 не менее 52 шт. Бейдж А6 не менее 22 шт. Медали не менее 30 шт. Кубки не менее 6 шт. Футболки не менее 82 шт. Футболки (поло) не менее 12 шт. Кепки не менее 90 шт. Сумки поясные не менее 88 шт. </w:t>
            </w:r>
            <w:proofErr w:type="spellStart"/>
            <w:r>
              <w:rPr>
                <w:i/>
              </w:rPr>
              <w:t>Флешкарта</w:t>
            </w:r>
            <w:proofErr w:type="spellEnd"/>
            <w:r>
              <w:rPr>
                <w:i/>
              </w:rPr>
              <w:t xml:space="preserve"> USB не менее 20 шт.)</w:t>
            </w:r>
            <w:r>
              <w:t xml:space="preserve"> </w:t>
            </w:r>
          </w:p>
        </w:tc>
        <w:tc>
          <w:tcPr>
            <w:tcW w:w="4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4B10396C" w14:textId="77777777" w:rsidR="00C948F6" w:rsidRDefault="00C948F6" w:rsidP="00C948F6">
            <w:pPr>
              <w:spacing w:after="26" w:line="259" w:lineRule="auto"/>
              <w:ind w:left="39" w:firstLine="0"/>
              <w:jc w:val="center"/>
            </w:pPr>
            <w:r>
              <w:t xml:space="preserve">150 000 </w:t>
            </w:r>
          </w:p>
          <w:p w14:paraId="4877C664" w14:textId="77777777" w:rsidR="00C948F6" w:rsidRDefault="00C948F6" w:rsidP="00C948F6">
            <w:pPr>
              <w:spacing w:after="1394" w:line="259" w:lineRule="auto"/>
              <w:ind w:left="92" w:firstLine="0"/>
              <w:jc w:val="center"/>
            </w:pPr>
            <w:r>
              <w:t xml:space="preserve"> </w:t>
            </w:r>
          </w:p>
          <w:p w14:paraId="3602C238" w14:textId="77777777" w:rsidR="00C948F6" w:rsidRDefault="00C948F6" w:rsidP="00C948F6">
            <w:pPr>
              <w:spacing w:after="0" w:line="259" w:lineRule="auto"/>
              <w:ind w:left="92" w:firstLine="0"/>
              <w:jc w:val="center"/>
            </w:pPr>
            <w:r>
              <w:t xml:space="preserve"> </w:t>
            </w:r>
          </w:p>
        </w:tc>
      </w:tr>
      <w:tr w:rsidR="00C948F6" w14:paraId="69E263D2" w14:textId="77777777" w:rsidTr="00660F3B">
        <w:tblPrEx>
          <w:tblCellMar>
            <w:top w:w="12" w:type="dxa"/>
            <w:left w:w="0" w:type="dxa"/>
          </w:tblCellMar>
        </w:tblPrEx>
        <w:trPr>
          <w:gridAfter w:val="1"/>
          <w:wAfter w:w="30" w:type="dxa"/>
          <w:trHeight w:val="1979"/>
        </w:trPr>
        <w:tc>
          <w:tcPr>
            <w:tcW w:w="4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C2907A" w14:textId="77777777" w:rsidR="00C948F6" w:rsidRDefault="00C948F6" w:rsidP="00C948F6">
            <w:pPr>
              <w:spacing w:after="1394" w:line="259" w:lineRule="auto"/>
              <w:ind w:left="55" w:firstLine="0"/>
              <w:jc w:val="center"/>
            </w:pPr>
            <w:r>
              <w:t xml:space="preserve"> </w:t>
            </w:r>
          </w:p>
          <w:p w14:paraId="6B2D832A" w14:textId="77777777" w:rsidR="00C948F6" w:rsidRDefault="00C948F6" w:rsidP="00C948F6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E336" w14:textId="77777777" w:rsidR="00C948F6" w:rsidRDefault="00C948F6" w:rsidP="00C948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5952" w14:textId="77777777" w:rsidR="00C948F6" w:rsidRDefault="00C948F6" w:rsidP="00C948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B97C4C" w14:textId="77777777" w:rsidR="00C948F6" w:rsidRDefault="00C948F6" w:rsidP="00C948F6">
            <w:pPr>
              <w:spacing w:after="160" w:line="259" w:lineRule="auto"/>
              <w:ind w:left="0" w:firstLine="0"/>
              <w:jc w:val="left"/>
            </w:pPr>
          </w:p>
        </w:tc>
      </w:tr>
      <w:tr w:rsidR="00C948F6" w14:paraId="08A999A7" w14:textId="77777777" w:rsidTr="00660F3B">
        <w:tblPrEx>
          <w:tblCellMar>
            <w:top w:w="12" w:type="dxa"/>
            <w:left w:w="0" w:type="dxa"/>
          </w:tblCellMar>
        </w:tblPrEx>
        <w:trPr>
          <w:gridAfter w:val="1"/>
          <w:wAfter w:w="30" w:type="dxa"/>
          <w:trHeight w:val="1022"/>
        </w:trPr>
        <w:tc>
          <w:tcPr>
            <w:tcW w:w="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1C64EE" w14:textId="77777777" w:rsidR="00C948F6" w:rsidRDefault="00C948F6" w:rsidP="00C948F6">
            <w:pPr>
              <w:spacing w:after="29" w:line="259" w:lineRule="auto"/>
              <w:ind w:left="0" w:firstLine="0"/>
              <w:jc w:val="center"/>
            </w:pPr>
            <w:r>
              <w:t xml:space="preserve">9 </w:t>
            </w:r>
          </w:p>
          <w:p w14:paraId="3558B8AE" w14:textId="77777777" w:rsidR="00C948F6" w:rsidRDefault="00C948F6" w:rsidP="00C948F6">
            <w:pPr>
              <w:spacing w:after="129" w:line="259" w:lineRule="auto"/>
              <w:ind w:left="7" w:firstLine="0"/>
              <w:jc w:val="left"/>
            </w:pPr>
            <w:r>
              <w:t xml:space="preserve"> </w:t>
            </w:r>
          </w:p>
          <w:p w14:paraId="27B1CA39" w14:textId="77777777" w:rsidR="00C948F6" w:rsidRDefault="00C948F6" w:rsidP="00C948F6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A7AC78" w14:textId="77777777" w:rsidR="00C948F6" w:rsidRDefault="00C948F6" w:rsidP="00C948F6">
            <w:pPr>
              <w:spacing w:after="0" w:line="280" w:lineRule="auto"/>
              <w:ind w:left="5" w:firstLine="0"/>
              <w:jc w:val="left"/>
            </w:pPr>
            <w:r>
              <w:rPr>
                <w:b/>
              </w:rPr>
              <w:t xml:space="preserve">Расходы на канцелярские принадлежности и закупку расходных материалов  </w:t>
            </w:r>
          </w:p>
          <w:p w14:paraId="3D906789" w14:textId="77777777" w:rsidR="00C948F6" w:rsidRDefault="00C948F6" w:rsidP="00C948F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14:paraId="67E0DAD8" w14:textId="77777777" w:rsidR="00C948F6" w:rsidRDefault="00C948F6" w:rsidP="00C948F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3875C6" w14:textId="77777777" w:rsidR="00C948F6" w:rsidRDefault="00C948F6" w:rsidP="00C948F6">
            <w:pPr>
              <w:spacing w:after="0" w:line="259" w:lineRule="auto"/>
              <w:ind w:left="16" w:right="187" w:firstLine="0"/>
              <w:jc w:val="left"/>
            </w:pPr>
            <w:r>
              <w:t xml:space="preserve">Канцтовары - планшетки, ручки, скотч, </w:t>
            </w:r>
            <w:r>
              <w:rPr>
                <w:i/>
              </w:rPr>
              <w:t xml:space="preserve">скрепки, кнопки, файлики, </w:t>
            </w:r>
            <w:proofErr w:type="spellStart"/>
            <w:r>
              <w:rPr>
                <w:i/>
              </w:rPr>
              <w:t>сегрегатор</w:t>
            </w:r>
            <w:proofErr w:type="spellEnd"/>
            <w:r>
              <w:rPr>
                <w:i/>
              </w:rPr>
              <w:t xml:space="preserve"> - 1 комплект.</w:t>
            </w:r>
            <w:r>
              <w:t xml:space="preserve"> 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690AF695" w14:textId="77777777" w:rsidR="00C948F6" w:rsidRDefault="00C948F6" w:rsidP="00C948F6">
            <w:pPr>
              <w:spacing w:after="29" w:line="259" w:lineRule="auto"/>
              <w:ind w:left="39" w:firstLine="0"/>
              <w:jc w:val="center"/>
            </w:pPr>
            <w:r>
              <w:t xml:space="preserve">15 000 </w:t>
            </w:r>
          </w:p>
          <w:p w14:paraId="64A2A12C" w14:textId="77777777" w:rsidR="00C948F6" w:rsidRDefault="00C948F6" w:rsidP="00C948F6">
            <w:pPr>
              <w:spacing w:after="129" w:line="259" w:lineRule="auto"/>
              <w:ind w:left="92" w:firstLine="0"/>
              <w:jc w:val="center"/>
            </w:pPr>
            <w:r>
              <w:t xml:space="preserve"> </w:t>
            </w:r>
          </w:p>
          <w:p w14:paraId="4E0DF62A" w14:textId="77777777" w:rsidR="00C948F6" w:rsidRDefault="00C948F6" w:rsidP="00C948F6">
            <w:pPr>
              <w:spacing w:after="0" w:line="259" w:lineRule="auto"/>
              <w:ind w:left="92" w:firstLine="0"/>
              <w:jc w:val="center"/>
            </w:pPr>
            <w:r>
              <w:t xml:space="preserve"> </w:t>
            </w:r>
          </w:p>
        </w:tc>
      </w:tr>
      <w:tr w:rsidR="00C948F6" w14:paraId="26417000" w14:textId="77777777" w:rsidTr="00660F3B">
        <w:tblPrEx>
          <w:tblCellMar>
            <w:top w:w="12" w:type="dxa"/>
            <w:left w:w="0" w:type="dxa"/>
          </w:tblCellMar>
        </w:tblPrEx>
        <w:trPr>
          <w:gridAfter w:val="1"/>
          <w:wAfter w:w="30" w:type="dxa"/>
          <w:trHeight w:val="1276"/>
        </w:trPr>
        <w:tc>
          <w:tcPr>
            <w:tcW w:w="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7860D3" w14:textId="77777777" w:rsidR="00C948F6" w:rsidRDefault="00C948F6" w:rsidP="00C948F6">
            <w:pPr>
              <w:spacing w:after="0" w:line="259" w:lineRule="auto"/>
              <w:ind w:left="115" w:firstLine="0"/>
              <w:jc w:val="left"/>
            </w:pPr>
            <w:r>
              <w:t xml:space="preserve">10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277198" w14:textId="77777777" w:rsidR="00C948F6" w:rsidRDefault="00C948F6" w:rsidP="00C948F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Расходы на закупку оборудования</w:t>
            </w:r>
            <w:r>
              <w:t xml:space="preserve"> 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3DA046" w14:textId="7B5B17D3" w:rsidR="00C948F6" w:rsidRDefault="00C948F6" w:rsidP="00C948F6">
            <w:pPr>
              <w:spacing w:after="0" w:line="278" w:lineRule="auto"/>
              <w:ind w:left="16" w:firstLine="0"/>
              <w:jc w:val="left"/>
            </w:pPr>
            <w:r>
              <w:rPr>
                <w:i/>
              </w:rPr>
              <w:t>1.Гребной тренажер – 3 шт. 2.</w:t>
            </w:r>
            <w:r w:rsidR="00413707">
              <w:rPr>
                <w:i/>
              </w:rPr>
              <w:t xml:space="preserve"> </w:t>
            </w:r>
            <w:proofErr w:type="spellStart"/>
            <w:r w:rsidR="00413707">
              <w:rPr>
                <w:i/>
              </w:rPr>
              <w:t>Кликер</w:t>
            </w:r>
            <w:proofErr w:type="spellEnd"/>
            <w:r>
              <w:rPr>
                <w:i/>
              </w:rPr>
              <w:t xml:space="preserve"> – 1 шт. </w:t>
            </w:r>
            <w:proofErr w:type="gramStart"/>
            <w:r>
              <w:rPr>
                <w:i/>
              </w:rPr>
              <w:t>3.Концентратор</w:t>
            </w:r>
            <w:proofErr w:type="gramEnd"/>
            <w:r>
              <w:rPr>
                <w:i/>
              </w:rPr>
              <w:t xml:space="preserve"> – 1 шт. 4. Провод HDMI – 4</w:t>
            </w:r>
          </w:p>
          <w:p w14:paraId="793A5EEA" w14:textId="77777777" w:rsidR="00C948F6" w:rsidRDefault="00C948F6" w:rsidP="00C948F6">
            <w:pPr>
              <w:spacing w:after="0" w:line="278" w:lineRule="auto"/>
              <w:ind w:left="16" w:firstLine="0"/>
              <w:jc w:val="left"/>
            </w:pPr>
            <w:r>
              <w:rPr>
                <w:i/>
              </w:rPr>
              <w:t xml:space="preserve">м 5. Видеокамера – 1 шт. 6. Сумка для видеокамеры – 1 шт. 7. Штатив – 1 шт. 8. </w:t>
            </w:r>
          </w:p>
          <w:p w14:paraId="4F582DC5" w14:textId="77777777" w:rsidR="00C948F6" w:rsidRDefault="00C948F6" w:rsidP="00C948F6">
            <w:pPr>
              <w:spacing w:after="0" w:line="259" w:lineRule="auto"/>
              <w:ind w:left="16" w:firstLine="0"/>
              <w:jc w:val="left"/>
            </w:pPr>
            <w:r>
              <w:rPr>
                <w:i/>
              </w:rPr>
              <w:t>Карта памяти 16 Гб – 1шт.</w:t>
            </w:r>
            <w:r>
              <w:t xml:space="preserve"> 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04E0B4AA" w14:textId="77777777" w:rsidR="00C948F6" w:rsidRDefault="00C948F6" w:rsidP="00C948F6">
            <w:pPr>
              <w:spacing w:after="0" w:line="259" w:lineRule="auto"/>
              <w:ind w:left="39" w:firstLine="0"/>
              <w:jc w:val="center"/>
            </w:pPr>
            <w:r>
              <w:t xml:space="preserve">150 000 </w:t>
            </w:r>
          </w:p>
          <w:p w14:paraId="3B7F85EC" w14:textId="77777777" w:rsidR="00C948F6" w:rsidRDefault="00C948F6" w:rsidP="00C948F6">
            <w:pPr>
              <w:spacing w:after="0" w:line="259" w:lineRule="auto"/>
              <w:ind w:left="-6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C948F6" w14:paraId="5F9402AD" w14:textId="77777777" w:rsidTr="00660F3B">
        <w:tblPrEx>
          <w:tblCellMar>
            <w:top w:w="12" w:type="dxa"/>
            <w:left w:w="0" w:type="dxa"/>
          </w:tblCellMar>
        </w:tblPrEx>
        <w:trPr>
          <w:gridAfter w:val="1"/>
          <w:wAfter w:w="30" w:type="dxa"/>
          <w:trHeight w:val="272"/>
        </w:trPr>
        <w:tc>
          <w:tcPr>
            <w:tcW w:w="55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726B7E" w14:textId="77777777" w:rsidR="00C948F6" w:rsidRDefault="00C948F6" w:rsidP="00C948F6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92A328" w14:textId="77777777" w:rsidR="00C948F6" w:rsidRDefault="00C948F6" w:rsidP="00C948F6">
            <w:pPr>
              <w:spacing w:after="0" w:line="259" w:lineRule="auto"/>
              <w:ind w:left="-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89FBF8" w14:textId="77777777" w:rsidR="00C948F6" w:rsidRDefault="00C948F6" w:rsidP="00C948F6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2 135 000</w:t>
            </w:r>
            <w:r>
              <w:t xml:space="preserve"> </w:t>
            </w:r>
          </w:p>
        </w:tc>
      </w:tr>
      <w:tr w:rsidR="00C948F6" w14:paraId="5992432F" w14:textId="77777777" w:rsidTr="00660F3B">
        <w:tblPrEx>
          <w:tblCellMar>
            <w:top w:w="12" w:type="dxa"/>
            <w:left w:w="0" w:type="dxa"/>
          </w:tblCellMar>
        </w:tblPrEx>
        <w:trPr>
          <w:gridAfter w:val="1"/>
          <w:wAfter w:w="30" w:type="dxa"/>
          <w:trHeight w:val="270"/>
        </w:trPr>
        <w:tc>
          <w:tcPr>
            <w:tcW w:w="55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379FC8" w14:textId="77777777" w:rsidR="00C948F6" w:rsidRDefault="00C948F6" w:rsidP="00C948F6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>Запрашиваемая сумма</w:t>
            </w:r>
            <w:r>
              <w:t xml:space="preserve"> 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F99BF1" w14:textId="77777777" w:rsidR="00C948F6" w:rsidRDefault="00C948F6" w:rsidP="00C948F6">
            <w:pPr>
              <w:spacing w:after="0" w:line="259" w:lineRule="auto"/>
              <w:ind w:left="-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E02FAF" w14:textId="77777777" w:rsidR="00C948F6" w:rsidRDefault="00C948F6" w:rsidP="00C948F6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2 135 000</w:t>
            </w:r>
            <w:r>
              <w:t xml:space="preserve"> </w:t>
            </w:r>
          </w:p>
        </w:tc>
      </w:tr>
      <w:tr w:rsidR="00C948F6" w14:paraId="719D5EEE" w14:textId="77777777" w:rsidTr="00660F3B">
        <w:tblPrEx>
          <w:tblCellMar>
            <w:top w:w="12" w:type="dxa"/>
            <w:left w:w="0" w:type="dxa"/>
          </w:tblCellMar>
        </w:tblPrEx>
        <w:trPr>
          <w:gridAfter w:val="1"/>
          <w:wAfter w:w="30" w:type="dxa"/>
          <w:trHeight w:val="270"/>
        </w:trPr>
        <w:tc>
          <w:tcPr>
            <w:tcW w:w="55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285084" w14:textId="77777777" w:rsidR="00C948F6" w:rsidRDefault="00C948F6" w:rsidP="00C948F6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>Итого по проекту</w:t>
            </w:r>
            <w:r>
              <w:t xml:space="preserve"> 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A5CE1E" w14:textId="77777777" w:rsidR="00C948F6" w:rsidRDefault="00C948F6" w:rsidP="00C948F6">
            <w:pPr>
              <w:spacing w:after="0" w:line="259" w:lineRule="auto"/>
              <w:ind w:left="-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E11988" w14:textId="77777777" w:rsidR="00C948F6" w:rsidRDefault="00C948F6" w:rsidP="00C948F6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2 135 000 </w:t>
            </w:r>
          </w:p>
        </w:tc>
      </w:tr>
    </w:tbl>
    <w:p w14:paraId="3681240F" w14:textId="626E4844" w:rsidR="00C948F6" w:rsidRDefault="00C948F6" w:rsidP="00C948F6">
      <w:pPr>
        <w:spacing w:after="0" w:line="259" w:lineRule="auto"/>
        <w:ind w:left="0" w:firstLine="0"/>
        <w:jc w:val="left"/>
      </w:pPr>
    </w:p>
    <w:p w14:paraId="13512C51" w14:textId="77777777" w:rsidR="00C948F6" w:rsidRDefault="00C948F6" w:rsidP="00C948F6">
      <w:pPr>
        <w:sectPr w:rsidR="00C948F6" w:rsidSect="00660F3B">
          <w:footerReference w:type="even" r:id="rId16"/>
          <w:footerReference w:type="default" r:id="rId17"/>
          <w:footerReference w:type="first" r:id="rId18"/>
          <w:pgSz w:w="16841" w:h="11906" w:orient="landscape"/>
          <w:pgMar w:top="284" w:right="5972" w:bottom="0" w:left="679" w:header="720" w:footer="720" w:gutter="0"/>
          <w:cols w:space="720"/>
        </w:sectPr>
      </w:pPr>
    </w:p>
    <w:p w14:paraId="2C1DE33D" w14:textId="77777777" w:rsidR="00C948F6" w:rsidRDefault="00C948F6" w:rsidP="00C948F6">
      <w:pPr>
        <w:spacing w:after="126" w:line="259" w:lineRule="auto"/>
        <w:ind w:left="0" w:firstLine="0"/>
        <w:jc w:val="left"/>
      </w:pPr>
      <w:r>
        <w:rPr>
          <w:b/>
          <w:sz w:val="12"/>
        </w:rPr>
        <w:lastRenderedPageBreak/>
        <w:t xml:space="preserve"> </w:t>
      </w:r>
    </w:p>
    <w:p w14:paraId="11A35D66" w14:textId="77777777" w:rsidR="00C948F6" w:rsidRDefault="00C948F6" w:rsidP="00C948F6">
      <w:pPr>
        <w:spacing w:after="5" w:line="270" w:lineRule="auto"/>
        <w:ind w:left="1282" w:hanging="5"/>
      </w:pPr>
      <w:r>
        <w:rPr>
          <w:rFonts w:ascii="Wingdings" w:eastAsia="Wingdings" w:hAnsi="Wingdings" w:cs="Wingdings"/>
          <w:color w:val="FF0000"/>
        </w:rPr>
        <w:t>➢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b/>
        </w:rPr>
        <w:t xml:space="preserve">Общие рекомендации по составлению сметы: </w:t>
      </w:r>
    </w:p>
    <w:p w14:paraId="4342DB69" w14:textId="77777777" w:rsidR="00C948F6" w:rsidRDefault="00C948F6" w:rsidP="00C948F6">
      <w:pPr>
        <w:spacing w:after="19" w:line="259" w:lineRule="auto"/>
        <w:ind w:left="1623" w:firstLine="0"/>
        <w:jc w:val="left"/>
      </w:pPr>
      <w:r>
        <w:rPr>
          <w:b/>
        </w:rPr>
        <w:t xml:space="preserve"> </w:t>
      </w:r>
    </w:p>
    <w:p w14:paraId="76E81E50" w14:textId="77777777" w:rsidR="00C948F6" w:rsidRDefault="00C948F6" w:rsidP="00C948F6">
      <w:pPr>
        <w:numPr>
          <w:ilvl w:val="0"/>
          <w:numId w:val="12"/>
        </w:numPr>
        <w:ind w:left="518" w:hanging="168"/>
      </w:pPr>
      <w:r>
        <w:t xml:space="preserve">не «подгоняйте» смету под максимальный размер субсидии; </w:t>
      </w:r>
    </w:p>
    <w:p w14:paraId="41DFD4BB" w14:textId="77777777" w:rsidR="00C948F6" w:rsidRDefault="00C948F6" w:rsidP="00C948F6">
      <w:pPr>
        <w:numPr>
          <w:ilvl w:val="0"/>
          <w:numId w:val="12"/>
        </w:numPr>
        <w:ind w:left="518" w:hanging="168"/>
      </w:pPr>
      <w:r>
        <w:t xml:space="preserve">смета – это зеркало проекта, формируйте бюджет для достижения реальных целей и проведения конкретных мероприятий; </w:t>
      </w:r>
    </w:p>
    <w:p w14:paraId="42F0D28A" w14:textId="77777777" w:rsidR="00C948F6" w:rsidRDefault="00C948F6" w:rsidP="00C948F6">
      <w:pPr>
        <w:numPr>
          <w:ilvl w:val="0"/>
          <w:numId w:val="12"/>
        </w:numPr>
        <w:ind w:left="518" w:hanging="168"/>
      </w:pPr>
      <w:r>
        <w:t xml:space="preserve">включайте в смету только расходы, связанные с проектом; </w:t>
      </w:r>
    </w:p>
    <w:p w14:paraId="2BC9D259" w14:textId="77777777" w:rsidR="00C948F6" w:rsidRDefault="00C948F6" w:rsidP="00C948F6">
      <w:pPr>
        <w:numPr>
          <w:ilvl w:val="0"/>
          <w:numId w:val="12"/>
        </w:numPr>
        <w:spacing w:after="4" w:line="275" w:lineRule="auto"/>
        <w:ind w:left="518" w:hanging="168"/>
      </w:pPr>
      <w:r>
        <w:t>не нужно «хитрить» и обозначать в бюджете расходы на текущую, не связанную с проектом, деятельность организации – эксперты это всегда замечают и отражают в своих оценках; –</w:t>
      </w:r>
      <w:r>
        <w:rPr>
          <w:rFonts w:ascii="Arial" w:eastAsia="Arial" w:hAnsi="Arial" w:cs="Arial"/>
        </w:rPr>
        <w:t xml:space="preserve"> </w:t>
      </w:r>
      <w:r>
        <w:t xml:space="preserve">проверьте обоснованность каждого вида затрат; </w:t>
      </w:r>
    </w:p>
    <w:p w14:paraId="78976E7B" w14:textId="77777777" w:rsidR="00C948F6" w:rsidRDefault="00C948F6" w:rsidP="00C948F6">
      <w:pPr>
        <w:numPr>
          <w:ilvl w:val="0"/>
          <w:numId w:val="12"/>
        </w:numPr>
        <w:ind w:left="518" w:hanging="168"/>
      </w:pPr>
      <w:r>
        <w:t xml:space="preserve">сделайте мониторинг среднерыночной стоимости оборудования/услуг/товаров, которые будут приобретены в рамках проекта, в идеале – запросите у поставщиков прайс-листы; сверьте уровень оплаты услуг задействованных в проекте специалистов по среднерыночным; </w:t>
      </w:r>
    </w:p>
    <w:p w14:paraId="64764FD4" w14:textId="77777777" w:rsidR="00C948F6" w:rsidRDefault="00C948F6" w:rsidP="00C948F6">
      <w:pPr>
        <w:numPr>
          <w:ilvl w:val="0"/>
          <w:numId w:val="12"/>
        </w:numPr>
        <w:ind w:left="518" w:hanging="168"/>
      </w:pPr>
      <w:r>
        <w:t xml:space="preserve">дополнительные источники финансирования и собственные средства участника, вложенные в проект, говорят о его устойчивости и заинтересованности в его реализации независимо от результатов Конкурса; </w:t>
      </w:r>
    </w:p>
    <w:p w14:paraId="29E16EA1" w14:textId="77777777" w:rsidR="00C948F6" w:rsidRDefault="00C948F6" w:rsidP="00C948F6">
      <w:pPr>
        <w:numPr>
          <w:ilvl w:val="0"/>
          <w:numId w:val="12"/>
        </w:numPr>
        <w:ind w:left="518" w:hanging="168"/>
      </w:pPr>
      <w:r>
        <w:t xml:space="preserve">считайте, считайте и снова считайте; </w:t>
      </w:r>
    </w:p>
    <w:p w14:paraId="485DDE92" w14:textId="77777777" w:rsidR="00C948F6" w:rsidRDefault="00C948F6" w:rsidP="00C948F6">
      <w:pPr>
        <w:numPr>
          <w:ilvl w:val="0"/>
          <w:numId w:val="12"/>
        </w:numPr>
        <w:ind w:left="518" w:hanging="168"/>
      </w:pPr>
      <w:r>
        <w:t xml:space="preserve">проверьте смету на предмет арифметических ошибок неоднократно, задействуйте в этом процессе нескольких членов команды. Ошибки в смете минимизируют шансы на победу. </w:t>
      </w:r>
    </w:p>
    <w:p w14:paraId="543056D6" w14:textId="77777777" w:rsidR="00C948F6" w:rsidRDefault="00C948F6" w:rsidP="00C948F6">
      <w:pPr>
        <w:spacing w:after="25" w:line="259" w:lineRule="auto"/>
        <w:ind w:left="0" w:firstLine="0"/>
        <w:jc w:val="left"/>
      </w:pPr>
      <w:r>
        <w:t xml:space="preserve"> </w:t>
      </w:r>
    </w:p>
    <w:p w14:paraId="5D803ABD" w14:textId="77777777" w:rsidR="00C948F6" w:rsidRDefault="00C948F6" w:rsidP="00C948F6">
      <w:pPr>
        <w:spacing w:after="5" w:line="270" w:lineRule="auto"/>
        <w:ind w:left="1058" w:hanging="360"/>
      </w:pPr>
      <w:r>
        <w:rPr>
          <w:rFonts w:ascii="Wingdings" w:eastAsia="Wingdings" w:hAnsi="Wingdings" w:cs="Wingdings"/>
          <w:color w:val="FF0000"/>
        </w:rPr>
        <w:t>➢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b/>
        </w:rPr>
        <w:t xml:space="preserve">Будут ли учитываться средства, потраченные на реализацию Проекта до принятия решения Конкурсной комиссией? </w:t>
      </w:r>
    </w:p>
    <w:p w14:paraId="1B5A4D30" w14:textId="77777777" w:rsidR="00C948F6" w:rsidRDefault="00C948F6" w:rsidP="00C948F6">
      <w:pPr>
        <w:spacing w:after="0" w:line="259" w:lineRule="auto"/>
        <w:ind w:left="1073" w:firstLine="0"/>
        <w:jc w:val="left"/>
      </w:pPr>
      <w:r>
        <w:rPr>
          <w:b/>
        </w:rPr>
        <w:t xml:space="preserve"> </w:t>
      </w:r>
    </w:p>
    <w:p w14:paraId="724FECD2" w14:textId="77777777" w:rsidR="00C948F6" w:rsidRDefault="00C948F6" w:rsidP="00C948F6">
      <w:pPr>
        <w:ind w:left="363"/>
      </w:pPr>
      <w:r>
        <w:t xml:space="preserve">Финансовые средства будут перечислены победителю Конкурса только после заключения Соглашения о предоставлении субсидии. Все расходы, произведенные до момента выхода приказа об объявлении </w:t>
      </w:r>
    </w:p>
    <w:p w14:paraId="74067F61" w14:textId="54FCABFE" w:rsidR="00C948F6" w:rsidRDefault="00C948F6" w:rsidP="00C948F6">
      <w:r>
        <w:t>Победителей, считаются нецелевыми и не подлежат компенсации за счет средств гранта в форме субсидии.</w:t>
      </w:r>
    </w:p>
    <w:p w14:paraId="7C5F249C" w14:textId="690C5FBE" w:rsidR="00B03632" w:rsidRDefault="00B03632" w:rsidP="00C948F6"/>
    <w:p w14:paraId="2CD3FCAA" w14:textId="77777777" w:rsidR="00413707" w:rsidRPr="00611808" w:rsidRDefault="00413707" w:rsidP="00611808">
      <w:pPr>
        <w:spacing w:line="240" w:lineRule="auto"/>
        <w:ind w:left="881" w:firstLine="0"/>
        <w:rPr>
          <w:b/>
          <w:bCs/>
          <w:color w:val="auto"/>
          <w:sz w:val="28"/>
          <w:szCs w:val="28"/>
        </w:rPr>
      </w:pPr>
    </w:p>
    <w:p w14:paraId="7AEF51D5" w14:textId="77777777" w:rsidR="00B03632" w:rsidRDefault="00B03632" w:rsidP="00C948F6"/>
    <w:sectPr w:rsidR="00B03632" w:rsidSect="00611808">
      <w:pgSz w:w="11906" w:h="16838"/>
      <w:pgMar w:top="142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6A538" w14:textId="77777777" w:rsidR="00611808" w:rsidRDefault="00611808" w:rsidP="00611808">
      <w:pPr>
        <w:spacing w:after="0" w:line="240" w:lineRule="auto"/>
      </w:pPr>
      <w:r>
        <w:separator/>
      </w:r>
    </w:p>
  </w:endnote>
  <w:endnote w:type="continuationSeparator" w:id="0">
    <w:p w14:paraId="41A92458" w14:textId="77777777" w:rsidR="00611808" w:rsidRDefault="00611808" w:rsidP="0061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254EE" w14:textId="77777777" w:rsidR="00C948F6" w:rsidRDefault="00C948F6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5060FB1D" w14:textId="77777777" w:rsidR="00C948F6" w:rsidRDefault="00C948F6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F1D92" w14:textId="77777777" w:rsidR="00C948F6" w:rsidRDefault="00C948F6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658E696A" w14:textId="77777777" w:rsidR="00C948F6" w:rsidRDefault="00C948F6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130C1" w14:textId="77777777" w:rsidR="00C948F6" w:rsidRDefault="00C948F6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BC55" w14:textId="77777777" w:rsidR="00C948F6" w:rsidRDefault="00C948F6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5F07F" w14:textId="77777777" w:rsidR="00C948F6" w:rsidRDefault="00C948F6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DD02" w14:textId="77777777" w:rsidR="00C948F6" w:rsidRDefault="00C948F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00C4A" w14:textId="77777777" w:rsidR="00611808" w:rsidRDefault="00611808" w:rsidP="00611808">
      <w:pPr>
        <w:spacing w:after="0" w:line="240" w:lineRule="auto"/>
      </w:pPr>
      <w:r>
        <w:separator/>
      </w:r>
    </w:p>
  </w:footnote>
  <w:footnote w:type="continuationSeparator" w:id="0">
    <w:p w14:paraId="6D1603FD" w14:textId="77777777" w:rsidR="00611808" w:rsidRDefault="00611808" w:rsidP="0061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D82"/>
    <w:multiLevelType w:val="hybridMultilevel"/>
    <w:tmpl w:val="3AF09BD4"/>
    <w:lvl w:ilvl="0" w:tplc="83F27C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61ED"/>
    <w:multiLevelType w:val="hybridMultilevel"/>
    <w:tmpl w:val="05701C40"/>
    <w:lvl w:ilvl="0" w:tplc="06041B3A">
      <w:start w:val="1"/>
      <w:numFmt w:val="bullet"/>
      <w:lvlText w:val="–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9ECE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A662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F0C1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E421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FA68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16E5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026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4B0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A55AD"/>
    <w:multiLevelType w:val="hybridMultilevel"/>
    <w:tmpl w:val="201C59F6"/>
    <w:lvl w:ilvl="0" w:tplc="A3C8A0F2">
      <w:start w:val="1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DEB48E">
      <w:start w:val="1"/>
      <w:numFmt w:val="bullet"/>
      <w:lvlText w:val="–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87FFC">
      <w:start w:val="1"/>
      <w:numFmt w:val="bullet"/>
      <w:lvlText w:val="▪"/>
      <w:lvlJc w:val="left"/>
      <w:pPr>
        <w:ind w:left="1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5AF52C">
      <w:start w:val="1"/>
      <w:numFmt w:val="bullet"/>
      <w:lvlText w:val="•"/>
      <w:lvlJc w:val="left"/>
      <w:pPr>
        <w:ind w:left="23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C41690">
      <w:start w:val="1"/>
      <w:numFmt w:val="bullet"/>
      <w:lvlText w:val="o"/>
      <w:lvlJc w:val="left"/>
      <w:pPr>
        <w:ind w:left="31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21258">
      <w:start w:val="1"/>
      <w:numFmt w:val="bullet"/>
      <w:lvlText w:val="▪"/>
      <w:lvlJc w:val="left"/>
      <w:pPr>
        <w:ind w:left="38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0C2AA">
      <w:start w:val="1"/>
      <w:numFmt w:val="bullet"/>
      <w:lvlText w:val="•"/>
      <w:lvlJc w:val="left"/>
      <w:pPr>
        <w:ind w:left="45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FA8C70">
      <w:start w:val="1"/>
      <w:numFmt w:val="bullet"/>
      <w:lvlText w:val="o"/>
      <w:lvlJc w:val="left"/>
      <w:pPr>
        <w:ind w:left="52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65632">
      <w:start w:val="1"/>
      <w:numFmt w:val="bullet"/>
      <w:lvlText w:val="▪"/>
      <w:lvlJc w:val="left"/>
      <w:pPr>
        <w:ind w:left="59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384C96"/>
    <w:multiLevelType w:val="hybridMultilevel"/>
    <w:tmpl w:val="D758FA1A"/>
    <w:lvl w:ilvl="0" w:tplc="4BD20A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EC889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86553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22F70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26BBF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B2A4A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EA50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0E7C0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F013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B93BC2"/>
    <w:multiLevelType w:val="hybridMultilevel"/>
    <w:tmpl w:val="A7C0EEC8"/>
    <w:lvl w:ilvl="0" w:tplc="F0DCCA56">
      <w:start w:val="3"/>
      <w:numFmt w:val="decimal"/>
      <w:lvlText w:val="%1)"/>
      <w:lvlJc w:val="left"/>
      <w:pPr>
        <w:ind w:left="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74049A">
      <w:start w:val="1"/>
      <w:numFmt w:val="lowerLetter"/>
      <w:lvlText w:val="%2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12ED60">
      <w:start w:val="1"/>
      <w:numFmt w:val="lowerRoman"/>
      <w:lvlText w:val="%3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48372">
      <w:start w:val="1"/>
      <w:numFmt w:val="decimal"/>
      <w:lvlText w:val="%4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8F02E">
      <w:start w:val="1"/>
      <w:numFmt w:val="lowerLetter"/>
      <w:lvlText w:val="%5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58D09A">
      <w:start w:val="1"/>
      <w:numFmt w:val="lowerRoman"/>
      <w:lvlText w:val="%6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98DB3E">
      <w:start w:val="1"/>
      <w:numFmt w:val="decimal"/>
      <w:lvlText w:val="%7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D2103E">
      <w:start w:val="1"/>
      <w:numFmt w:val="lowerLetter"/>
      <w:lvlText w:val="%8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5C7300">
      <w:start w:val="1"/>
      <w:numFmt w:val="lowerRoman"/>
      <w:lvlText w:val="%9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D67450"/>
    <w:multiLevelType w:val="hybridMultilevel"/>
    <w:tmpl w:val="0096D982"/>
    <w:lvl w:ilvl="0" w:tplc="CCF0A82E">
      <w:start w:val="1"/>
      <w:numFmt w:val="bullet"/>
      <w:lvlText w:val="–"/>
      <w:lvlJc w:val="left"/>
      <w:pPr>
        <w:ind w:left="6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12F468">
      <w:start w:val="1"/>
      <w:numFmt w:val="bullet"/>
      <w:lvlText w:val="o"/>
      <w:lvlJc w:val="left"/>
      <w:pPr>
        <w:ind w:left="17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E01810">
      <w:start w:val="1"/>
      <w:numFmt w:val="bullet"/>
      <w:lvlText w:val="▪"/>
      <w:lvlJc w:val="left"/>
      <w:pPr>
        <w:ind w:left="24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16AB22">
      <w:start w:val="1"/>
      <w:numFmt w:val="bullet"/>
      <w:lvlText w:val="•"/>
      <w:lvlJc w:val="left"/>
      <w:pPr>
        <w:ind w:left="31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68DBB2">
      <w:start w:val="1"/>
      <w:numFmt w:val="bullet"/>
      <w:lvlText w:val="o"/>
      <w:lvlJc w:val="left"/>
      <w:pPr>
        <w:ind w:left="38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48CFC">
      <w:start w:val="1"/>
      <w:numFmt w:val="bullet"/>
      <w:lvlText w:val="▪"/>
      <w:lvlJc w:val="left"/>
      <w:pPr>
        <w:ind w:left="46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8EE520">
      <w:start w:val="1"/>
      <w:numFmt w:val="bullet"/>
      <w:lvlText w:val="•"/>
      <w:lvlJc w:val="left"/>
      <w:pPr>
        <w:ind w:left="53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C409CE">
      <w:start w:val="1"/>
      <w:numFmt w:val="bullet"/>
      <w:lvlText w:val="o"/>
      <w:lvlJc w:val="left"/>
      <w:pPr>
        <w:ind w:left="60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C6400A">
      <w:start w:val="1"/>
      <w:numFmt w:val="bullet"/>
      <w:lvlText w:val="▪"/>
      <w:lvlJc w:val="left"/>
      <w:pPr>
        <w:ind w:left="67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3E7400"/>
    <w:multiLevelType w:val="hybridMultilevel"/>
    <w:tmpl w:val="445287AC"/>
    <w:lvl w:ilvl="0" w:tplc="CEFAF554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1" w:hanging="360"/>
      </w:pPr>
    </w:lvl>
    <w:lvl w:ilvl="2" w:tplc="0419001B" w:tentative="1">
      <w:start w:val="1"/>
      <w:numFmt w:val="lowerRoman"/>
      <w:lvlText w:val="%3."/>
      <w:lvlJc w:val="right"/>
      <w:pPr>
        <w:ind w:left="2681" w:hanging="180"/>
      </w:pPr>
    </w:lvl>
    <w:lvl w:ilvl="3" w:tplc="0419000F" w:tentative="1">
      <w:start w:val="1"/>
      <w:numFmt w:val="decimal"/>
      <w:lvlText w:val="%4."/>
      <w:lvlJc w:val="left"/>
      <w:pPr>
        <w:ind w:left="3401" w:hanging="360"/>
      </w:pPr>
    </w:lvl>
    <w:lvl w:ilvl="4" w:tplc="04190019" w:tentative="1">
      <w:start w:val="1"/>
      <w:numFmt w:val="lowerLetter"/>
      <w:lvlText w:val="%5."/>
      <w:lvlJc w:val="left"/>
      <w:pPr>
        <w:ind w:left="4121" w:hanging="360"/>
      </w:pPr>
    </w:lvl>
    <w:lvl w:ilvl="5" w:tplc="0419001B" w:tentative="1">
      <w:start w:val="1"/>
      <w:numFmt w:val="lowerRoman"/>
      <w:lvlText w:val="%6."/>
      <w:lvlJc w:val="right"/>
      <w:pPr>
        <w:ind w:left="4841" w:hanging="180"/>
      </w:pPr>
    </w:lvl>
    <w:lvl w:ilvl="6" w:tplc="0419000F" w:tentative="1">
      <w:start w:val="1"/>
      <w:numFmt w:val="decimal"/>
      <w:lvlText w:val="%7."/>
      <w:lvlJc w:val="left"/>
      <w:pPr>
        <w:ind w:left="5561" w:hanging="360"/>
      </w:pPr>
    </w:lvl>
    <w:lvl w:ilvl="7" w:tplc="04190019" w:tentative="1">
      <w:start w:val="1"/>
      <w:numFmt w:val="lowerLetter"/>
      <w:lvlText w:val="%8."/>
      <w:lvlJc w:val="left"/>
      <w:pPr>
        <w:ind w:left="6281" w:hanging="360"/>
      </w:pPr>
    </w:lvl>
    <w:lvl w:ilvl="8" w:tplc="041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7" w15:restartNumberingAfterBreak="0">
    <w:nsid w:val="223B5CDF"/>
    <w:multiLevelType w:val="hybridMultilevel"/>
    <w:tmpl w:val="223EFA76"/>
    <w:lvl w:ilvl="0" w:tplc="476A04CC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8F5F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28148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A89F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E43C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20C0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C6EC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32099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A2D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8E5278"/>
    <w:multiLevelType w:val="hybridMultilevel"/>
    <w:tmpl w:val="08F2944C"/>
    <w:lvl w:ilvl="0" w:tplc="995E2F1C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C0D53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A704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6014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88F5D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855A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8A00D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101AC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B086B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AA30B0"/>
    <w:multiLevelType w:val="hybridMultilevel"/>
    <w:tmpl w:val="31EC8D46"/>
    <w:lvl w:ilvl="0" w:tplc="42C855BA">
      <w:start w:val="1"/>
      <w:numFmt w:val="bullet"/>
      <w:lvlText w:val="–"/>
      <w:lvlJc w:val="left"/>
      <w:pPr>
        <w:ind w:left="5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0CEA44">
      <w:start w:val="1"/>
      <w:numFmt w:val="bullet"/>
      <w:lvlText w:val="o"/>
      <w:lvlJc w:val="left"/>
      <w:pPr>
        <w:ind w:left="11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64DF2C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A4748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1E21FE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06A5A0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64330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D6923A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85914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D43E15"/>
    <w:multiLevelType w:val="hybridMultilevel"/>
    <w:tmpl w:val="BC42AFDC"/>
    <w:lvl w:ilvl="0" w:tplc="083A18EC">
      <w:start w:val="1"/>
      <w:numFmt w:val="bullet"/>
      <w:lvlText w:val="–"/>
      <w:lvlJc w:val="left"/>
      <w:pPr>
        <w:ind w:left="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40882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2C9D58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A4EAC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34D578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90BBE4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366298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8BBFA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78D91E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A81C24"/>
    <w:multiLevelType w:val="hybridMultilevel"/>
    <w:tmpl w:val="8CFE972C"/>
    <w:lvl w:ilvl="0" w:tplc="00B21D3A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E2D5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209B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6EE3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DEFD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2A99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B884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C6EE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4A8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FC380B"/>
    <w:multiLevelType w:val="hybridMultilevel"/>
    <w:tmpl w:val="57D26886"/>
    <w:lvl w:ilvl="0" w:tplc="48F2F2CA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83EEE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AEFC8A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821280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006B34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6441F0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2504A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BE2090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E06F4C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723D81"/>
    <w:multiLevelType w:val="hybridMultilevel"/>
    <w:tmpl w:val="6428CB86"/>
    <w:lvl w:ilvl="0" w:tplc="8FBEDBD8">
      <w:start w:val="1"/>
      <w:numFmt w:val="bullet"/>
      <w:lvlText w:val="–"/>
      <w:lvlJc w:val="left"/>
      <w:pPr>
        <w:ind w:left="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5A9416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1E1B7A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845F6C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68B84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0840EA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98A7E4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68CE96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5C8E26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2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F6"/>
    <w:rsid w:val="00413707"/>
    <w:rsid w:val="00611808"/>
    <w:rsid w:val="00660F3B"/>
    <w:rsid w:val="006B6F83"/>
    <w:rsid w:val="00AB24A9"/>
    <w:rsid w:val="00B03632"/>
    <w:rsid w:val="00C9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0BD93"/>
  <w15:chartTrackingRefBased/>
  <w15:docId w15:val="{68A15F2F-9B6B-4D16-9199-746C87EC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8F6"/>
    <w:pPr>
      <w:spacing w:after="12" w:line="268" w:lineRule="auto"/>
      <w:ind w:left="891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C948F6"/>
    <w:pPr>
      <w:keepNext/>
      <w:keepLines/>
      <w:spacing w:after="0"/>
      <w:ind w:left="10" w:right="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C948F6"/>
    <w:pPr>
      <w:keepNext/>
      <w:keepLines/>
      <w:spacing w:after="0"/>
      <w:ind w:left="10" w:right="329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948F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948F6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48F6"/>
    <w:rPr>
      <w:rFonts w:ascii="Times New Roman" w:eastAsia="Times New Roman" w:hAnsi="Times New Roman" w:cs="Times New Roman"/>
      <w:b/>
      <w:color w:val="000000"/>
      <w:u w:val="single" w:color="000000"/>
      <w:lang w:eastAsia="ru-RU"/>
    </w:rPr>
  </w:style>
  <w:style w:type="paragraph" w:styleId="a3">
    <w:name w:val="List Paragraph"/>
    <w:basedOn w:val="a"/>
    <w:uiPriority w:val="34"/>
    <w:qFormat/>
    <w:rsid w:val="00B036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808"/>
    <w:rPr>
      <w:rFonts w:ascii="Times New Roman" w:eastAsia="Times New Roman" w:hAnsi="Times New Roman" w:cs="Times New Roman"/>
      <w:color w:val="000000"/>
      <w:lang w:eastAsia="ru-RU"/>
    </w:rPr>
  </w:style>
  <w:style w:type="table" w:styleId="a6">
    <w:name w:val="Table Grid"/>
    <w:basedOn w:val="a1"/>
    <w:uiPriority w:val="39"/>
    <w:rsid w:val="0041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4977</Words>
  <Characters>28370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Благородов Андрей Викторович</dc:creator>
  <cp:keywords/>
  <dc:description/>
  <cp:lastModifiedBy>Благородов Андрей Викторович</cp:lastModifiedBy>
  <cp:revision>1</cp:revision>
  <dcterms:created xsi:type="dcterms:W3CDTF">2021-03-15T09:38:00Z</dcterms:created>
  <dcterms:modified xsi:type="dcterms:W3CDTF">2021-03-15T12:37:00Z</dcterms:modified>
</cp:coreProperties>
</file>