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7483"/>
      </w:tblGrid>
      <w:tr w:rsidR="00C20D90" w:rsidRPr="00B71740" w:rsidTr="00C20D90">
        <w:tc>
          <w:tcPr>
            <w:tcW w:w="2406" w:type="dxa"/>
          </w:tcPr>
          <w:bookmarkStart w:id="0" w:name="OLE_LINK1"/>
          <w:bookmarkStart w:id="1" w:name="OLE_LINK2"/>
          <w:p w:rsidR="00C20D90" w:rsidRPr="00B71740" w:rsidRDefault="00C20D90" w:rsidP="00B71740">
            <w:pPr>
              <w:jc w:val="both"/>
              <w:rPr>
                <w:sz w:val="28"/>
                <w:szCs w:val="28"/>
              </w:rPr>
            </w:pPr>
            <w:r w:rsidRPr="00B71740">
              <w:rPr>
                <w:sz w:val="28"/>
                <w:szCs w:val="28"/>
              </w:rPr>
              <w:object w:dxaOrig="1173" w:dyaOrig="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4.25pt" o:ole="">
                  <v:imagedata r:id="rId5" o:title=""/>
                </v:shape>
                <o:OLEObject Type="Embed" ProgID="CorelDraw.Graphic.16" ShapeID="_x0000_i1025" DrawAspect="Content" ObjectID="_1550911085" r:id="rId6"/>
              </w:object>
            </w:r>
            <w:bookmarkEnd w:id="0"/>
            <w:bookmarkEnd w:id="1"/>
          </w:p>
        </w:tc>
        <w:tc>
          <w:tcPr>
            <w:tcW w:w="7483" w:type="dxa"/>
          </w:tcPr>
          <w:p w:rsidR="00C20D90" w:rsidRPr="00B71740" w:rsidRDefault="00C20D90" w:rsidP="00B71740">
            <w:pPr>
              <w:jc w:val="both"/>
              <w:rPr>
                <w:b/>
                <w:caps/>
                <w:sz w:val="28"/>
                <w:szCs w:val="28"/>
              </w:rPr>
            </w:pPr>
            <w:r w:rsidRPr="00B71740">
              <w:rPr>
                <w:b/>
                <w:caps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C20D90" w:rsidRPr="00B71740" w:rsidRDefault="00C20D90" w:rsidP="00B71740">
            <w:pPr>
              <w:jc w:val="both"/>
              <w:rPr>
                <w:b/>
                <w:sz w:val="28"/>
                <w:szCs w:val="28"/>
              </w:rPr>
            </w:pPr>
            <w:r w:rsidRPr="00B71740">
              <w:rPr>
                <w:b/>
                <w:sz w:val="28"/>
                <w:szCs w:val="28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  <w:p w:rsidR="00C20D90" w:rsidRPr="00B71740" w:rsidRDefault="00C20D90" w:rsidP="00B71740">
            <w:pPr>
              <w:jc w:val="both"/>
              <w:rPr>
                <w:sz w:val="28"/>
                <w:szCs w:val="28"/>
              </w:rPr>
            </w:pPr>
            <w:r w:rsidRPr="00B71740">
              <w:rPr>
                <w:b/>
                <w:sz w:val="28"/>
                <w:szCs w:val="28"/>
              </w:rPr>
              <w:t>ЮЖНЫЙ ФЕДЕРАЛЬНЫЙ УНИВЕРСИТЕТ</w:t>
            </w:r>
          </w:p>
        </w:tc>
      </w:tr>
    </w:tbl>
    <w:p w:rsidR="00C20D90" w:rsidRPr="00B71740" w:rsidRDefault="00C20D90" w:rsidP="00B71740">
      <w:pPr>
        <w:jc w:val="both"/>
        <w:rPr>
          <w:sz w:val="28"/>
          <w:szCs w:val="28"/>
          <w:lang w:val="en-US"/>
        </w:rPr>
      </w:pPr>
    </w:p>
    <w:p w:rsidR="00C20D90" w:rsidRPr="00B71740" w:rsidRDefault="00C20D90" w:rsidP="00B71740">
      <w:pPr>
        <w:jc w:val="both"/>
        <w:rPr>
          <w:sz w:val="28"/>
          <w:szCs w:val="28"/>
          <w:lang w:val="en-US"/>
        </w:rPr>
      </w:pPr>
    </w:p>
    <w:p w:rsidR="00C20D90" w:rsidRPr="00B71740" w:rsidRDefault="00C20D90" w:rsidP="00B71740">
      <w:pPr>
        <w:jc w:val="both"/>
        <w:rPr>
          <w:sz w:val="28"/>
          <w:szCs w:val="28"/>
          <w:lang w:val="en-US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  <w:bookmarkStart w:id="2" w:name="_GoBack"/>
      <w:bookmarkEnd w:id="2"/>
    </w:p>
    <w:p w:rsidR="00B71740" w:rsidRPr="00B71740" w:rsidRDefault="00B71740" w:rsidP="00B71740">
      <w:pPr>
        <w:jc w:val="center"/>
        <w:rPr>
          <w:b/>
          <w:sz w:val="28"/>
          <w:szCs w:val="28"/>
        </w:rPr>
      </w:pPr>
      <w:r w:rsidRPr="00B71740">
        <w:rPr>
          <w:b/>
          <w:sz w:val="28"/>
          <w:szCs w:val="28"/>
        </w:rPr>
        <w:t>МЕТОДИЧЕСКИЕ УКАЗАНИЯ ПО ПРАКТИКЕ</w:t>
      </w:r>
    </w:p>
    <w:p w:rsidR="00B71740" w:rsidRPr="00B71740" w:rsidRDefault="00B71740" w:rsidP="00B71740">
      <w:pPr>
        <w:jc w:val="center"/>
        <w:rPr>
          <w:b/>
          <w:sz w:val="28"/>
          <w:szCs w:val="28"/>
        </w:rPr>
      </w:pPr>
      <w:r w:rsidRPr="00B71740">
        <w:rPr>
          <w:b/>
          <w:sz w:val="28"/>
          <w:szCs w:val="28"/>
        </w:rPr>
        <w:t>ДЛЯ СТУДЕНТОВ ВСЕХ ФОРМ ОБУЧЕНИЯ</w:t>
      </w:r>
    </w:p>
    <w:p w:rsidR="00C20D90" w:rsidRPr="00B71740" w:rsidRDefault="00B71740" w:rsidP="00B71740">
      <w:pPr>
        <w:jc w:val="center"/>
        <w:rPr>
          <w:b/>
          <w:sz w:val="28"/>
          <w:szCs w:val="28"/>
        </w:rPr>
      </w:pPr>
      <w:r w:rsidRPr="00B71740">
        <w:rPr>
          <w:b/>
          <w:sz w:val="28"/>
          <w:szCs w:val="28"/>
        </w:rPr>
        <w:t>ПО НАПРАВЛЕНИЮ 080100.62 «ЭКОНОМИКА»</w:t>
      </w: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center"/>
        <w:rPr>
          <w:sz w:val="28"/>
          <w:szCs w:val="28"/>
        </w:rPr>
      </w:pPr>
      <w:r w:rsidRPr="00B71740">
        <w:rPr>
          <w:sz w:val="28"/>
          <w:szCs w:val="28"/>
        </w:rPr>
        <w:t>Таганрог, 2013</w:t>
      </w:r>
    </w:p>
    <w:p w:rsidR="00B71740" w:rsidRPr="00B71740" w:rsidRDefault="00B71740" w:rsidP="00B7174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71740">
        <w:rPr>
          <w:sz w:val="28"/>
          <w:szCs w:val="28"/>
        </w:rPr>
        <w:br w:type="page"/>
      </w: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  <w:r w:rsidRPr="00B71740">
        <w:rPr>
          <w:sz w:val="28"/>
          <w:szCs w:val="28"/>
        </w:rPr>
        <w:t>ББК: 74.580.252.4я73 +65.497я73</w:t>
      </w:r>
    </w:p>
    <w:p w:rsidR="00C20D90" w:rsidRPr="00B71740" w:rsidRDefault="00C20D90" w:rsidP="00B71740">
      <w:pPr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  <w:r w:rsidRPr="00B71740">
        <w:rPr>
          <w:sz w:val="28"/>
          <w:szCs w:val="28"/>
        </w:rPr>
        <w:t xml:space="preserve">Составители: </w:t>
      </w:r>
      <w:proofErr w:type="spellStart"/>
      <w:r w:rsidRPr="00B71740">
        <w:rPr>
          <w:sz w:val="28"/>
          <w:szCs w:val="28"/>
        </w:rPr>
        <w:t>Кобец</w:t>
      </w:r>
      <w:proofErr w:type="spellEnd"/>
      <w:r w:rsidRPr="00B71740">
        <w:rPr>
          <w:sz w:val="28"/>
          <w:szCs w:val="28"/>
          <w:lang w:val="en-US"/>
        </w:rPr>
        <w:t> </w:t>
      </w:r>
      <w:r w:rsidRPr="00B71740">
        <w:rPr>
          <w:sz w:val="28"/>
          <w:szCs w:val="28"/>
        </w:rPr>
        <w:t>Е.А., Корсаков М. Н., Паничкина М.В., Федосова Т.В.</w:t>
      </w: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  <w:r w:rsidRPr="00B71740">
        <w:rPr>
          <w:sz w:val="28"/>
          <w:szCs w:val="28"/>
        </w:rPr>
        <w:t xml:space="preserve">Методические указания по практике для студентов всех форм обучения по направлению 080100.62 «Экономика». – Таганрог: Изд-во ЮФУ, 2013. – </w:t>
      </w:r>
      <w:r w:rsidR="00B71740">
        <w:rPr>
          <w:sz w:val="28"/>
          <w:szCs w:val="28"/>
        </w:rPr>
        <w:t>20 с.</w:t>
      </w: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655449" w:rsidP="00B71740">
      <w:pPr>
        <w:ind w:firstLine="720"/>
        <w:jc w:val="both"/>
        <w:rPr>
          <w:sz w:val="28"/>
          <w:szCs w:val="28"/>
        </w:rPr>
      </w:pPr>
      <w:r w:rsidRPr="00B71740">
        <w:rPr>
          <w:sz w:val="28"/>
          <w:szCs w:val="28"/>
        </w:rPr>
        <w:t xml:space="preserve">Методические указания </w:t>
      </w:r>
      <w:r w:rsidR="00C20D90" w:rsidRPr="00B71740">
        <w:rPr>
          <w:sz w:val="28"/>
          <w:szCs w:val="28"/>
        </w:rPr>
        <w:t>разработаны в соответствии с действующими стандартами высшего образования.</w:t>
      </w:r>
      <w:r w:rsidRPr="00B71740">
        <w:rPr>
          <w:sz w:val="28"/>
          <w:szCs w:val="28"/>
        </w:rPr>
        <w:t xml:space="preserve"> </w:t>
      </w:r>
      <w:r w:rsidR="00C11C18" w:rsidRPr="00B71740">
        <w:rPr>
          <w:sz w:val="28"/>
          <w:szCs w:val="28"/>
        </w:rPr>
        <w:t>Приводятся цели, задачи, содержание и требования к отчетной документации, регламентирующие проведение практик. Настоящая программа практик разработана для степени (квалификации) выпускника – бакалавр экономики.</w:t>
      </w: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ind w:firstLine="720"/>
        <w:jc w:val="both"/>
        <w:rPr>
          <w:sz w:val="28"/>
          <w:szCs w:val="28"/>
        </w:rPr>
      </w:pPr>
    </w:p>
    <w:p w:rsidR="00C20D90" w:rsidRPr="00B71740" w:rsidRDefault="00C20D90" w:rsidP="00B71740">
      <w:pPr>
        <w:jc w:val="both"/>
        <w:rPr>
          <w:sz w:val="28"/>
          <w:szCs w:val="28"/>
        </w:rPr>
      </w:pPr>
      <w:r w:rsidRPr="00B71740">
        <w:rPr>
          <w:sz w:val="28"/>
          <w:szCs w:val="28"/>
        </w:rPr>
        <w:t>Рецензенты</w:t>
      </w:r>
      <w:r w:rsidR="00C11C18" w:rsidRPr="00B71740">
        <w:rPr>
          <w:sz w:val="28"/>
          <w:szCs w:val="28"/>
        </w:rPr>
        <w:t xml:space="preserve"> </w:t>
      </w:r>
    </w:p>
    <w:p w:rsidR="00C20D90" w:rsidRPr="00B71740" w:rsidRDefault="00C20D90" w:rsidP="00B71740">
      <w:pPr>
        <w:jc w:val="both"/>
        <w:rPr>
          <w:b/>
          <w:sz w:val="28"/>
          <w:szCs w:val="28"/>
        </w:rPr>
      </w:pPr>
      <w:r w:rsidRPr="00B71740">
        <w:rPr>
          <w:b/>
          <w:sz w:val="28"/>
          <w:szCs w:val="28"/>
        </w:rPr>
        <w:br w:type="page"/>
      </w:r>
    </w:p>
    <w:p w:rsidR="00B71740" w:rsidRDefault="00B71740" w:rsidP="00B71740">
      <w:pPr>
        <w:jc w:val="both"/>
        <w:rPr>
          <w:rFonts w:eastAsiaTheme="majorEastAsia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6225694"/>
        <w:docPartObj>
          <w:docPartGallery w:val="Table of Contents"/>
          <w:docPartUnique/>
        </w:docPartObj>
      </w:sdtPr>
      <w:sdtContent>
        <w:p w:rsidR="00B71740" w:rsidRPr="00B71740" w:rsidRDefault="00B71740" w:rsidP="00B71740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71740" w:rsidRDefault="006E4756" w:rsidP="00B71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E4756">
            <w:fldChar w:fldCharType="begin"/>
          </w:r>
          <w:r w:rsidR="00B71740">
            <w:instrText xml:space="preserve"> TOC \o "1-3" \h \z \u </w:instrText>
          </w:r>
          <w:r w:rsidRPr="006E4756">
            <w:fldChar w:fldCharType="separate"/>
          </w:r>
          <w:hyperlink w:anchor="_Toc355094502" w:history="1">
            <w:r w:rsidR="00B71740" w:rsidRPr="00D214DE">
              <w:rPr>
                <w:rStyle w:val="a5"/>
                <w:noProof/>
              </w:rPr>
              <w:t>1. УЧЕБНАЯ ПРАКТИКА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3" w:history="1">
            <w:r w:rsidR="00B71740" w:rsidRPr="00D214DE">
              <w:rPr>
                <w:rStyle w:val="a5"/>
                <w:noProof/>
              </w:rPr>
              <w:t>1.1. Общие положения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4" w:history="1">
            <w:r w:rsidR="00B71740" w:rsidRPr="00D214DE">
              <w:rPr>
                <w:rStyle w:val="a5"/>
                <w:noProof/>
              </w:rPr>
              <w:t>1.2. Структура и содержание учебной практики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5" w:history="1">
            <w:r w:rsidR="00B71740" w:rsidRPr="00D214DE">
              <w:rPr>
                <w:rStyle w:val="a5"/>
                <w:noProof/>
              </w:rPr>
              <w:t>1.3. Требования к отчетной документации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6" w:history="1">
            <w:r w:rsidR="00B71740" w:rsidRPr="00D214DE">
              <w:rPr>
                <w:rStyle w:val="a5"/>
                <w:noProof/>
              </w:rPr>
              <w:t>2. ПРОИЗВОДСТВЕННАЯ ПРАКТИКА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7" w:history="1">
            <w:r w:rsidR="00B71740" w:rsidRPr="00D214DE">
              <w:rPr>
                <w:rStyle w:val="a5"/>
                <w:noProof/>
              </w:rPr>
              <w:t>2.1. Общие положения.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8" w:history="1">
            <w:r w:rsidR="00B71740" w:rsidRPr="00D214DE">
              <w:rPr>
                <w:rStyle w:val="a5"/>
                <w:noProof/>
              </w:rPr>
              <w:t>2.2. Структура и содержание производственной практики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09" w:history="1">
            <w:r w:rsidR="00B71740" w:rsidRPr="00D214DE">
              <w:rPr>
                <w:rStyle w:val="a5"/>
                <w:noProof/>
              </w:rPr>
              <w:t>2.3. Требования к отчетной документации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0" w:history="1">
            <w:r w:rsidR="00B71740" w:rsidRPr="00D214DE">
              <w:rPr>
                <w:rStyle w:val="a5"/>
                <w:noProof/>
              </w:rPr>
              <w:t>2.4. Критерии оценки по производственной практике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1" w:history="1">
            <w:r w:rsidR="00B71740" w:rsidRPr="00D214DE">
              <w:rPr>
                <w:rStyle w:val="a5"/>
                <w:noProof/>
              </w:rPr>
              <w:t>ПРИЛОЖЕНИЕ 1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2" w:history="1">
            <w:r w:rsidR="00B71740" w:rsidRPr="00D214DE">
              <w:rPr>
                <w:rStyle w:val="a5"/>
                <w:noProof/>
              </w:rPr>
              <w:t>ПРИЛОЖЕНИЕ 2.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3" w:history="1">
            <w:r w:rsidR="00B71740" w:rsidRPr="00D214DE">
              <w:rPr>
                <w:rStyle w:val="a5"/>
                <w:noProof/>
              </w:rPr>
              <w:t>ПРИЛОЖЕНИЕ 3.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4" w:history="1">
            <w:r w:rsidR="00B71740" w:rsidRPr="00D214DE">
              <w:rPr>
                <w:rStyle w:val="a5"/>
                <w:noProof/>
              </w:rPr>
              <w:t>ПРИЛОЖЕНИЕ 4.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5" w:history="1">
            <w:r w:rsidR="00B71740" w:rsidRPr="00D214DE">
              <w:rPr>
                <w:rStyle w:val="a5"/>
                <w:noProof/>
              </w:rPr>
              <w:t>ПРИЛОЖЕНИЕ 5.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94516" w:history="1">
            <w:r w:rsidR="00B71740" w:rsidRPr="00D214DE">
              <w:rPr>
                <w:rStyle w:val="a5"/>
                <w:noProof/>
              </w:rPr>
              <w:t>ПРИЛОЖЕНИЕ 6.</w:t>
            </w:r>
            <w:r w:rsidR="00B71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1740">
              <w:rPr>
                <w:noProof/>
                <w:webHidden/>
              </w:rPr>
              <w:instrText xml:space="preserve"> PAGEREF _Toc355094516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174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740" w:rsidRDefault="006E4756" w:rsidP="00B71740">
          <w:pPr>
            <w:jc w:val="both"/>
          </w:pPr>
          <w:r>
            <w:fldChar w:fldCharType="end"/>
          </w:r>
        </w:p>
      </w:sdtContent>
    </w:sdt>
    <w:p w:rsidR="00B71740" w:rsidRDefault="00B71740" w:rsidP="00B71740">
      <w:pPr>
        <w:widowControl/>
        <w:ind w:firstLine="709"/>
        <w:jc w:val="both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B71740" w:rsidRPr="004D02D6" w:rsidRDefault="00B71740" w:rsidP="00B71740">
      <w:pPr>
        <w:pStyle w:val="1"/>
        <w:rPr>
          <w:rFonts w:ascii="Times New Roman" w:hAnsi="Times New Roman" w:cs="Times New Roman"/>
          <w:color w:val="auto"/>
        </w:rPr>
      </w:pPr>
      <w:bookmarkStart w:id="3" w:name="_Toc355094502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4D02D6">
        <w:rPr>
          <w:rFonts w:ascii="Times New Roman" w:hAnsi="Times New Roman" w:cs="Times New Roman"/>
          <w:color w:val="auto"/>
        </w:rPr>
        <w:t>УЧЕБНАЯ ПРАКТИКА</w:t>
      </w:r>
      <w:bookmarkEnd w:id="3"/>
    </w:p>
    <w:p w:rsidR="00B71740" w:rsidRPr="004D02D6" w:rsidRDefault="00B71740" w:rsidP="00B71740">
      <w:pPr>
        <w:ind w:firstLine="709"/>
        <w:jc w:val="both"/>
        <w:rPr>
          <w:b/>
          <w:sz w:val="28"/>
          <w:szCs w:val="28"/>
        </w:rPr>
      </w:pPr>
      <w:bookmarkStart w:id="4" w:name="_Toc355094503"/>
      <w:r w:rsidRPr="00CE424F">
        <w:rPr>
          <w:rStyle w:val="20"/>
          <w:rFonts w:ascii="Times New Roman" w:hAnsi="Times New Roman"/>
          <w:color w:val="auto"/>
          <w:sz w:val="28"/>
          <w:szCs w:val="28"/>
        </w:rPr>
        <w:t>1.1. Общие положения</w:t>
      </w:r>
      <w:bookmarkEnd w:id="4"/>
    </w:p>
    <w:p w:rsidR="00B71740" w:rsidRPr="004D02D6" w:rsidRDefault="00B71740" w:rsidP="00B71740">
      <w:pPr>
        <w:jc w:val="both"/>
        <w:rPr>
          <w:i/>
          <w:sz w:val="28"/>
          <w:szCs w:val="28"/>
        </w:rPr>
      </w:pPr>
      <w:r w:rsidRPr="004D02D6">
        <w:rPr>
          <w:sz w:val="28"/>
          <w:szCs w:val="28"/>
        </w:rPr>
        <w:t xml:space="preserve">Методические указания разработаны по Программе учебной практики по направлению подготовки 080100.62 Экономика, составленной в соответствии с Законом РФ «Об образовании», ФГОС ВПО по направлению подготовки 080100.62 Экономика, Приказом Министерства образования РФ от 25 марта </w:t>
      </w:r>
      <w:smartTag w:uri="urn:schemas-microsoft-com:office:smarttags" w:element="metricconverter">
        <w:smartTagPr>
          <w:attr w:name="ProductID" w:val="2003 г"/>
        </w:smartTagPr>
        <w:r w:rsidRPr="004D02D6">
          <w:rPr>
            <w:sz w:val="28"/>
            <w:szCs w:val="28"/>
          </w:rPr>
          <w:t>2003 г</w:t>
        </w:r>
      </w:smartTag>
      <w:r w:rsidRPr="004D02D6">
        <w:rPr>
          <w:sz w:val="28"/>
          <w:szCs w:val="28"/>
        </w:rPr>
        <w:t>. №1154 «Об утверждении Положения о порядке проведения практики студентов образовательных учреждений высшего профессионального образования», Положением о практиках студентов ЮФУ.</w:t>
      </w:r>
      <w:bookmarkStart w:id="5" w:name="_Toc124748110"/>
      <w:bookmarkStart w:id="6" w:name="_Toc124748189"/>
      <w:bookmarkStart w:id="7" w:name="_Toc125951968"/>
      <w:r w:rsidRPr="004D02D6">
        <w:rPr>
          <w:i/>
          <w:sz w:val="28"/>
          <w:szCs w:val="28"/>
        </w:rPr>
        <w:t xml:space="preserve"> 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Являясь обязательной частью подготовки бакалавров, обучающихся по направлению подготовки 080100.62 Экономика, учебная практика предназначена для общей их ориентации в будущей деятельности по выбранному направлению на предприятиях, учреждениях и организациях и получения первичных профессиональных умений и навыков.</w:t>
      </w:r>
      <w:bookmarkEnd w:id="5"/>
      <w:bookmarkEnd w:id="6"/>
      <w:bookmarkEnd w:id="7"/>
    </w:p>
    <w:p w:rsidR="00B71740" w:rsidRPr="004D02D6" w:rsidRDefault="00B71740" w:rsidP="00B71740">
      <w:pPr>
        <w:ind w:firstLine="709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 xml:space="preserve">Цели учебной практики </w:t>
      </w:r>
    </w:p>
    <w:p w:rsidR="00B71740" w:rsidRPr="004D02D6" w:rsidRDefault="00B71740" w:rsidP="00B71740">
      <w:pPr>
        <w:jc w:val="both"/>
        <w:rPr>
          <w:i/>
          <w:sz w:val="28"/>
          <w:szCs w:val="28"/>
        </w:rPr>
      </w:pPr>
      <w:r w:rsidRPr="004D02D6">
        <w:rPr>
          <w:sz w:val="28"/>
          <w:szCs w:val="28"/>
        </w:rPr>
        <w:t>Учебная практика студентов, обучающихся по направлению «Экономика», направлена на реализацию следующих целей:</w:t>
      </w:r>
    </w:p>
    <w:p w:rsidR="00B71740" w:rsidRPr="004D02D6" w:rsidRDefault="00B71740" w:rsidP="00B71740">
      <w:pPr>
        <w:ind w:firstLine="720"/>
        <w:jc w:val="both"/>
        <w:rPr>
          <w:i/>
          <w:sz w:val="28"/>
          <w:szCs w:val="28"/>
        </w:rPr>
      </w:pPr>
      <w:r w:rsidRPr="004D02D6">
        <w:rPr>
          <w:color w:val="000000"/>
          <w:spacing w:val="4"/>
          <w:sz w:val="28"/>
          <w:szCs w:val="28"/>
        </w:rPr>
        <w:t xml:space="preserve">-изучение приемов сбора и обработки первичной экономической и </w:t>
      </w:r>
      <w:r w:rsidRPr="004D02D6">
        <w:rPr>
          <w:color w:val="000000"/>
          <w:sz w:val="28"/>
          <w:szCs w:val="28"/>
        </w:rPr>
        <w:t xml:space="preserve">финансовой информации, основных методов ее анализа, методики основных </w:t>
      </w:r>
      <w:r w:rsidRPr="004D02D6">
        <w:rPr>
          <w:color w:val="000000"/>
          <w:spacing w:val="-1"/>
          <w:sz w:val="28"/>
          <w:szCs w:val="28"/>
        </w:rPr>
        <w:t>производственных расчетов</w:t>
      </w:r>
      <w:r w:rsidRPr="004D02D6">
        <w:rPr>
          <w:i/>
          <w:sz w:val="28"/>
          <w:szCs w:val="28"/>
        </w:rPr>
        <w:t>;</w:t>
      </w:r>
    </w:p>
    <w:p w:rsidR="00B71740" w:rsidRPr="004D02D6" w:rsidRDefault="00B71740" w:rsidP="00B71740">
      <w:pPr>
        <w:ind w:firstLine="720"/>
        <w:jc w:val="both"/>
        <w:rPr>
          <w:sz w:val="28"/>
          <w:szCs w:val="28"/>
        </w:rPr>
      </w:pPr>
      <w:r w:rsidRPr="004D02D6">
        <w:rPr>
          <w:i/>
          <w:sz w:val="28"/>
          <w:szCs w:val="28"/>
        </w:rPr>
        <w:t xml:space="preserve"> </w:t>
      </w:r>
      <w:r w:rsidRPr="004D02D6">
        <w:rPr>
          <w:sz w:val="28"/>
          <w:szCs w:val="28"/>
        </w:rPr>
        <w:t xml:space="preserve">- ознакомление с предприятием-базой прохождения практики и особенностями его функционирования, </w:t>
      </w:r>
    </w:p>
    <w:p w:rsidR="00B71740" w:rsidRPr="004D02D6" w:rsidRDefault="00B71740" w:rsidP="00B71740">
      <w:pPr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приобретение представлений о службах по организации трудовых процессов предприятий, организаций, государственных и муниципальных структур управления, об управлении человеческими ресурсами и социально-трудовых отношений, ознакомление с требованиями к содержанию и уровню профессиональной подготовки </w:t>
      </w:r>
      <w:r>
        <w:rPr>
          <w:sz w:val="28"/>
          <w:szCs w:val="28"/>
        </w:rPr>
        <w:t>бакалавров экономики</w:t>
      </w:r>
      <w:r w:rsidRPr="004D02D6">
        <w:rPr>
          <w:sz w:val="28"/>
          <w:szCs w:val="28"/>
        </w:rPr>
        <w:t>;</w:t>
      </w:r>
    </w:p>
    <w:p w:rsidR="00B71740" w:rsidRPr="004D02D6" w:rsidRDefault="00B71740" w:rsidP="00B71740">
      <w:pPr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закрепление теоретических и практических знаний,  полученных при обучении, а также их применение на практике;</w:t>
      </w:r>
    </w:p>
    <w:p w:rsidR="00B71740" w:rsidRPr="004D02D6" w:rsidRDefault="00B71740" w:rsidP="00B71740">
      <w:pPr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получение необходимого опыта для написания аналитического отчета, составленного по результатам практики.</w:t>
      </w:r>
    </w:p>
    <w:p w:rsidR="00B71740" w:rsidRPr="004D02D6" w:rsidRDefault="00B71740" w:rsidP="00B71740">
      <w:pPr>
        <w:ind w:left="426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 xml:space="preserve">Задачи учебной практики </w:t>
      </w:r>
    </w:p>
    <w:p w:rsidR="00B71740" w:rsidRPr="004D02D6" w:rsidRDefault="00B71740" w:rsidP="00B71740">
      <w:pPr>
        <w:shd w:val="clear" w:color="auto" w:fill="FFFFFF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Основными задачами учебной практики являются:  </w:t>
      </w:r>
    </w:p>
    <w:p w:rsidR="00B71740" w:rsidRPr="004D02D6" w:rsidRDefault="00B71740" w:rsidP="00B71740">
      <w:pPr>
        <w:shd w:val="clear" w:color="auto" w:fill="FFFFFF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закрепление и расширение теоретических и практических знаний и умений, приобретённых студентами в предшествующий период обучения; </w:t>
      </w:r>
    </w:p>
    <w:p w:rsidR="00B71740" w:rsidRPr="004D02D6" w:rsidRDefault="00B71740" w:rsidP="00B71740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ознакомление с историей деятельности, видом собственности, организационно-правовой формой, системой управления и структурными подразделениями предприятия/учреждения/организации в которой студент проходит учебную практику;</w:t>
      </w:r>
    </w:p>
    <w:p w:rsidR="00B71740" w:rsidRPr="004D02D6" w:rsidRDefault="00B71740" w:rsidP="00B71740">
      <w:pPr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предприятия/учреждения/организации;</w:t>
      </w:r>
    </w:p>
    <w:p w:rsidR="00B71740" w:rsidRPr="004D02D6" w:rsidRDefault="00B71740" w:rsidP="00B71740">
      <w:pPr>
        <w:tabs>
          <w:tab w:val="num" w:pos="720"/>
        </w:tabs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-знакомство с работой экономических служб предприятия/учреждения/организации (либо конкретной экономической </w:t>
      </w:r>
      <w:r w:rsidRPr="004D02D6">
        <w:rPr>
          <w:sz w:val="28"/>
          <w:szCs w:val="28"/>
        </w:rPr>
        <w:lastRenderedPageBreak/>
        <w:t>службы, в которой студент проходит практику) и должностными обязанностями их специалистов;</w:t>
      </w:r>
    </w:p>
    <w:p w:rsidR="00B71740" w:rsidRPr="004D02D6" w:rsidRDefault="00B71740" w:rsidP="00B71740">
      <w:pPr>
        <w:shd w:val="clear" w:color="auto" w:fill="FFFFFF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формирование представлений о стиле профессионального поведения и профессиональной этике на предприятии / учреждении / организации; </w:t>
      </w:r>
    </w:p>
    <w:p w:rsidR="00B71740" w:rsidRPr="004D02D6" w:rsidRDefault="00B71740" w:rsidP="00B71740">
      <w:pPr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-получение представлений об использовании компьютерных методов поиска, сбора, хранения и обработки экономической информации;</w:t>
      </w:r>
    </w:p>
    <w:p w:rsidR="00B71740" w:rsidRPr="004D02D6" w:rsidRDefault="00B71740" w:rsidP="00B71740">
      <w:pPr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-формирование умений и навыков выполнения экономического анализа и экономических расчетов;</w:t>
      </w:r>
    </w:p>
    <w:p w:rsidR="00B71740" w:rsidRPr="004D02D6" w:rsidRDefault="00B71740" w:rsidP="00B71740">
      <w:pPr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получение представлений об экологической деятельности предприятия/учреждения/организации, о санитарно-гигиенических условиях и охране труда, противопожарных и иных мероприятиях, обеспечивающих безопасность работы персонала предприятия / учреждения / организации;</w:t>
      </w:r>
    </w:p>
    <w:p w:rsidR="00B71740" w:rsidRPr="004D02D6" w:rsidRDefault="00B71740" w:rsidP="00B71740">
      <w:pPr>
        <w:shd w:val="clear" w:color="auto" w:fill="FFFFFF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приобретение практического опыта работы в команде; 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изучение нормативных материалов и литературы;</w:t>
      </w:r>
    </w:p>
    <w:p w:rsidR="00B71740" w:rsidRPr="004D02D6" w:rsidRDefault="00B71740" w:rsidP="00B7174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4D02D6">
        <w:rPr>
          <w:sz w:val="28"/>
          <w:szCs w:val="28"/>
        </w:rPr>
        <w:t>- подготовка студентов к последующему осознанному изучению профессиональных, в том числе профильных дисциплин</w:t>
      </w:r>
      <w:r w:rsidRPr="004D02D6">
        <w:rPr>
          <w:i/>
          <w:sz w:val="28"/>
          <w:szCs w:val="28"/>
        </w:rPr>
        <w:t>.</w:t>
      </w:r>
    </w:p>
    <w:p w:rsidR="00B71740" w:rsidRPr="004D02D6" w:rsidRDefault="00B71740" w:rsidP="00B71740">
      <w:pPr>
        <w:widowControl/>
        <w:tabs>
          <w:tab w:val="num" w:pos="1440"/>
        </w:tabs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сбор, обобщение и анализ материалов для выполнения курсовых работ и проектов в последующий период обучения.</w:t>
      </w:r>
    </w:p>
    <w:p w:rsidR="00B71740" w:rsidRPr="004D02D6" w:rsidRDefault="00B71740" w:rsidP="00B7174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02D6">
        <w:rPr>
          <w:rFonts w:ascii="Times New Roman" w:hAnsi="Times New Roman"/>
          <w:b/>
          <w:sz w:val="28"/>
          <w:szCs w:val="28"/>
        </w:rPr>
        <w:t>Место прохождения практики.</w:t>
      </w:r>
    </w:p>
    <w:p w:rsidR="00B71740" w:rsidRPr="004D02D6" w:rsidRDefault="00B71740" w:rsidP="00B7174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2D6">
        <w:rPr>
          <w:rFonts w:ascii="Times New Roman" w:hAnsi="Times New Roman"/>
          <w:sz w:val="28"/>
          <w:szCs w:val="28"/>
        </w:rPr>
        <w:t>Учебная практика проходит в самостоятельно выбранной студентом организации, либо организации, предоставляемой студенту от университета из имеющейся базы практики, по его собственному желанию, а также в структурных подразделениях университета.</w:t>
      </w:r>
    </w:p>
    <w:p w:rsidR="00B71740" w:rsidRPr="004D02D6" w:rsidRDefault="00B71740" w:rsidP="00B71740">
      <w:pPr>
        <w:ind w:firstLine="709"/>
        <w:jc w:val="both"/>
        <w:rPr>
          <w:rFonts w:eastAsia="Calibri"/>
          <w:sz w:val="28"/>
          <w:szCs w:val="28"/>
        </w:rPr>
      </w:pPr>
      <w:r w:rsidRPr="004D02D6">
        <w:rPr>
          <w:rFonts w:eastAsia="Calibri"/>
          <w:sz w:val="28"/>
          <w:szCs w:val="28"/>
        </w:rPr>
        <w:t xml:space="preserve">Учебная практика, организуемая на базе сторонних организаций, осуществляется на основе договоров между Университетом и соответствующими предприятиями, организациями и учреждениями.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 качестве баз практики выступают: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экономические службы предприятий и организаций различных отраслей и форм собственности, состоящих с кафедрой в договорных отношениях;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-федеральные и региональные органы исполнительной власти;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-органы местного самоуправления и их структурные подразделения;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-научные и исследовательские организации, осуществляющие деятельность в сфере экономики;</w:t>
      </w:r>
    </w:p>
    <w:p w:rsidR="00B71740" w:rsidRPr="004D02D6" w:rsidRDefault="00B71740" w:rsidP="00B71740">
      <w:pPr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Задание на период учебной практики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В соответствии с целями, задачами и содержанием учебной практики на кафедре разрабатывается Программа практики и задание на практику студенту (Приложение 1), которые он обязан выполнять. </w:t>
      </w: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Pr="00CE424F" w:rsidRDefault="00B71740" w:rsidP="00B71740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8" w:name="_Toc355094504"/>
      <w:r w:rsidRPr="00CE424F">
        <w:rPr>
          <w:rFonts w:ascii="Times New Roman" w:hAnsi="Times New Roman"/>
          <w:color w:val="auto"/>
          <w:sz w:val="28"/>
          <w:szCs w:val="28"/>
        </w:rPr>
        <w:t>1.2. Структура и содержание учебной практики</w:t>
      </w:r>
      <w:bookmarkEnd w:id="8"/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Основными этапами учебной практики являются: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1. Подготовительный этап, включающий организационное собрание, инструктаж по технике безопасности.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lastRenderedPageBreak/>
        <w:t>2. Прохождение практики на предприятии, сбор, обработка и анализ полученной информации.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3.  Подготовка отчета по результатам практики.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4. Защита результатов практики на кафедре.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 рамках 2 этапа учебной практики предполагается: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ознакомление с историей деятельности, видом собственности, организационно-правовой формой, системой управления и структурными подразделениями организации, в которой студент проходит учебную практику;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организации;</w:t>
      </w:r>
    </w:p>
    <w:p w:rsidR="00B71740" w:rsidRPr="004D02D6" w:rsidRDefault="00B71740" w:rsidP="00B71740">
      <w:pPr>
        <w:tabs>
          <w:tab w:val="num" w:pos="720"/>
        </w:tabs>
        <w:suppressAutoHyphens/>
        <w:ind w:firstLine="720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-знакомство с работой экономических служб организации (либо конкретной экономической службы, в которой студент проходит практику) и должностными обязанностями их специалистов;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-проведение экскурсий на промышленных предприятиях, имеющих современный уровень технологии и организации производства; 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знакомство с технологическим процессом на предприятии, особенностями формирования и развития технологических систем предприятия;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изучение нормативных материалов и литературы;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-знакомство с организацией учебного процесса, научно-исследовательской и воспитательной работой в вузе.</w:t>
      </w: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Pr="00CE424F" w:rsidRDefault="00B71740" w:rsidP="00B71740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9" w:name="_Toc355094505"/>
      <w:r w:rsidRPr="00CE424F">
        <w:rPr>
          <w:rFonts w:ascii="Times New Roman" w:hAnsi="Times New Roman"/>
          <w:color w:val="auto"/>
          <w:sz w:val="28"/>
          <w:szCs w:val="28"/>
        </w:rPr>
        <w:t>1.3. Требования к отчетной документации</w:t>
      </w:r>
      <w:bookmarkEnd w:id="9"/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По окончании практики студенты представляют следующие документы:</w:t>
      </w:r>
    </w:p>
    <w:p w:rsidR="00B71740" w:rsidRPr="004D02D6" w:rsidRDefault="00B71740" w:rsidP="00B71740">
      <w:pPr>
        <w:shd w:val="clear" w:color="auto" w:fill="FFFFFF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письменный отчет, о результатах прохождения практики, где обобщаются результаты выполнения заданий (5-7 стр.);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дневник практики (заполняется в соответствии с полученным заданием), заверенный подписью и печатью организации, где подробно отражается информация о работе, выполненной студентом во время прохождения практики (Приложение 2);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 - отзыв руководителя практики от предприятия, заверенный подписью и печатью, где отражается степень теоретической подготовки студента, уровень практических навыков и трудовой дисциплины (Приложение 4).</w:t>
      </w:r>
    </w:p>
    <w:p w:rsidR="00B71740" w:rsidRPr="004D02D6" w:rsidRDefault="00B71740" w:rsidP="00B71740">
      <w:pPr>
        <w:suppressAutoHyphens/>
        <w:ind w:firstLine="454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Текст отчета по практике набирается в </w:t>
      </w:r>
      <w:proofErr w:type="spellStart"/>
      <w:r w:rsidRPr="004D02D6">
        <w:rPr>
          <w:sz w:val="28"/>
          <w:szCs w:val="28"/>
        </w:rPr>
        <w:t>Microsoft</w:t>
      </w:r>
      <w:proofErr w:type="spellEnd"/>
      <w:r w:rsidRPr="004D02D6">
        <w:rPr>
          <w:sz w:val="28"/>
          <w:szCs w:val="28"/>
        </w:rPr>
        <w:t xml:space="preserve"> </w:t>
      </w:r>
      <w:proofErr w:type="spellStart"/>
      <w:r w:rsidRPr="004D02D6">
        <w:rPr>
          <w:sz w:val="28"/>
          <w:szCs w:val="28"/>
        </w:rPr>
        <w:t>Word</w:t>
      </w:r>
      <w:proofErr w:type="spellEnd"/>
      <w:r w:rsidRPr="004D02D6">
        <w:rPr>
          <w:sz w:val="28"/>
          <w:szCs w:val="28"/>
        </w:rPr>
        <w:t xml:space="preserve"> и печатается на одной стороне стандартного листа бумаги формата А-4, шрифт </w:t>
      </w:r>
      <w:proofErr w:type="spellStart"/>
      <w:r w:rsidRPr="004D02D6">
        <w:rPr>
          <w:sz w:val="28"/>
          <w:szCs w:val="28"/>
        </w:rPr>
        <w:t>Times</w:t>
      </w:r>
      <w:proofErr w:type="spellEnd"/>
      <w:r w:rsidRPr="004D02D6">
        <w:rPr>
          <w:sz w:val="28"/>
          <w:szCs w:val="28"/>
        </w:rPr>
        <w:t xml:space="preserve"> </w:t>
      </w:r>
      <w:proofErr w:type="spellStart"/>
      <w:r w:rsidRPr="004D02D6">
        <w:rPr>
          <w:sz w:val="28"/>
          <w:szCs w:val="28"/>
        </w:rPr>
        <w:t>New</w:t>
      </w:r>
      <w:proofErr w:type="spellEnd"/>
      <w:r w:rsidRPr="004D02D6">
        <w:rPr>
          <w:sz w:val="28"/>
          <w:szCs w:val="28"/>
        </w:rPr>
        <w:t xml:space="preserve"> </w:t>
      </w:r>
      <w:proofErr w:type="spellStart"/>
      <w:r w:rsidRPr="004D02D6">
        <w:rPr>
          <w:sz w:val="28"/>
          <w:szCs w:val="28"/>
        </w:rPr>
        <w:t>Roman</w:t>
      </w:r>
      <w:proofErr w:type="spellEnd"/>
      <w:r w:rsidRPr="004D02D6">
        <w:rPr>
          <w:sz w:val="28"/>
          <w:szCs w:val="28"/>
        </w:rPr>
        <w:t xml:space="preserve"> – обычный, размер 14 </w:t>
      </w:r>
      <w:proofErr w:type="spellStart"/>
      <w:r w:rsidRPr="004D02D6">
        <w:rPr>
          <w:sz w:val="28"/>
          <w:szCs w:val="28"/>
        </w:rPr>
        <w:t>пт</w:t>
      </w:r>
      <w:proofErr w:type="spellEnd"/>
      <w:r w:rsidRPr="004D02D6">
        <w:rPr>
          <w:sz w:val="28"/>
          <w:szCs w:val="28"/>
        </w:rPr>
        <w:t>; междустрочный интервал – полуторный; левое, верхнее и нижнее – 2,0 см; правое – 1,0 см; абзац – 1,25 см (отчеты, выполненные в рукописном виде, не принимаются).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/>
          <w:sz w:val="28"/>
          <w:szCs w:val="28"/>
        </w:rPr>
        <w:t>Структурные элементы отчета по практике</w:t>
      </w:r>
      <w:r w:rsidRPr="004D02D6">
        <w:rPr>
          <w:sz w:val="28"/>
          <w:szCs w:val="28"/>
        </w:rPr>
        <w:t>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Cs/>
          <w:i/>
          <w:sz w:val="28"/>
          <w:szCs w:val="28"/>
        </w:rPr>
        <w:t>Титульный лист</w:t>
      </w:r>
      <w:r w:rsidRPr="004D02D6">
        <w:rPr>
          <w:sz w:val="28"/>
          <w:szCs w:val="28"/>
        </w:rPr>
        <w:t xml:space="preserve"> является первой страницей отчета. Образец </w:t>
      </w:r>
      <w:r w:rsidRPr="004D02D6">
        <w:rPr>
          <w:sz w:val="28"/>
          <w:szCs w:val="28"/>
        </w:rPr>
        <w:lastRenderedPageBreak/>
        <w:t>оформления титульного листа приведен в Приложении 3.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Cs/>
          <w:i/>
          <w:sz w:val="28"/>
          <w:szCs w:val="28"/>
        </w:rPr>
        <w:t>Содержание</w:t>
      </w:r>
      <w:r w:rsidRPr="004D02D6">
        <w:rPr>
          <w:bCs/>
          <w:sz w:val="28"/>
          <w:szCs w:val="28"/>
        </w:rPr>
        <w:t xml:space="preserve"> </w:t>
      </w:r>
      <w:r w:rsidRPr="004D02D6">
        <w:rPr>
          <w:sz w:val="28"/>
          <w:szCs w:val="28"/>
        </w:rPr>
        <w:t xml:space="preserve">включает все структурные элементы отчета с указанием номера страницы, с которой все эти элементы начинаются. </w:t>
      </w:r>
    </w:p>
    <w:p w:rsidR="00B71740" w:rsidRPr="004D02D6" w:rsidRDefault="00B71740" w:rsidP="00B71740">
      <w:pPr>
        <w:pStyle w:val="3"/>
        <w:spacing w:after="0"/>
        <w:ind w:left="0" w:firstLine="709"/>
        <w:rPr>
          <w:sz w:val="28"/>
          <w:szCs w:val="28"/>
        </w:rPr>
      </w:pPr>
      <w:r w:rsidRPr="004D02D6">
        <w:rPr>
          <w:bCs/>
          <w:i/>
          <w:sz w:val="28"/>
          <w:szCs w:val="28"/>
        </w:rPr>
        <w:t>Основная часть отчета</w:t>
      </w:r>
      <w:r w:rsidRPr="004D02D6">
        <w:rPr>
          <w:i/>
          <w:sz w:val="28"/>
          <w:szCs w:val="28"/>
        </w:rPr>
        <w:t xml:space="preserve"> </w:t>
      </w:r>
      <w:r w:rsidRPr="004D02D6">
        <w:rPr>
          <w:sz w:val="28"/>
          <w:szCs w:val="28"/>
        </w:rPr>
        <w:t>(заполняется в соответствии с полученным заданием)</w:t>
      </w:r>
    </w:p>
    <w:p w:rsidR="00B71740" w:rsidRPr="004D02D6" w:rsidRDefault="00B71740" w:rsidP="00B71740">
      <w:pPr>
        <w:ind w:firstLine="709"/>
        <w:jc w:val="both"/>
        <w:rPr>
          <w:bCs/>
          <w:sz w:val="28"/>
          <w:szCs w:val="28"/>
        </w:rPr>
      </w:pPr>
      <w:r w:rsidRPr="004D02D6">
        <w:rPr>
          <w:bCs/>
          <w:i/>
          <w:sz w:val="28"/>
          <w:szCs w:val="28"/>
        </w:rPr>
        <w:t>Заключение</w:t>
      </w:r>
      <w:r w:rsidRPr="004D02D6">
        <w:rPr>
          <w:i/>
          <w:sz w:val="28"/>
          <w:szCs w:val="28"/>
        </w:rPr>
        <w:t xml:space="preserve"> </w:t>
      </w:r>
      <w:r w:rsidRPr="004D02D6">
        <w:rPr>
          <w:sz w:val="28"/>
          <w:szCs w:val="28"/>
        </w:rPr>
        <w:t>должно содержать краткие выводы по результатам практики, оценку полноты решения индивидуальных заданий и оценку практической работы по будущей специальности.</w:t>
      </w:r>
    </w:p>
    <w:p w:rsidR="00B71740" w:rsidRPr="004D02D6" w:rsidRDefault="00B71740" w:rsidP="00B71740">
      <w:pPr>
        <w:ind w:firstLine="709"/>
        <w:jc w:val="both"/>
        <w:rPr>
          <w:bCs/>
          <w:sz w:val="28"/>
          <w:szCs w:val="28"/>
        </w:rPr>
      </w:pPr>
      <w:r w:rsidRPr="004D02D6">
        <w:rPr>
          <w:bCs/>
          <w:i/>
          <w:sz w:val="28"/>
          <w:szCs w:val="28"/>
        </w:rPr>
        <w:t>Библиографический список</w:t>
      </w:r>
      <w:r w:rsidRPr="004D02D6">
        <w:rPr>
          <w:bCs/>
          <w:sz w:val="28"/>
          <w:szCs w:val="28"/>
        </w:rPr>
        <w:t xml:space="preserve"> </w:t>
      </w:r>
      <w:r w:rsidRPr="004D02D6">
        <w:rPr>
          <w:sz w:val="28"/>
          <w:szCs w:val="28"/>
        </w:rPr>
        <w:t>должен содержать сведения об источниках, использованных при написании отчета.</w:t>
      </w:r>
    </w:p>
    <w:p w:rsidR="00B71740" w:rsidRPr="004D02D6" w:rsidRDefault="00B71740" w:rsidP="00B71740">
      <w:pPr>
        <w:ind w:firstLine="709"/>
        <w:jc w:val="both"/>
        <w:rPr>
          <w:color w:val="000000"/>
          <w:sz w:val="28"/>
          <w:szCs w:val="28"/>
        </w:rPr>
      </w:pPr>
      <w:r w:rsidRPr="004D02D6">
        <w:rPr>
          <w:bCs/>
          <w:i/>
          <w:sz w:val="28"/>
          <w:szCs w:val="28"/>
        </w:rPr>
        <w:t>Приложения</w:t>
      </w:r>
      <w:r w:rsidRPr="004D02D6">
        <w:rPr>
          <w:i/>
          <w:sz w:val="28"/>
          <w:szCs w:val="28"/>
        </w:rPr>
        <w:t>:</w:t>
      </w:r>
      <w:r w:rsidRPr="004D02D6">
        <w:rPr>
          <w:sz w:val="28"/>
          <w:szCs w:val="28"/>
        </w:rPr>
        <w:t xml:space="preserve">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color w:val="000000"/>
          <w:sz w:val="28"/>
          <w:szCs w:val="28"/>
        </w:rPr>
        <w:t>-дневник прохождения практики</w:t>
      </w:r>
      <w:r w:rsidRPr="004D02D6">
        <w:rPr>
          <w:sz w:val="28"/>
          <w:szCs w:val="28"/>
        </w:rPr>
        <w:t xml:space="preserve"> (Приложение 2),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-задание на практику, </w:t>
      </w:r>
    </w:p>
    <w:p w:rsidR="00B71740" w:rsidRPr="004D02D6" w:rsidRDefault="00B71740" w:rsidP="00B71740">
      <w:pPr>
        <w:ind w:firstLine="709"/>
        <w:jc w:val="both"/>
        <w:rPr>
          <w:bCs/>
          <w:sz w:val="28"/>
          <w:szCs w:val="28"/>
        </w:rPr>
      </w:pPr>
      <w:r w:rsidRPr="004D02D6">
        <w:rPr>
          <w:sz w:val="28"/>
          <w:szCs w:val="28"/>
        </w:rPr>
        <w:t>-отзыв руководителя от предприятия с подписью и с печатью организации,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Cs/>
          <w:sz w:val="28"/>
          <w:szCs w:val="28"/>
        </w:rPr>
        <w:t xml:space="preserve">- </w:t>
      </w:r>
      <w:r w:rsidRPr="004D02D6">
        <w:rPr>
          <w:sz w:val="28"/>
          <w:szCs w:val="28"/>
        </w:rPr>
        <w:t>образцы документов, с которыми студент работал (пустые или заполненные). Например: сметы, счета-фактуры, бланки, квитанции, табели, акты и другое.</w:t>
      </w:r>
    </w:p>
    <w:p w:rsidR="00B71740" w:rsidRPr="004D02D6" w:rsidRDefault="00B71740" w:rsidP="00B71740">
      <w:pPr>
        <w:shd w:val="clear" w:color="auto" w:fill="FFFFFF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Не позднее 10 дней после окончания</w:t>
      </w:r>
      <w:r w:rsidRPr="004D02D6">
        <w:rPr>
          <w:color w:val="000000"/>
          <w:spacing w:val="-1"/>
          <w:sz w:val="28"/>
          <w:szCs w:val="28"/>
        </w:rPr>
        <w:t xml:space="preserve"> практики проводится процедура защиты итогов учебной </w:t>
      </w:r>
      <w:r w:rsidRPr="004D02D6">
        <w:rPr>
          <w:color w:val="000000"/>
          <w:spacing w:val="4"/>
          <w:sz w:val="28"/>
          <w:szCs w:val="28"/>
        </w:rPr>
        <w:t xml:space="preserve">практики специальной комиссии. Комиссия назначается заведующим </w:t>
      </w:r>
      <w:r w:rsidRPr="004D02D6">
        <w:rPr>
          <w:color w:val="000000"/>
          <w:sz w:val="28"/>
          <w:szCs w:val="28"/>
        </w:rPr>
        <w:t xml:space="preserve">кафедрой. В состав комиссии включаются преподаватели и руководители </w:t>
      </w:r>
      <w:r w:rsidRPr="004D02D6">
        <w:rPr>
          <w:color w:val="000000"/>
          <w:spacing w:val="-4"/>
          <w:sz w:val="28"/>
          <w:szCs w:val="28"/>
        </w:rPr>
        <w:t>практики</w:t>
      </w:r>
      <w:r w:rsidRPr="004D02D6">
        <w:rPr>
          <w:color w:val="000000"/>
          <w:sz w:val="28"/>
          <w:szCs w:val="28"/>
        </w:rPr>
        <w:t xml:space="preserve"> выпускающей кафедры</w:t>
      </w:r>
      <w:r w:rsidRPr="004D02D6">
        <w:rPr>
          <w:color w:val="000000"/>
          <w:spacing w:val="-4"/>
          <w:sz w:val="28"/>
          <w:szCs w:val="28"/>
        </w:rPr>
        <w:t>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Аттестация по итогам учебной практики проводится на основании защиты итогов практики студентом, материалов отчета, дневника практики, оформленного в соответствии с установленными требованиями, отзыва руководителя практики от предприятия, заверенных печатью базы практики. Форма, примерное содержание и структура дневников и письменных отчетов представлена на сайте кафедры экономики </w:t>
      </w:r>
      <w:r>
        <w:rPr>
          <w:sz w:val="28"/>
          <w:szCs w:val="28"/>
        </w:rPr>
        <w:t xml:space="preserve">предприятия </w:t>
      </w:r>
      <w:r w:rsidRPr="004D02D6">
        <w:rPr>
          <w:sz w:val="28"/>
          <w:szCs w:val="28"/>
        </w:rPr>
        <w:t>(</w:t>
      </w:r>
      <w:hyperlink r:id="rId7" w:history="1">
        <w:r w:rsidRPr="004D02D6">
          <w:rPr>
            <w:rStyle w:val="a5"/>
            <w:rFonts w:eastAsiaTheme="majorEastAsia"/>
            <w:sz w:val="28"/>
            <w:szCs w:val="28"/>
          </w:rPr>
          <w:t>http://keconomy.tti.sfedu.ru/lib.html</w:t>
        </w:r>
      </w:hyperlink>
      <w:r w:rsidRPr="004D02D6">
        <w:rPr>
          <w:sz w:val="28"/>
          <w:szCs w:val="28"/>
        </w:rPr>
        <w:t xml:space="preserve">) и в Приложении данных методических указаний. </w:t>
      </w:r>
    </w:p>
    <w:p w:rsidR="00B71740" w:rsidRPr="004D02D6" w:rsidRDefault="00B71740" w:rsidP="00B71740">
      <w:pPr>
        <w:ind w:firstLine="709"/>
        <w:jc w:val="both"/>
        <w:rPr>
          <w:spacing w:val="-5"/>
          <w:sz w:val="28"/>
          <w:szCs w:val="28"/>
        </w:rPr>
      </w:pPr>
      <w:r w:rsidRPr="004D02D6">
        <w:rPr>
          <w:spacing w:val="-6"/>
          <w:sz w:val="28"/>
          <w:szCs w:val="28"/>
        </w:rPr>
        <w:t xml:space="preserve">Промежуточная аттестация по учебной практике проводится в форме </w:t>
      </w:r>
      <w:r w:rsidRPr="004D02D6">
        <w:rPr>
          <w:spacing w:val="-5"/>
          <w:sz w:val="28"/>
          <w:szCs w:val="28"/>
        </w:rPr>
        <w:t>зачёта, записи о котором</w:t>
      </w:r>
      <w:r w:rsidRPr="004D02D6">
        <w:rPr>
          <w:color w:val="000000"/>
          <w:spacing w:val="-1"/>
          <w:sz w:val="28"/>
          <w:szCs w:val="28"/>
        </w:rPr>
        <w:t xml:space="preserve"> </w:t>
      </w:r>
      <w:r w:rsidRPr="004D02D6">
        <w:rPr>
          <w:color w:val="000000"/>
          <w:sz w:val="28"/>
          <w:szCs w:val="28"/>
        </w:rPr>
        <w:t>заносятся в зачетную книжку студента за подписью ответственного за проведение практики на кафедре.</w:t>
      </w:r>
    </w:p>
    <w:p w:rsidR="00B71740" w:rsidRPr="004D02D6" w:rsidRDefault="00B71740" w:rsidP="00B71740">
      <w:pPr>
        <w:widowControl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br w:type="page"/>
      </w:r>
    </w:p>
    <w:p w:rsidR="00B71740" w:rsidRPr="004D02D6" w:rsidRDefault="00B71740" w:rsidP="00B71740">
      <w:pPr>
        <w:pStyle w:val="1"/>
        <w:rPr>
          <w:rFonts w:ascii="Times New Roman" w:hAnsi="Times New Roman" w:cs="Times New Roman"/>
          <w:color w:val="auto"/>
        </w:rPr>
      </w:pPr>
      <w:bookmarkStart w:id="10" w:name="_Toc355094506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4D02D6">
        <w:rPr>
          <w:rFonts w:ascii="Times New Roman" w:hAnsi="Times New Roman" w:cs="Times New Roman"/>
          <w:color w:val="auto"/>
        </w:rPr>
        <w:t>ПРОИЗВОДСТВЕННАЯ ПРАКТИКА</w:t>
      </w:r>
      <w:bookmarkEnd w:id="10"/>
    </w:p>
    <w:p w:rsidR="00B71740" w:rsidRPr="00CE424F" w:rsidRDefault="00B71740" w:rsidP="00B71740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11" w:name="_Toc355094507"/>
      <w:r w:rsidRPr="00CE424F">
        <w:rPr>
          <w:rFonts w:ascii="Times New Roman" w:hAnsi="Times New Roman"/>
          <w:color w:val="auto"/>
          <w:sz w:val="28"/>
          <w:szCs w:val="28"/>
        </w:rPr>
        <w:t>2.1. Общие положения.</w:t>
      </w:r>
      <w:bookmarkEnd w:id="11"/>
    </w:p>
    <w:p w:rsidR="00B71740" w:rsidRPr="004D02D6" w:rsidRDefault="00B71740" w:rsidP="00B71740">
      <w:pPr>
        <w:ind w:firstLine="709"/>
        <w:jc w:val="both"/>
        <w:rPr>
          <w:i/>
          <w:sz w:val="28"/>
          <w:szCs w:val="28"/>
        </w:rPr>
      </w:pPr>
      <w:r w:rsidRPr="004D02D6">
        <w:rPr>
          <w:sz w:val="28"/>
          <w:szCs w:val="28"/>
        </w:rPr>
        <w:t xml:space="preserve">Методические указания разработаны по Программе производственной практики студентов, обучающихся по направлению подготовки 080100.62 Экономика, составленной в соответствии с Законом РФ «Об образовании», ФГОС ВПО по направлению подготовки 080100.62 Экономика, приказом министерства образования РФ от 25 марта </w:t>
      </w:r>
      <w:smartTag w:uri="urn:schemas-microsoft-com:office:smarttags" w:element="metricconverter">
        <w:smartTagPr>
          <w:attr w:name="ProductID" w:val="2003 г"/>
        </w:smartTagPr>
        <w:r w:rsidRPr="004D02D6">
          <w:rPr>
            <w:sz w:val="28"/>
            <w:szCs w:val="28"/>
          </w:rPr>
          <w:t>2003 г</w:t>
        </w:r>
      </w:smartTag>
      <w:r w:rsidRPr="004D02D6">
        <w:rPr>
          <w:sz w:val="28"/>
          <w:szCs w:val="28"/>
        </w:rPr>
        <w:t>. №1154 «Об утверждении Положения о порядке проведения практики студентов образовательных учреждений высшего профессионального образования», Положением о практиках студентов ЮФУ.</w:t>
      </w:r>
      <w:r w:rsidRPr="004D02D6">
        <w:rPr>
          <w:i/>
          <w:sz w:val="28"/>
          <w:szCs w:val="28"/>
        </w:rPr>
        <w:t xml:space="preserve">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Являясь обязательной частью подготовки бакалавров обучающихся по направлению подготовки 080100.62 Экономика, производственная практика предназначена для закрепления и конкретизация результатов теоретического обучения, приобретение студентами компетенций практической работы по присваиваемой квалификации и избранному направлению подготовки, а также сбора необходимого материала для выпускной квалификационной работы.</w:t>
      </w:r>
    </w:p>
    <w:p w:rsidR="00B71740" w:rsidRPr="004D02D6" w:rsidRDefault="00B71740" w:rsidP="00B71740">
      <w:pPr>
        <w:ind w:firstLine="709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 xml:space="preserve">Целями производственной практики являются: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систематизация и углубление полученных за время обучения теоретических и практических знаний по экономическим дисциплинам на основе применения экономических знаний на практике;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развитие общекультурных, профессиональных и специальных компетенций студентов, сформированных за время обучения для решения конкретных задач будущей профессиональной деятельности;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подготовка студента к выполнению в условиях реального производственного и управленческого процессов ключевых видов профессиональной деятельности бакалавра экономики;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развитие и накопление практических умений и навыков по анализу и совершенствованию производственных и экономических процессов организации, систем управления в организации;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сбор, систематизация, обработка фактического материала по теме исследования.</w:t>
      </w:r>
    </w:p>
    <w:p w:rsidR="00B71740" w:rsidRPr="004D02D6" w:rsidRDefault="00B71740" w:rsidP="00B71740">
      <w:pPr>
        <w:ind w:firstLine="709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Задачами производственной практики являются: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развитие способностей студента к самостоятельной деятельности по присваиваемой квалификации и избранному направлению подготовки: организаторских, аналитических, коммуникативных, исследовательских, самоорганизации и самоконтроля;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формирование представлений, связанных со спецификой работы экономических, финансовых, маркетинговых и аналитических служб организаций различных отраслей и форм собственности, деятельностью органов государственной и муниципальной власти, научно-исследовательских и финансовых организаций;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изучение учредительных документов, финансовой и управленческой отчетности, внутренних положений организации и участие в разработке </w:t>
      </w:r>
      <w:r w:rsidRPr="004D02D6">
        <w:rPr>
          <w:sz w:val="28"/>
          <w:szCs w:val="28"/>
        </w:rPr>
        <w:lastRenderedPageBreak/>
        <w:t>организационно-методических и нормативно-технических документов для решения отдельных задач организации по месту прохождения практики;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сбор необходимых материалов и документов для составления Отчета о деятельности на практике, выполнения выпускной квалификационной работы в соответствии с выбранной темой.</w:t>
      </w:r>
    </w:p>
    <w:p w:rsidR="00B71740" w:rsidRPr="004D02D6" w:rsidRDefault="00B71740" w:rsidP="00B7174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02D6">
        <w:rPr>
          <w:rFonts w:ascii="Times New Roman" w:hAnsi="Times New Roman"/>
          <w:b/>
          <w:sz w:val="28"/>
          <w:szCs w:val="28"/>
        </w:rPr>
        <w:t>Место прохождения практики.</w:t>
      </w:r>
    </w:p>
    <w:p w:rsidR="00B71740" w:rsidRPr="004D02D6" w:rsidRDefault="00B71740" w:rsidP="00B7174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2D6">
        <w:rPr>
          <w:rFonts w:ascii="Times New Roman" w:hAnsi="Times New Roman"/>
          <w:sz w:val="28"/>
          <w:szCs w:val="28"/>
        </w:rPr>
        <w:t>Производственная практика проходит в самостоятельно выбранной студентом организации, либо организации, предоставляемой студенту от университета из имеющейся базы практики, по его собственному желанию, а также в структурных подразделениях университета.</w:t>
      </w:r>
    </w:p>
    <w:p w:rsidR="00B71740" w:rsidRPr="004D02D6" w:rsidRDefault="00B71740" w:rsidP="00B71740">
      <w:pPr>
        <w:ind w:firstLine="709"/>
        <w:jc w:val="both"/>
        <w:rPr>
          <w:rFonts w:eastAsia="Calibri"/>
          <w:sz w:val="28"/>
          <w:szCs w:val="28"/>
        </w:rPr>
      </w:pPr>
      <w:r w:rsidRPr="004D02D6">
        <w:rPr>
          <w:rFonts w:eastAsia="Calibri"/>
          <w:sz w:val="28"/>
          <w:szCs w:val="28"/>
        </w:rPr>
        <w:t xml:space="preserve">Производственная практика, организуемая на базе сторонних организаций, осуществляется на основе договоров между Университетом и соответствующими предприятиями, организациями и учреждениями.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 качестве баз практики выступают: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экономические службы предприятий и организаций различных отраслей и форм собственности, состоящих с кафедрой в договорных отношениях;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-федеральные и региональные органы исполнительной власти;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-органы местного самоуправления и их структурные подразделения;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-научно- исследовательские, </w:t>
      </w:r>
      <w:r w:rsidRPr="004D02D6">
        <w:rPr>
          <w:color w:val="000000"/>
          <w:sz w:val="28"/>
          <w:szCs w:val="28"/>
        </w:rPr>
        <w:t xml:space="preserve">финансово-кредитные </w:t>
      </w:r>
      <w:r w:rsidRPr="004D02D6">
        <w:rPr>
          <w:sz w:val="28"/>
          <w:szCs w:val="28"/>
        </w:rPr>
        <w:t xml:space="preserve">и др. организации, осуществляющие деятельность </w:t>
      </w:r>
      <w:r w:rsidRPr="00DA02F6">
        <w:rPr>
          <w:sz w:val="28"/>
          <w:szCs w:val="28"/>
        </w:rPr>
        <w:t>в сфере экономики</w:t>
      </w:r>
      <w:r w:rsidRPr="004D02D6">
        <w:rPr>
          <w:sz w:val="28"/>
          <w:szCs w:val="28"/>
        </w:rPr>
        <w:t>;</w:t>
      </w:r>
    </w:p>
    <w:p w:rsidR="00B71740" w:rsidRPr="004D02D6" w:rsidRDefault="00B71740" w:rsidP="00B71740">
      <w:pPr>
        <w:ind w:firstLine="709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Задание на период производственной практики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В соответствии с целями, задачами и содержанием производственной практики на кафедре разрабатывается Программа практики и задание на практику студенту (Приложение 6), которые он обязан выполнять.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Задание на производственную практику может быть разработано руководителем выпускной квалификационной работы студента в зависимости от темы выбранного исследования, места и условий прохождения производственной практики. </w:t>
      </w: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Pr="00CE424F" w:rsidRDefault="00B71740" w:rsidP="00B71740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12" w:name="_Toc355094508"/>
      <w:r w:rsidRPr="00CE424F">
        <w:rPr>
          <w:rFonts w:ascii="Times New Roman" w:hAnsi="Times New Roman"/>
          <w:color w:val="auto"/>
          <w:sz w:val="28"/>
          <w:szCs w:val="28"/>
        </w:rPr>
        <w:t>2.2. Структура и содержание производственной практики</w:t>
      </w:r>
      <w:bookmarkEnd w:id="12"/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Основными этапами производственной практики являются: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1. Подготовительный этап, включающий организационное собрание, </w:t>
      </w:r>
      <w:r w:rsidRPr="00DA02F6">
        <w:rPr>
          <w:sz w:val="28"/>
          <w:szCs w:val="28"/>
        </w:rPr>
        <w:t>инструктаж по технике безопасности</w:t>
      </w:r>
      <w:r w:rsidRPr="004D02D6">
        <w:rPr>
          <w:sz w:val="28"/>
          <w:szCs w:val="28"/>
        </w:rPr>
        <w:t>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2. Прохождение практики на предприятии, сбор, обработка и анализ полученной информации.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3.  Подготовка отчета по результатам практики.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4. Защита результатов практики на кафедре.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 рамках 2 этапа производственной практики предполагается:</w:t>
      </w:r>
    </w:p>
    <w:p w:rsidR="00B71740" w:rsidRPr="004D02D6" w:rsidRDefault="00B71740" w:rsidP="00B71740">
      <w:pPr>
        <w:pStyle w:val="a6"/>
        <w:ind w:firstLine="709"/>
        <w:rPr>
          <w:color w:val="000000"/>
          <w:sz w:val="28"/>
          <w:szCs w:val="28"/>
          <w:shd w:val="clear" w:color="auto" w:fill="FFFFFF"/>
        </w:rPr>
      </w:pPr>
      <w:r w:rsidRPr="004D02D6">
        <w:rPr>
          <w:sz w:val="28"/>
          <w:szCs w:val="28"/>
        </w:rPr>
        <w:lastRenderedPageBreak/>
        <w:t>- ознакомиться с деятельностью организации, со структурой, технологией, основными функциями производственных и управленческих подразделений, учредительными документами организации; составить краткую технико-экономическую характеристику организации;</w:t>
      </w:r>
    </w:p>
    <w:p w:rsidR="00B71740" w:rsidRPr="004D02D6" w:rsidRDefault="00B71740" w:rsidP="00B71740">
      <w:pPr>
        <w:pStyle w:val="a6"/>
        <w:ind w:firstLine="709"/>
        <w:rPr>
          <w:sz w:val="28"/>
          <w:szCs w:val="28"/>
        </w:rPr>
      </w:pPr>
      <w:r w:rsidRPr="004D02D6">
        <w:rPr>
          <w:sz w:val="28"/>
          <w:szCs w:val="28"/>
        </w:rPr>
        <w:t>- изучить особенности организации, планирования и управления финансовыми ресурсами предприятия, организацию учета и контроля на предприятии, научную организации труда, технику безопасности и охрану труда</w:t>
      </w:r>
    </w:p>
    <w:p w:rsidR="00B71740" w:rsidRPr="004D02D6" w:rsidRDefault="00B71740" w:rsidP="00B71740">
      <w:pPr>
        <w:pStyle w:val="a6"/>
        <w:ind w:firstLine="709"/>
        <w:rPr>
          <w:sz w:val="28"/>
          <w:szCs w:val="28"/>
        </w:rPr>
      </w:pPr>
      <w:r w:rsidRPr="004D02D6">
        <w:rPr>
          <w:sz w:val="28"/>
          <w:szCs w:val="28"/>
        </w:rPr>
        <w:t xml:space="preserve">- изучить конкретные виды работ и основные направления деятельности подразделения (отдела и т.п.) в котором студент проходит практику, должностные обязанности работников, связь подразделения с другими производственными и учетными  отделами; </w:t>
      </w:r>
    </w:p>
    <w:p w:rsidR="00B71740" w:rsidRPr="004D02D6" w:rsidRDefault="00B71740" w:rsidP="00B71740">
      <w:pPr>
        <w:pStyle w:val="a6"/>
        <w:ind w:firstLine="709"/>
        <w:rPr>
          <w:color w:val="000000"/>
          <w:sz w:val="28"/>
          <w:szCs w:val="28"/>
          <w:shd w:val="clear" w:color="auto" w:fill="FFFFFF"/>
        </w:rPr>
      </w:pPr>
      <w:r w:rsidRPr="004D02D6">
        <w:rPr>
          <w:sz w:val="28"/>
          <w:szCs w:val="28"/>
        </w:rPr>
        <w:t>-ознакомиться с отчетной документацией, определить и систематизировать финансовые показатели деятельности организации;</w:t>
      </w:r>
    </w:p>
    <w:p w:rsidR="00B71740" w:rsidRPr="004D02D6" w:rsidRDefault="00B71740" w:rsidP="00B71740">
      <w:pPr>
        <w:pStyle w:val="a6"/>
        <w:ind w:firstLine="709"/>
        <w:rPr>
          <w:sz w:val="28"/>
          <w:szCs w:val="28"/>
        </w:rPr>
      </w:pPr>
      <w:r w:rsidRPr="004D02D6">
        <w:rPr>
          <w:sz w:val="28"/>
          <w:szCs w:val="28"/>
        </w:rPr>
        <w:t>- изучить содержание, организацию и методы аналитического обоснования управленческих решений в организации, а также необходимые для анализа источники экономической информации;</w:t>
      </w:r>
    </w:p>
    <w:p w:rsidR="00B71740" w:rsidRPr="004D02D6" w:rsidRDefault="00B71740" w:rsidP="00B71740">
      <w:pPr>
        <w:suppressAutoHyphens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-провести анализ финансово-экономических показателей деятельности организации, положения на рынке и направлений развития</w:t>
      </w:r>
      <w:r>
        <w:rPr>
          <w:sz w:val="28"/>
          <w:szCs w:val="28"/>
        </w:rPr>
        <w:t xml:space="preserve"> предприятия.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Примерный перечень вопросов относительно работы предприятий и организаций, на которые студенту следует ориентироваться</w:t>
      </w:r>
      <w:r>
        <w:rPr>
          <w:sz w:val="28"/>
          <w:szCs w:val="28"/>
        </w:rPr>
        <w:t>,</w:t>
      </w:r>
      <w:r w:rsidRPr="004D02D6">
        <w:rPr>
          <w:sz w:val="28"/>
          <w:szCs w:val="28"/>
        </w:rPr>
        <w:t xml:space="preserve"> в зависимости от места и условий прохождения производственной практики</w:t>
      </w:r>
      <w:r>
        <w:rPr>
          <w:sz w:val="28"/>
          <w:szCs w:val="28"/>
        </w:rPr>
        <w:t>,</w:t>
      </w:r>
      <w:r w:rsidRPr="004D02D6">
        <w:rPr>
          <w:sz w:val="28"/>
          <w:szCs w:val="28"/>
        </w:rPr>
        <w:t xml:space="preserve"> представлен в Приложении 5</w:t>
      </w: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Default="00B71740" w:rsidP="00B71740">
      <w:pPr>
        <w:ind w:firstLine="709"/>
        <w:jc w:val="both"/>
        <w:rPr>
          <w:b/>
          <w:sz w:val="28"/>
          <w:szCs w:val="28"/>
        </w:rPr>
      </w:pPr>
    </w:p>
    <w:p w:rsidR="00B71740" w:rsidRPr="00CE424F" w:rsidRDefault="00B71740" w:rsidP="00B71740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13" w:name="_Toc355094509"/>
      <w:r w:rsidRPr="00CE424F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CE424F">
        <w:rPr>
          <w:rFonts w:ascii="Times New Roman" w:hAnsi="Times New Roman"/>
          <w:color w:val="auto"/>
          <w:sz w:val="28"/>
          <w:szCs w:val="28"/>
        </w:rPr>
        <w:t>. Требования к отчетной документации</w:t>
      </w:r>
      <w:bookmarkEnd w:id="13"/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По окончании практики студенты представляют следующие документы: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задание на практику ;</w:t>
      </w:r>
    </w:p>
    <w:p w:rsidR="00B71740" w:rsidRPr="004D02D6" w:rsidRDefault="00B71740" w:rsidP="00B71740">
      <w:pPr>
        <w:shd w:val="clear" w:color="auto" w:fill="FFFFFF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 письменный отчет, о результатах прохождения практики, где обобщаются результаты выполнения заданий (от 10 стр.);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- дневник практики (заполняется в соответствии с полученным заданием), заверенный подписью и печатью организации, где подробно отражается информация о работе, выполненной студентом во время прохождения практики (Приложение 2);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 - отзыв руководителя практики от предприятия, заверенный подписью и печатью, где отражается степень теоретической подготовки студента, уровень практических навыков и трудовой дисциплины (Приложение 4).</w:t>
      </w:r>
    </w:p>
    <w:p w:rsidR="00B71740" w:rsidRPr="004D02D6" w:rsidRDefault="00B71740" w:rsidP="00B71740">
      <w:pPr>
        <w:suppressAutoHyphens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Текст отчета по практике набирается в </w:t>
      </w:r>
      <w:proofErr w:type="spellStart"/>
      <w:r w:rsidRPr="004D02D6">
        <w:rPr>
          <w:sz w:val="28"/>
          <w:szCs w:val="28"/>
        </w:rPr>
        <w:t>Microsoft</w:t>
      </w:r>
      <w:proofErr w:type="spellEnd"/>
      <w:r w:rsidRPr="004D02D6">
        <w:rPr>
          <w:sz w:val="28"/>
          <w:szCs w:val="28"/>
        </w:rPr>
        <w:t xml:space="preserve"> </w:t>
      </w:r>
      <w:proofErr w:type="spellStart"/>
      <w:r w:rsidRPr="004D02D6">
        <w:rPr>
          <w:sz w:val="28"/>
          <w:szCs w:val="28"/>
        </w:rPr>
        <w:t>Word</w:t>
      </w:r>
      <w:proofErr w:type="spellEnd"/>
      <w:r w:rsidRPr="004D02D6">
        <w:rPr>
          <w:sz w:val="28"/>
          <w:szCs w:val="28"/>
        </w:rPr>
        <w:t xml:space="preserve"> и печатается на одной стороне стандартного листа бумаги формата А-4, шрифт </w:t>
      </w:r>
      <w:proofErr w:type="spellStart"/>
      <w:r w:rsidRPr="004D02D6">
        <w:rPr>
          <w:sz w:val="28"/>
          <w:szCs w:val="28"/>
        </w:rPr>
        <w:t>Times</w:t>
      </w:r>
      <w:proofErr w:type="spellEnd"/>
      <w:r w:rsidRPr="004D02D6">
        <w:rPr>
          <w:sz w:val="28"/>
          <w:szCs w:val="28"/>
        </w:rPr>
        <w:t xml:space="preserve"> </w:t>
      </w:r>
      <w:proofErr w:type="spellStart"/>
      <w:r w:rsidRPr="004D02D6">
        <w:rPr>
          <w:sz w:val="28"/>
          <w:szCs w:val="28"/>
        </w:rPr>
        <w:t>New</w:t>
      </w:r>
      <w:proofErr w:type="spellEnd"/>
      <w:r w:rsidRPr="004D02D6">
        <w:rPr>
          <w:sz w:val="28"/>
          <w:szCs w:val="28"/>
        </w:rPr>
        <w:t xml:space="preserve"> </w:t>
      </w:r>
      <w:proofErr w:type="spellStart"/>
      <w:r w:rsidRPr="004D02D6">
        <w:rPr>
          <w:sz w:val="28"/>
          <w:szCs w:val="28"/>
        </w:rPr>
        <w:t>Roman</w:t>
      </w:r>
      <w:proofErr w:type="spellEnd"/>
      <w:r w:rsidRPr="004D02D6">
        <w:rPr>
          <w:sz w:val="28"/>
          <w:szCs w:val="28"/>
        </w:rPr>
        <w:t xml:space="preserve"> – обычный, размер 14 </w:t>
      </w:r>
      <w:proofErr w:type="spellStart"/>
      <w:r w:rsidRPr="004D02D6">
        <w:rPr>
          <w:sz w:val="28"/>
          <w:szCs w:val="28"/>
        </w:rPr>
        <w:t>пт</w:t>
      </w:r>
      <w:proofErr w:type="spellEnd"/>
      <w:r w:rsidRPr="004D02D6">
        <w:rPr>
          <w:sz w:val="28"/>
          <w:szCs w:val="28"/>
        </w:rPr>
        <w:t>; междустрочный интервал – полуторный; левое, верхнее и нижнее – 2,0 см; правое – 1,0 см; абзац – 1,25 см (отчеты, выполненные в рукописном виде, не принимаются).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/>
          <w:sz w:val="28"/>
          <w:szCs w:val="28"/>
        </w:rPr>
        <w:t>Структурные элементы отчета по практике</w:t>
      </w:r>
      <w:r w:rsidRPr="004D02D6">
        <w:rPr>
          <w:sz w:val="28"/>
          <w:szCs w:val="28"/>
        </w:rPr>
        <w:t>: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Cs/>
          <w:i/>
          <w:sz w:val="28"/>
          <w:szCs w:val="28"/>
        </w:rPr>
        <w:lastRenderedPageBreak/>
        <w:t>Титульный лист</w:t>
      </w:r>
      <w:r w:rsidRPr="004D02D6">
        <w:rPr>
          <w:sz w:val="28"/>
          <w:szCs w:val="28"/>
        </w:rPr>
        <w:t xml:space="preserve"> является первой страницей отчета. Образец оформления титульного листа приведен в Приложении 3.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Cs/>
          <w:i/>
          <w:sz w:val="28"/>
          <w:szCs w:val="28"/>
        </w:rPr>
        <w:t>Содержание</w:t>
      </w:r>
      <w:r w:rsidRPr="004D02D6">
        <w:rPr>
          <w:bCs/>
          <w:sz w:val="28"/>
          <w:szCs w:val="28"/>
        </w:rPr>
        <w:t xml:space="preserve"> </w:t>
      </w:r>
      <w:r w:rsidRPr="004D02D6">
        <w:rPr>
          <w:sz w:val="28"/>
          <w:szCs w:val="28"/>
        </w:rPr>
        <w:t xml:space="preserve">включает все структурные элементы отчета с указанием номера страницы, с которой все эти элементы начинаются. </w:t>
      </w:r>
    </w:p>
    <w:p w:rsidR="00B71740" w:rsidRPr="004D02D6" w:rsidRDefault="00B71740" w:rsidP="00B71740">
      <w:pPr>
        <w:pStyle w:val="3"/>
        <w:spacing w:after="0"/>
        <w:ind w:left="0" w:firstLine="709"/>
        <w:rPr>
          <w:sz w:val="28"/>
          <w:szCs w:val="28"/>
        </w:rPr>
      </w:pPr>
      <w:r w:rsidRPr="004D02D6">
        <w:rPr>
          <w:bCs/>
          <w:i/>
          <w:sz w:val="28"/>
          <w:szCs w:val="28"/>
        </w:rPr>
        <w:t>Основная часть отчета</w:t>
      </w:r>
      <w:r w:rsidRPr="004D02D6">
        <w:rPr>
          <w:i/>
          <w:sz w:val="28"/>
          <w:szCs w:val="28"/>
        </w:rPr>
        <w:t xml:space="preserve"> </w:t>
      </w:r>
      <w:r w:rsidRPr="004D02D6">
        <w:rPr>
          <w:sz w:val="28"/>
          <w:szCs w:val="28"/>
        </w:rPr>
        <w:t>(заполняется в соответствии с полученным заданием)</w:t>
      </w:r>
    </w:p>
    <w:p w:rsidR="00B71740" w:rsidRPr="004D02D6" w:rsidRDefault="00B71740" w:rsidP="00B71740">
      <w:pPr>
        <w:ind w:firstLine="709"/>
        <w:jc w:val="both"/>
        <w:rPr>
          <w:bCs/>
          <w:sz w:val="28"/>
          <w:szCs w:val="28"/>
        </w:rPr>
      </w:pPr>
      <w:r w:rsidRPr="004D02D6">
        <w:rPr>
          <w:bCs/>
          <w:i/>
          <w:sz w:val="28"/>
          <w:szCs w:val="28"/>
        </w:rPr>
        <w:t>Заключение</w:t>
      </w:r>
      <w:r w:rsidRPr="004D02D6">
        <w:rPr>
          <w:i/>
          <w:sz w:val="28"/>
          <w:szCs w:val="28"/>
        </w:rPr>
        <w:t xml:space="preserve"> </w:t>
      </w:r>
      <w:r w:rsidRPr="004D02D6">
        <w:rPr>
          <w:sz w:val="28"/>
          <w:szCs w:val="28"/>
        </w:rPr>
        <w:t>должно содержать краткие выводы по результатам практики, оценку полноты решения индивидуальных заданий и оценку практической работы по будущей специальности.</w:t>
      </w:r>
    </w:p>
    <w:p w:rsidR="00B71740" w:rsidRPr="004D02D6" w:rsidRDefault="00B71740" w:rsidP="00B71740">
      <w:pPr>
        <w:ind w:firstLine="709"/>
        <w:jc w:val="both"/>
        <w:rPr>
          <w:bCs/>
          <w:sz w:val="28"/>
          <w:szCs w:val="28"/>
        </w:rPr>
      </w:pPr>
      <w:r w:rsidRPr="004D02D6">
        <w:rPr>
          <w:bCs/>
          <w:i/>
          <w:sz w:val="28"/>
          <w:szCs w:val="28"/>
        </w:rPr>
        <w:t>Библиографический список</w:t>
      </w:r>
      <w:r w:rsidRPr="004D02D6">
        <w:rPr>
          <w:bCs/>
          <w:sz w:val="28"/>
          <w:szCs w:val="28"/>
        </w:rPr>
        <w:t xml:space="preserve"> </w:t>
      </w:r>
      <w:r w:rsidRPr="004D02D6">
        <w:rPr>
          <w:sz w:val="28"/>
          <w:szCs w:val="28"/>
        </w:rPr>
        <w:t>должен содержать сведения об источниках, использованных при написании отчета.</w:t>
      </w:r>
    </w:p>
    <w:p w:rsidR="00B71740" w:rsidRPr="004D02D6" w:rsidRDefault="00B71740" w:rsidP="00B71740">
      <w:pPr>
        <w:ind w:firstLine="709"/>
        <w:jc w:val="both"/>
        <w:rPr>
          <w:color w:val="000000"/>
          <w:sz w:val="28"/>
          <w:szCs w:val="28"/>
        </w:rPr>
      </w:pPr>
      <w:r w:rsidRPr="004D02D6">
        <w:rPr>
          <w:bCs/>
          <w:i/>
          <w:sz w:val="28"/>
          <w:szCs w:val="28"/>
        </w:rPr>
        <w:t>Приложения</w:t>
      </w:r>
      <w:r w:rsidRPr="004D02D6">
        <w:rPr>
          <w:i/>
          <w:sz w:val="28"/>
          <w:szCs w:val="28"/>
        </w:rPr>
        <w:t>:</w:t>
      </w:r>
      <w:r w:rsidRPr="004D02D6">
        <w:rPr>
          <w:sz w:val="28"/>
          <w:szCs w:val="28"/>
        </w:rPr>
        <w:t xml:space="preserve">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color w:val="000000"/>
          <w:sz w:val="28"/>
          <w:szCs w:val="28"/>
        </w:rPr>
        <w:t>-дневник прохождения практики</w:t>
      </w:r>
      <w:r w:rsidRPr="004D02D6">
        <w:rPr>
          <w:sz w:val="28"/>
          <w:szCs w:val="28"/>
        </w:rPr>
        <w:t xml:space="preserve"> (Приложение 2), 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-задание на практику, </w:t>
      </w:r>
    </w:p>
    <w:p w:rsidR="00B71740" w:rsidRPr="004D02D6" w:rsidRDefault="00B71740" w:rsidP="00B71740">
      <w:pPr>
        <w:ind w:firstLine="709"/>
        <w:jc w:val="both"/>
        <w:rPr>
          <w:bCs/>
          <w:sz w:val="28"/>
          <w:szCs w:val="28"/>
        </w:rPr>
      </w:pPr>
      <w:r w:rsidRPr="004D02D6">
        <w:rPr>
          <w:sz w:val="28"/>
          <w:szCs w:val="28"/>
        </w:rPr>
        <w:t>-отзыв руководителя от предприятия с подписью и с печатью организации,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bCs/>
          <w:sz w:val="28"/>
          <w:szCs w:val="28"/>
        </w:rPr>
        <w:t xml:space="preserve">- </w:t>
      </w:r>
      <w:r w:rsidRPr="004D02D6">
        <w:rPr>
          <w:sz w:val="28"/>
          <w:szCs w:val="28"/>
        </w:rPr>
        <w:t>образцы документов, с которыми студент работал (пустые или заполненные). Например: сметы, счета-фактуры, бланки, квитанции, табели, акты и другое.</w:t>
      </w:r>
    </w:p>
    <w:p w:rsidR="00B71740" w:rsidRPr="004D02D6" w:rsidRDefault="00B71740" w:rsidP="00B71740">
      <w:pPr>
        <w:shd w:val="clear" w:color="auto" w:fill="FFFFFF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Не позднее 10 дней после окончания</w:t>
      </w:r>
      <w:r w:rsidRPr="004D02D6">
        <w:rPr>
          <w:color w:val="000000"/>
          <w:spacing w:val="-1"/>
          <w:sz w:val="28"/>
          <w:szCs w:val="28"/>
        </w:rPr>
        <w:t xml:space="preserve"> практики проводится процедура защиты итогов производственной </w:t>
      </w:r>
      <w:r w:rsidRPr="004D02D6">
        <w:rPr>
          <w:color w:val="000000"/>
          <w:spacing w:val="4"/>
          <w:sz w:val="28"/>
          <w:szCs w:val="28"/>
        </w:rPr>
        <w:t xml:space="preserve">практики специальной комиссии. Комиссия назначается заведующим </w:t>
      </w:r>
      <w:r w:rsidRPr="004D02D6">
        <w:rPr>
          <w:color w:val="000000"/>
          <w:sz w:val="28"/>
          <w:szCs w:val="28"/>
        </w:rPr>
        <w:t xml:space="preserve">кафедрой. В состав комиссии включаются преподаватели и руководители </w:t>
      </w:r>
      <w:r w:rsidRPr="004D02D6">
        <w:rPr>
          <w:color w:val="000000"/>
          <w:spacing w:val="-4"/>
          <w:sz w:val="28"/>
          <w:szCs w:val="28"/>
        </w:rPr>
        <w:t>практики</w:t>
      </w:r>
      <w:r w:rsidRPr="004D02D6">
        <w:rPr>
          <w:color w:val="000000"/>
          <w:sz w:val="28"/>
          <w:szCs w:val="28"/>
        </w:rPr>
        <w:t xml:space="preserve"> выпускающей кафедры</w:t>
      </w:r>
      <w:r w:rsidRPr="004D02D6">
        <w:rPr>
          <w:color w:val="000000"/>
          <w:spacing w:val="-4"/>
          <w:sz w:val="28"/>
          <w:szCs w:val="28"/>
        </w:rPr>
        <w:t>.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Аттестация по производственной практике проводится на основании защиты итогов практики студентом, материалов отчета, оформленных в соответствии с установленными требованиями, Форма, примерное содержание и структура дневников и отчетов представлена на сайте кафедры экономики (</w:t>
      </w:r>
      <w:hyperlink r:id="rId8" w:history="1">
        <w:r w:rsidRPr="004D02D6">
          <w:rPr>
            <w:rStyle w:val="a5"/>
            <w:rFonts w:eastAsiaTheme="majorEastAsia"/>
            <w:sz w:val="28"/>
            <w:szCs w:val="28"/>
          </w:rPr>
          <w:t>http://keconomy.tti.sfedu.ru/lib.html</w:t>
        </w:r>
      </w:hyperlink>
      <w:r w:rsidRPr="004D02D6">
        <w:rPr>
          <w:sz w:val="28"/>
          <w:szCs w:val="28"/>
        </w:rPr>
        <w:t xml:space="preserve">) и в Приложении данных методических указаний. </w:t>
      </w:r>
    </w:p>
    <w:p w:rsidR="00B71740" w:rsidRPr="004D02D6" w:rsidRDefault="00B71740" w:rsidP="00B71740">
      <w:pPr>
        <w:ind w:firstLine="709"/>
        <w:jc w:val="both"/>
        <w:rPr>
          <w:spacing w:val="-5"/>
          <w:sz w:val="28"/>
          <w:szCs w:val="28"/>
        </w:rPr>
      </w:pPr>
      <w:r w:rsidRPr="004D02D6">
        <w:rPr>
          <w:spacing w:val="-6"/>
          <w:sz w:val="28"/>
          <w:szCs w:val="28"/>
        </w:rPr>
        <w:t>Промежуточная аттестация по производственной практике проводится в форме диффе</w:t>
      </w:r>
      <w:r w:rsidRPr="004D02D6">
        <w:rPr>
          <w:spacing w:val="-5"/>
          <w:sz w:val="28"/>
          <w:szCs w:val="28"/>
        </w:rPr>
        <w:t>ренцированного зачёта.</w:t>
      </w:r>
      <w:r w:rsidRPr="004D02D6">
        <w:rPr>
          <w:color w:val="000000"/>
          <w:spacing w:val="-1"/>
          <w:sz w:val="28"/>
          <w:szCs w:val="28"/>
        </w:rPr>
        <w:t xml:space="preserve"> Оценка за практику </w:t>
      </w:r>
      <w:r w:rsidRPr="004D02D6">
        <w:rPr>
          <w:color w:val="000000"/>
          <w:sz w:val="28"/>
          <w:szCs w:val="28"/>
        </w:rPr>
        <w:t>заносится в зачетную книжку студента за подписью ответственного за проведение практики на кафедре.</w:t>
      </w:r>
    </w:p>
    <w:p w:rsidR="00B71740" w:rsidRDefault="00B71740" w:rsidP="00B71740">
      <w:pPr>
        <w:widowControl/>
        <w:ind w:firstLine="709"/>
        <w:jc w:val="both"/>
        <w:rPr>
          <w:sz w:val="28"/>
          <w:szCs w:val="28"/>
        </w:rPr>
      </w:pPr>
    </w:p>
    <w:p w:rsidR="00B71740" w:rsidRDefault="00B71740" w:rsidP="00B71740">
      <w:pPr>
        <w:widowControl/>
        <w:ind w:firstLine="709"/>
        <w:jc w:val="both"/>
        <w:rPr>
          <w:sz w:val="28"/>
          <w:szCs w:val="28"/>
        </w:rPr>
      </w:pPr>
    </w:p>
    <w:p w:rsidR="00B71740" w:rsidRPr="00D2092F" w:rsidRDefault="00B71740" w:rsidP="00B71740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bookmarkStart w:id="14" w:name="_Toc355092793"/>
      <w:bookmarkStart w:id="15" w:name="_Toc355094510"/>
      <w:r>
        <w:rPr>
          <w:rFonts w:ascii="Times New Roman" w:hAnsi="Times New Roman"/>
          <w:color w:val="auto"/>
          <w:sz w:val="28"/>
          <w:szCs w:val="28"/>
        </w:rPr>
        <w:t>2.4</w:t>
      </w:r>
      <w:r w:rsidRPr="00D2092F">
        <w:rPr>
          <w:rFonts w:ascii="Times New Roman" w:hAnsi="Times New Roman"/>
          <w:color w:val="auto"/>
          <w:sz w:val="28"/>
          <w:szCs w:val="28"/>
        </w:rPr>
        <w:t>. Критерии оценки по производственной практике</w:t>
      </w:r>
      <w:bookmarkEnd w:id="14"/>
      <w:bookmarkEnd w:id="15"/>
      <w:r w:rsidRPr="00D2092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Результаты </w:t>
      </w:r>
      <w:r w:rsidRPr="00D2092F">
        <w:rPr>
          <w:bCs/>
          <w:sz w:val="28"/>
          <w:szCs w:val="28"/>
        </w:rPr>
        <w:t>производственной практики</w:t>
      </w:r>
      <w:r w:rsidRPr="00D2092F">
        <w:rPr>
          <w:sz w:val="28"/>
          <w:szCs w:val="28"/>
        </w:rPr>
        <w:t xml:space="preserve"> оцениваются по </w:t>
      </w:r>
      <w:proofErr w:type="spellStart"/>
      <w:r w:rsidRPr="00D2092F">
        <w:rPr>
          <w:sz w:val="28"/>
          <w:szCs w:val="28"/>
        </w:rPr>
        <w:t>четырехбалльной</w:t>
      </w:r>
      <w:proofErr w:type="spellEnd"/>
      <w:r w:rsidRPr="00D2092F">
        <w:rPr>
          <w:sz w:val="28"/>
          <w:szCs w:val="28"/>
        </w:rPr>
        <w:t xml:space="preserve"> системе. 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Оценка </w:t>
      </w:r>
      <w:r w:rsidRPr="00D2092F">
        <w:rPr>
          <w:b/>
          <w:i/>
          <w:sz w:val="28"/>
          <w:szCs w:val="28"/>
        </w:rPr>
        <w:t>«отлично»</w:t>
      </w:r>
      <w:r w:rsidRPr="00D2092F">
        <w:rPr>
          <w:sz w:val="28"/>
          <w:szCs w:val="28"/>
        </w:rPr>
        <w:t xml:space="preserve"> выставляется, если: 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­ студент демонстрирует практические навыки анализа (оценки) направлений деятельности организации по выбранной теме исследования, умеет выявить причины изменений и их последствия, верно формулирует выводы и рекомендации по дальнейшему повышению эффективности деятельности или преодолению выявленных негативных тенденций; </w:t>
      </w:r>
      <w:r w:rsidRPr="00D2092F">
        <w:rPr>
          <w:bCs/>
          <w:sz w:val="28"/>
          <w:szCs w:val="28"/>
        </w:rPr>
        <w:t xml:space="preserve">отзыв руководителя от предприятия </w:t>
      </w:r>
      <w:r w:rsidRPr="00D2092F">
        <w:rPr>
          <w:sz w:val="28"/>
          <w:szCs w:val="28"/>
        </w:rPr>
        <w:t xml:space="preserve">положительный; отчет полностью </w:t>
      </w:r>
      <w:r w:rsidRPr="00D2092F">
        <w:rPr>
          <w:sz w:val="28"/>
          <w:szCs w:val="28"/>
        </w:rPr>
        <w:lastRenderedPageBreak/>
        <w:t>соответствует поставленному заданию, содержат грамотно изложенный материал, с соответствующими выводами и обоснованными предложениями. При защите студент свободно оперирует данными проведенной работы, легко отвечает на поставленные вопросы. .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Оценка </w:t>
      </w:r>
      <w:r w:rsidRPr="00D2092F">
        <w:rPr>
          <w:b/>
          <w:i/>
          <w:sz w:val="28"/>
          <w:szCs w:val="28"/>
        </w:rPr>
        <w:t>«хорошо»</w:t>
      </w:r>
      <w:r w:rsidRPr="00D2092F">
        <w:rPr>
          <w:sz w:val="28"/>
          <w:szCs w:val="28"/>
        </w:rPr>
        <w:t xml:space="preserve"> выставляется, если: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­ студент демонстрирует практические навыки анализа (оценки) направлений деятельности организации по выбранной теме исследования, умеет выявить причины изменений и их последствия, верно формулирует выводы и рекомендации по дальнейшему повышению эффективности деятельности или преодолению выявленных негативных тенденций, </w:t>
      </w:r>
      <w:r w:rsidRPr="00D2092F">
        <w:rPr>
          <w:bCs/>
          <w:sz w:val="28"/>
          <w:szCs w:val="28"/>
        </w:rPr>
        <w:t xml:space="preserve">отзыв руководителя от предприятия </w:t>
      </w:r>
      <w:r w:rsidRPr="00D2092F">
        <w:rPr>
          <w:sz w:val="28"/>
          <w:szCs w:val="28"/>
        </w:rPr>
        <w:t xml:space="preserve">положительный; отчет грамотно выполнен во всех отношениях, содержит небольшие недочеты в содержании, оформлении или защите. Например, выдвигаемые студентом предложения носят не вполне обоснованный характер, или он не очень уверенно (хотя и верно) отвечает на поставленные вопросы. 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Оценка </w:t>
      </w:r>
      <w:r w:rsidRPr="00D2092F">
        <w:rPr>
          <w:b/>
          <w:i/>
          <w:sz w:val="28"/>
          <w:szCs w:val="28"/>
        </w:rPr>
        <w:t>«удовлетворительно»</w:t>
      </w:r>
      <w:r w:rsidRPr="00D2092F">
        <w:rPr>
          <w:sz w:val="28"/>
          <w:szCs w:val="28"/>
        </w:rPr>
        <w:t xml:space="preserve"> выставляется, если: 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­ студент демонстрирует практические навыки анализа (оценки) направлений деятельности организации по выбранной теме исследования, умеет выявить причины изменений и их последствия, однако недостаточно обоснованно формулирует выводы и рекомендации по дальнейшему повышению эффективности деятельности или преодолению выявленных негативных тенденций; </w:t>
      </w:r>
      <w:r w:rsidRPr="00D2092F">
        <w:rPr>
          <w:bCs/>
          <w:sz w:val="28"/>
          <w:szCs w:val="28"/>
        </w:rPr>
        <w:t>отзыв руководителя от предприятия</w:t>
      </w:r>
      <w:r w:rsidRPr="00D2092F">
        <w:rPr>
          <w:sz w:val="28"/>
          <w:szCs w:val="28"/>
        </w:rPr>
        <w:t xml:space="preserve"> положительный; отчет удовлетворяет всем предъявляемым требованиям, но отличается поверхностностью проведенного анализа, в нем просматривается непоследовательность изложения материала, представлены необоснованные выводы и предложения. При его защите студент проявляет неуверенность, не дает полного аргументированного ответа на заданные вопросы;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Оценка </w:t>
      </w:r>
      <w:r w:rsidRPr="00D2092F">
        <w:rPr>
          <w:b/>
          <w:i/>
          <w:sz w:val="28"/>
          <w:szCs w:val="28"/>
        </w:rPr>
        <w:t>«неудовлетворительно»</w:t>
      </w:r>
      <w:r w:rsidRPr="00D2092F">
        <w:rPr>
          <w:sz w:val="28"/>
          <w:szCs w:val="28"/>
        </w:rPr>
        <w:t xml:space="preserve"> выставляется в случае, если: </w:t>
      </w:r>
    </w:p>
    <w:p w:rsidR="00B71740" w:rsidRPr="00D2092F" w:rsidRDefault="00B71740" w:rsidP="0045355A">
      <w:pPr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t xml:space="preserve">- в </w:t>
      </w:r>
      <w:r w:rsidRPr="00D2092F">
        <w:rPr>
          <w:bCs/>
          <w:sz w:val="28"/>
          <w:szCs w:val="28"/>
        </w:rPr>
        <w:t xml:space="preserve">отзыве руководителя от предприятия </w:t>
      </w:r>
      <w:r w:rsidRPr="00D2092F">
        <w:rPr>
          <w:sz w:val="28"/>
          <w:szCs w:val="28"/>
        </w:rPr>
        <w:t xml:space="preserve">отношение к работе </w:t>
      </w:r>
      <w:r w:rsidRPr="00D2092F">
        <w:rPr>
          <w:bCs/>
          <w:sz w:val="28"/>
          <w:szCs w:val="28"/>
        </w:rPr>
        <w:t>студента</w:t>
      </w:r>
      <w:r w:rsidRPr="00D2092F">
        <w:rPr>
          <w:sz w:val="28"/>
          <w:szCs w:val="28"/>
        </w:rPr>
        <w:t xml:space="preserve"> характеризуется как недобросовестное; студент представил разрозненные аналитические материалы по теме исследования, собранные во время практики, отчет о практике носит преимущественно описательный характер, не содержит анализа деятельности объекта по разделам плана, при проведении анализа и интерпретации его результатов допущены грубые ошибки, выводы и предложения носят декларативный характер; студент не умеет выявить причины изменений и их последствия, не формулирует выводы и рекомендации по дальнейшему повышению эффективности деятельности или преодолению выявленных негативных тенденций; </w:t>
      </w:r>
    </w:p>
    <w:p w:rsidR="00B71740" w:rsidRPr="00D2092F" w:rsidRDefault="00B71740" w:rsidP="00B71740">
      <w:pPr>
        <w:widowControl/>
        <w:ind w:firstLine="709"/>
        <w:jc w:val="both"/>
        <w:rPr>
          <w:sz w:val="28"/>
          <w:szCs w:val="28"/>
        </w:rPr>
      </w:pPr>
    </w:p>
    <w:p w:rsidR="00B71740" w:rsidRPr="00D2092F" w:rsidRDefault="00B71740" w:rsidP="00B71740">
      <w:pPr>
        <w:widowControl/>
        <w:ind w:firstLine="709"/>
        <w:jc w:val="both"/>
        <w:rPr>
          <w:sz w:val="28"/>
          <w:szCs w:val="28"/>
        </w:rPr>
      </w:pPr>
      <w:r w:rsidRPr="00D2092F">
        <w:rPr>
          <w:sz w:val="28"/>
          <w:szCs w:val="28"/>
        </w:rPr>
        <w:br w:type="page"/>
      </w:r>
    </w:p>
    <w:p w:rsidR="00B71740" w:rsidRPr="004D02D6" w:rsidRDefault="00B71740" w:rsidP="00B71740">
      <w:pPr>
        <w:widowControl/>
        <w:ind w:firstLine="709"/>
        <w:jc w:val="both"/>
        <w:rPr>
          <w:sz w:val="28"/>
          <w:szCs w:val="28"/>
        </w:rPr>
      </w:pPr>
    </w:p>
    <w:p w:rsidR="00B71740" w:rsidRPr="004D02D6" w:rsidRDefault="00B71740" w:rsidP="00993230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6" w:name="_Toc355094511"/>
      <w:r w:rsidRPr="004D02D6">
        <w:rPr>
          <w:rFonts w:ascii="Times New Roman" w:hAnsi="Times New Roman"/>
          <w:color w:val="auto"/>
          <w:sz w:val="28"/>
          <w:szCs w:val="28"/>
        </w:rPr>
        <w:t>ПРИЛОЖЕНИЕ 1</w:t>
      </w:r>
      <w:bookmarkEnd w:id="16"/>
      <w:r w:rsidRPr="004D02D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71740" w:rsidRPr="004D02D6" w:rsidRDefault="00B71740" w:rsidP="00B71740">
      <w:pPr>
        <w:jc w:val="both"/>
        <w:rPr>
          <w:b/>
          <w:sz w:val="28"/>
          <w:szCs w:val="28"/>
        </w:rPr>
      </w:pPr>
    </w:p>
    <w:p w:rsidR="00B71740" w:rsidRPr="004D02D6" w:rsidRDefault="00B71740" w:rsidP="00993230">
      <w:pPr>
        <w:jc w:val="center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ЗАДАНИЕ НА УЧЕБНУЮ ПРАКТИКУ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Студента 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proofErr w:type="spellStart"/>
      <w:r w:rsidRPr="004D02D6">
        <w:rPr>
          <w:sz w:val="28"/>
          <w:szCs w:val="28"/>
        </w:rPr>
        <w:t>_____курса</w:t>
      </w:r>
      <w:proofErr w:type="spellEnd"/>
      <w:r w:rsidRPr="004D02D6">
        <w:rPr>
          <w:sz w:val="28"/>
          <w:szCs w:val="28"/>
        </w:rPr>
        <w:t>, группы 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Направления подготовки_________________________________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Факультета управления в экономических и социальных системах ЮФУ Кафедры экономики предприятия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На период с ____ по_______ 20___ г.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230"/>
        <w:gridCol w:w="1665"/>
      </w:tblGrid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Перечень работ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 xml:space="preserve">Сроки </w:t>
            </w: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ознакомление с историей деятельности, видом собственности, организационно-правовой формой, системой управления и структурными подразделениями предприятия/учреждения/организации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изучение нормативных документов предприятия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tabs>
                <w:tab w:val="num" w:pos="720"/>
              </w:tabs>
              <w:suppressAutoHyphens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ознакомление с работой экономических служб предприятия/учреждения/организации (либо конкретной экономической службы, в которой студент проходит практику) и должностными обязанностями их специалистов;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tabs>
                <w:tab w:val="num" w:pos="720"/>
              </w:tabs>
              <w:suppressAutoHyphens/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знакомство с технологическим процессом на предприятии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 деятельности, положения на рынке и направлений развития предприятия/учреждения/организации;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обработка и систематизация фактического материала для написания отчета по практике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составление отчета по практике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71740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Руководитель практики от кафедры</w:t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  <w:t>доц. М.В. Паничкина</w:t>
      </w:r>
    </w:p>
    <w:p w:rsidR="00B71740" w:rsidRPr="004D02D6" w:rsidRDefault="00B71740" w:rsidP="00B71740">
      <w:pPr>
        <w:ind w:left="4248" w:firstLine="708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(подпись)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Задание получил</w:t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  <w:t>(расшифровка подписи)</w:t>
      </w:r>
    </w:p>
    <w:p w:rsidR="00B71740" w:rsidRPr="004D02D6" w:rsidRDefault="00B71740" w:rsidP="00B71740">
      <w:pPr>
        <w:ind w:left="2124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(подпись)</w:t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  <w:t>«____» 20___ г.</w:t>
      </w:r>
      <w:r w:rsidRPr="004D02D6">
        <w:rPr>
          <w:sz w:val="28"/>
          <w:szCs w:val="28"/>
        </w:rPr>
        <w:br w:type="page"/>
      </w:r>
    </w:p>
    <w:p w:rsidR="00B71740" w:rsidRPr="009C07C0" w:rsidRDefault="00B71740" w:rsidP="00993230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7" w:name="_Toc355094512"/>
      <w:r w:rsidRPr="009C07C0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9C07C0">
        <w:rPr>
          <w:rFonts w:ascii="Times New Roman" w:hAnsi="Times New Roman"/>
          <w:color w:val="auto"/>
          <w:sz w:val="28"/>
          <w:szCs w:val="28"/>
        </w:rPr>
        <w:t>.</w:t>
      </w:r>
      <w:bookmarkEnd w:id="17"/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Дневник прохождения ________________ практики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студентом ____ курса, группы ________ 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ФУЭС ЮФУ, кафедры экономики предприятия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__________________________________________________________( ф.и.о.)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1482"/>
        <w:gridCol w:w="4891"/>
        <w:gridCol w:w="2412"/>
      </w:tblGrid>
      <w:tr w:rsidR="00B71740" w:rsidRPr="004D02D6" w:rsidTr="00B71740">
        <w:tc>
          <w:tcPr>
            <w:tcW w:w="41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 xml:space="preserve">№ </w:t>
            </w:r>
            <w:proofErr w:type="spellStart"/>
            <w:r w:rsidRPr="004D02D6">
              <w:rPr>
                <w:sz w:val="28"/>
                <w:szCs w:val="28"/>
              </w:rPr>
              <w:t>п</w:t>
            </w:r>
            <w:proofErr w:type="spellEnd"/>
            <w:r w:rsidRPr="004D02D6">
              <w:rPr>
                <w:sz w:val="28"/>
                <w:szCs w:val="28"/>
              </w:rPr>
              <w:t>/</w:t>
            </w:r>
            <w:proofErr w:type="spellStart"/>
            <w:r w:rsidRPr="004D02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Дата</w:t>
            </w:r>
          </w:p>
        </w:tc>
        <w:tc>
          <w:tcPr>
            <w:tcW w:w="2555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Перечень выполненных работ</w:t>
            </w:r>
          </w:p>
        </w:tc>
        <w:tc>
          <w:tcPr>
            <w:tcW w:w="126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Подпись руководителя практики от предприятия</w:t>
            </w:r>
          </w:p>
        </w:tc>
      </w:tr>
      <w:tr w:rsidR="00B71740" w:rsidRPr="004D02D6" w:rsidTr="00B71740">
        <w:tc>
          <w:tcPr>
            <w:tcW w:w="41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2555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</w:tr>
      <w:tr w:rsidR="00B71740" w:rsidRPr="004D02D6" w:rsidTr="00B71740">
        <w:tc>
          <w:tcPr>
            <w:tcW w:w="41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2555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</w:tr>
      <w:tr w:rsidR="00B71740" w:rsidRPr="004D02D6" w:rsidTr="00B71740">
        <w:tc>
          <w:tcPr>
            <w:tcW w:w="41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2555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</w:tr>
      <w:tr w:rsidR="00B71740" w:rsidRPr="004D02D6" w:rsidTr="00B71740">
        <w:tc>
          <w:tcPr>
            <w:tcW w:w="41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2555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</w:tr>
      <w:tr w:rsidR="00B71740" w:rsidRPr="004D02D6" w:rsidTr="00B71740">
        <w:tc>
          <w:tcPr>
            <w:tcW w:w="41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…</w:t>
            </w:r>
          </w:p>
        </w:tc>
        <w:tc>
          <w:tcPr>
            <w:tcW w:w="774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2555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</w:p>
        </w:tc>
      </w:tr>
    </w:tbl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Студент_______________________________________ 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  <w:t>(подпись)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Руководитель практики от предприятия</w:t>
      </w:r>
      <w:r>
        <w:rPr>
          <w:sz w:val="28"/>
          <w:szCs w:val="28"/>
        </w:rPr>
        <w:t xml:space="preserve"> </w:t>
      </w:r>
      <w:r w:rsidRPr="004D02D6">
        <w:rPr>
          <w:sz w:val="28"/>
          <w:szCs w:val="28"/>
        </w:rPr>
        <w:t>___________ 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2D6">
        <w:rPr>
          <w:sz w:val="28"/>
          <w:szCs w:val="28"/>
        </w:rPr>
        <w:t xml:space="preserve">(подпись, </w:t>
      </w:r>
      <w:r>
        <w:rPr>
          <w:sz w:val="28"/>
          <w:szCs w:val="28"/>
        </w:rPr>
        <w:t xml:space="preserve">ФИО, </w:t>
      </w:r>
      <w:r w:rsidRPr="004D02D6">
        <w:rPr>
          <w:sz w:val="28"/>
          <w:szCs w:val="28"/>
        </w:rPr>
        <w:t>печать)</w:t>
      </w:r>
    </w:p>
    <w:p w:rsidR="00B71740" w:rsidRPr="004D02D6" w:rsidRDefault="00B71740" w:rsidP="00B71740">
      <w:pPr>
        <w:widowControl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br w:type="page"/>
      </w:r>
    </w:p>
    <w:p w:rsidR="00B71740" w:rsidRPr="009C07C0" w:rsidRDefault="00B71740" w:rsidP="00993230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8" w:name="_Toc355094513"/>
      <w:r w:rsidRPr="009C07C0">
        <w:rPr>
          <w:rFonts w:ascii="Times New Roman" w:hAnsi="Times New Roman"/>
          <w:color w:val="auto"/>
          <w:sz w:val="28"/>
          <w:szCs w:val="28"/>
        </w:rPr>
        <w:lastRenderedPageBreak/>
        <w:t>ПРИЛОЖЕНИЕ 3.</w:t>
      </w:r>
      <w:bookmarkEnd w:id="18"/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993230">
      <w:pPr>
        <w:jc w:val="center"/>
        <w:rPr>
          <w:sz w:val="28"/>
          <w:szCs w:val="28"/>
        </w:rPr>
      </w:pPr>
      <w:r w:rsidRPr="004D02D6">
        <w:rPr>
          <w:sz w:val="28"/>
          <w:szCs w:val="28"/>
        </w:rPr>
        <w:t>МИНОБРНАУКИ РОССИЙСКОЙ ФЕДЕРАЦИИ</w:t>
      </w:r>
    </w:p>
    <w:p w:rsidR="00B71740" w:rsidRPr="004D02D6" w:rsidRDefault="00B71740" w:rsidP="00993230">
      <w:pPr>
        <w:jc w:val="center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B71740" w:rsidRPr="004D02D6" w:rsidRDefault="00B71740" w:rsidP="00993230">
      <w:pPr>
        <w:jc w:val="center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«ЮЖНЫЙ ФЕДЕРАЛЬНЫЙ УНИВЕРСИТЕТ»</w:t>
      </w:r>
    </w:p>
    <w:p w:rsidR="00B71740" w:rsidRPr="004D02D6" w:rsidRDefault="00B71740" w:rsidP="00993230">
      <w:pPr>
        <w:jc w:val="center"/>
        <w:rPr>
          <w:sz w:val="28"/>
          <w:szCs w:val="28"/>
        </w:rPr>
      </w:pPr>
      <w:r w:rsidRPr="004D02D6">
        <w:rPr>
          <w:sz w:val="28"/>
          <w:szCs w:val="28"/>
        </w:rPr>
        <w:t>Факультет управления в экономических и социальных системах</w:t>
      </w:r>
    </w:p>
    <w:p w:rsidR="00B71740" w:rsidRPr="004D02D6" w:rsidRDefault="00B71740" w:rsidP="00993230">
      <w:pPr>
        <w:jc w:val="center"/>
        <w:rPr>
          <w:sz w:val="28"/>
          <w:szCs w:val="28"/>
        </w:rPr>
      </w:pPr>
      <w:r w:rsidRPr="004D02D6">
        <w:rPr>
          <w:sz w:val="28"/>
          <w:szCs w:val="28"/>
          <w:u w:val="single"/>
        </w:rPr>
        <w:t>Кафедра экономики предприятия</w:t>
      </w:r>
    </w:p>
    <w:p w:rsidR="00B71740" w:rsidRPr="00621753" w:rsidRDefault="00B71740" w:rsidP="00B71740">
      <w:pPr>
        <w:jc w:val="both"/>
        <w:rPr>
          <w:b/>
          <w:szCs w:val="28"/>
        </w:rPr>
      </w:pPr>
    </w:p>
    <w:p w:rsidR="00B71740" w:rsidRPr="004A06A0" w:rsidRDefault="00B71740" w:rsidP="00993230">
      <w:pPr>
        <w:jc w:val="center"/>
        <w:rPr>
          <w:sz w:val="32"/>
          <w:szCs w:val="32"/>
        </w:rPr>
      </w:pPr>
      <w:r w:rsidRPr="004A06A0">
        <w:rPr>
          <w:b/>
          <w:sz w:val="32"/>
          <w:szCs w:val="32"/>
        </w:rPr>
        <w:t>ОТЧЕТ</w:t>
      </w: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4D02D6" w:rsidRDefault="00B71740" w:rsidP="00B71740">
      <w:pPr>
        <w:spacing w:line="360" w:lineRule="auto"/>
        <w:ind w:firstLine="403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о ______________________________________________ практике</w:t>
      </w:r>
    </w:p>
    <w:p w:rsidR="00B71740" w:rsidRPr="004D02D6" w:rsidRDefault="00B71740" w:rsidP="00B717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D02D6">
        <w:rPr>
          <w:sz w:val="28"/>
          <w:szCs w:val="28"/>
        </w:rPr>
        <w:t xml:space="preserve"> период с «____» _______ по «____» ________ 20__  г.</w:t>
      </w:r>
    </w:p>
    <w:p w:rsidR="00B71740" w:rsidRPr="00621753" w:rsidRDefault="00B71740" w:rsidP="00B71740">
      <w:pPr>
        <w:ind w:firstLine="403"/>
        <w:jc w:val="both"/>
        <w:rPr>
          <w:szCs w:val="28"/>
        </w:rPr>
      </w:pPr>
      <w:r w:rsidRPr="004D02D6">
        <w:rPr>
          <w:sz w:val="28"/>
          <w:szCs w:val="28"/>
        </w:rPr>
        <w:t>в (на) ____________________________________________________</w:t>
      </w:r>
    </w:p>
    <w:p w:rsidR="00B71740" w:rsidRPr="00621753" w:rsidRDefault="00B71740" w:rsidP="00B71740">
      <w:pPr>
        <w:ind w:firstLine="403"/>
        <w:jc w:val="both"/>
        <w:rPr>
          <w:szCs w:val="28"/>
        </w:rPr>
      </w:pPr>
      <w:r w:rsidRPr="00621753">
        <w:rPr>
          <w:szCs w:val="28"/>
        </w:rPr>
        <w:t>(место прохождения практики)</w:t>
      </w: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Выполнил</w:t>
      </w:r>
    </w:p>
    <w:p w:rsidR="00B71740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Студент</w:t>
      </w:r>
    </w:p>
    <w:p w:rsidR="00B71740" w:rsidRDefault="00B71740" w:rsidP="00B717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>
        <w:rPr>
          <w:szCs w:val="28"/>
        </w:rPr>
        <w:t>(</w:t>
      </w:r>
      <w:r w:rsidRPr="00CD1882">
        <w:t>курс, группа, форма обучения, направление подготовки</w:t>
      </w:r>
      <w:r>
        <w:t>)</w:t>
      </w:r>
    </w:p>
    <w:p w:rsidR="00B71740" w:rsidRPr="00621753" w:rsidRDefault="00B71740" w:rsidP="00B71740">
      <w:pPr>
        <w:jc w:val="both"/>
        <w:rPr>
          <w:szCs w:val="28"/>
        </w:rPr>
      </w:pPr>
      <w:r w:rsidRPr="00621753">
        <w:rPr>
          <w:szCs w:val="28"/>
        </w:rPr>
        <w:t>____________________  _____________________</w:t>
      </w:r>
    </w:p>
    <w:p w:rsidR="00B71740" w:rsidRPr="00CD1882" w:rsidRDefault="00B71740" w:rsidP="00B71740">
      <w:pPr>
        <w:ind w:firstLine="708"/>
        <w:jc w:val="both"/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>
        <w:t xml:space="preserve"> </w:t>
      </w:r>
      <w:r w:rsidRPr="00CD1882">
        <w:t>ФИО</w:t>
      </w:r>
      <w:r>
        <w:t>, по</w:t>
      </w:r>
      <w:r w:rsidRPr="00CD1882">
        <w:t>дпись)</w:t>
      </w:r>
      <w:r>
        <w:t xml:space="preserve"> </w:t>
      </w:r>
    </w:p>
    <w:p w:rsidR="00B71740" w:rsidRPr="00621753" w:rsidRDefault="00B71740" w:rsidP="00B71740">
      <w:pPr>
        <w:jc w:val="both"/>
        <w:rPr>
          <w:szCs w:val="28"/>
        </w:rPr>
      </w:pPr>
    </w:p>
    <w:p w:rsidR="00B71740" w:rsidRPr="00621753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pStyle w:val="a7"/>
        <w:spacing w:after="0"/>
        <w:ind w:firstLine="709"/>
        <w:rPr>
          <w:sz w:val="28"/>
          <w:szCs w:val="28"/>
        </w:rPr>
      </w:pPr>
    </w:p>
    <w:p w:rsidR="00B71740" w:rsidRPr="00621753" w:rsidRDefault="00B71740" w:rsidP="00B71740">
      <w:pPr>
        <w:pStyle w:val="a7"/>
        <w:spacing w:after="0"/>
        <w:ind w:left="4247" w:firstLine="709"/>
        <w:rPr>
          <w:sz w:val="28"/>
          <w:szCs w:val="28"/>
        </w:rPr>
      </w:pPr>
      <w:r w:rsidRPr="00621753">
        <w:rPr>
          <w:sz w:val="28"/>
          <w:szCs w:val="28"/>
        </w:rPr>
        <w:t>Руководитель практики от кафедры</w:t>
      </w:r>
    </w:p>
    <w:p w:rsidR="00B71740" w:rsidRPr="00621753" w:rsidRDefault="00B71740" w:rsidP="00B71740">
      <w:pPr>
        <w:pStyle w:val="a7"/>
        <w:spacing w:after="0"/>
        <w:ind w:left="3538" w:firstLine="709"/>
        <w:rPr>
          <w:sz w:val="28"/>
          <w:szCs w:val="28"/>
        </w:rPr>
      </w:pPr>
      <w:r w:rsidRPr="00621753">
        <w:rPr>
          <w:sz w:val="28"/>
          <w:szCs w:val="28"/>
        </w:rPr>
        <w:t xml:space="preserve">____________________________  </w:t>
      </w:r>
      <w:r>
        <w:rPr>
          <w:sz w:val="28"/>
          <w:szCs w:val="28"/>
        </w:rPr>
        <w:t>_______</w:t>
      </w:r>
    </w:p>
    <w:p w:rsidR="00B71740" w:rsidRPr="004D02D6" w:rsidRDefault="00B71740" w:rsidP="00B71740">
      <w:pPr>
        <w:pStyle w:val="a7"/>
        <w:spacing w:after="0"/>
        <w:ind w:firstLine="709"/>
      </w:pPr>
      <w:r w:rsidRPr="004D02D6">
        <w:t xml:space="preserve">(ученая степень, звание, ФИО подпись) </w:t>
      </w:r>
    </w:p>
    <w:p w:rsidR="00B71740" w:rsidRPr="00621753" w:rsidRDefault="00B71740" w:rsidP="00B71740">
      <w:pPr>
        <w:pStyle w:val="a7"/>
        <w:spacing w:after="0"/>
        <w:ind w:left="7787" w:firstLine="1"/>
        <w:rPr>
          <w:sz w:val="28"/>
          <w:szCs w:val="28"/>
        </w:rPr>
      </w:pPr>
    </w:p>
    <w:p w:rsidR="00B71740" w:rsidRPr="00621753" w:rsidRDefault="00B71740" w:rsidP="00B71740">
      <w:pPr>
        <w:pStyle w:val="a7"/>
        <w:spacing w:after="0"/>
        <w:ind w:firstLine="709"/>
        <w:rPr>
          <w:sz w:val="28"/>
          <w:szCs w:val="28"/>
        </w:rPr>
      </w:pPr>
    </w:p>
    <w:p w:rsidR="00B71740" w:rsidRPr="00621753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Default="00B71740" w:rsidP="00B71740">
      <w:pPr>
        <w:jc w:val="both"/>
        <w:rPr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Таганрог 201__</w:t>
      </w:r>
    </w:p>
    <w:p w:rsidR="00B71740" w:rsidRDefault="00B71740" w:rsidP="00B71740">
      <w:pPr>
        <w:jc w:val="both"/>
      </w:pP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widowControl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br w:type="page"/>
      </w:r>
    </w:p>
    <w:p w:rsidR="00B71740" w:rsidRPr="009C07C0" w:rsidRDefault="00B71740" w:rsidP="00993230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19" w:name="_Toc355094514"/>
      <w:r w:rsidRPr="009C07C0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9C07C0">
        <w:rPr>
          <w:rFonts w:ascii="Times New Roman" w:hAnsi="Times New Roman"/>
          <w:color w:val="auto"/>
          <w:sz w:val="28"/>
          <w:szCs w:val="28"/>
        </w:rPr>
        <w:t>.</w:t>
      </w:r>
      <w:bookmarkEnd w:id="19"/>
    </w:p>
    <w:p w:rsidR="00B71740" w:rsidRPr="004D02D6" w:rsidRDefault="00B71740" w:rsidP="00993230">
      <w:pPr>
        <w:jc w:val="center"/>
        <w:rPr>
          <w:sz w:val="28"/>
          <w:szCs w:val="28"/>
        </w:rPr>
      </w:pPr>
      <w:r w:rsidRPr="004D02D6">
        <w:rPr>
          <w:sz w:val="28"/>
          <w:szCs w:val="28"/>
        </w:rPr>
        <w:t>ОТЗЫВ-ХАРАКТЕРИСТИКА</w:t>
      </w:r>
    </w:p>
    <w:p w:rsidR="00B71740" w:rsidRPr="004D02D6" w:rsidRDefault="00B71740" w:rsidP="00993230">
      <w:pPr>
        <w:jc w:val="center"/>
        <w:rPr>
          <w:sz w:val="28"/>
          <w:szCs w:val="28"/>
        </w:rPr>
      </w:pPr>
      <w:r w:rsidRPr="004D02D6">
        <w:rPr>
          <w:sz w:val="28"/>
          <w:szCs w:val="28"/>
        </w:rPr>
        <w:t xml:space="preserve">О РАБОТЕ НА </w:t>
      </w:r>
      <w:proofErr w:type="spellStart"/>
      <w:r w:rsidRPr="004D02D6">
        <w:rPr>
          <w:sz w:val="28"/>
          <w:szCs w:val="28"/>
        </w:rPr>
        <w:t>____________________ПРАКТИКЕ</w:t>
      </w:r>
      <w:proofErr w:type="spellEnd"/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Студента________________________________________________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proofErr w:type="spellStart"/>
      <w:r w:rsidRPr="004D02D6">
        <w:rPr>
          <w:sz w:val="28"/>
          <w:szCs w:val="28"/>
        </w:rPr>
        <w:t>Курса____</w:t>
      </w:r>
      <w:proofErr w:type="spellEnd"/>
      <w:r w:rsidRPr="004D02D6">
        <w:rPr>
          <w:sz w:val="28"/>
          <w:szCs w:val="28"/>
        </w:rPr>
        <w:t xml:space="preserve">, </w:t>
      </w:r>
      <w:proofErr w:type="spellStart"/>
      <w:r w:rsidRPr="004D02D6">
        <w:rPr>
          <w:sz w:val="28"/>
          <w:szCs w:val="28"/>
        </w:rPr>
        <w:t>группы________</w:t>
      </w:r>
      <w:proofErr w:type="spellEnd"/>
      <w:r w:rsidRPr="004D02D6">
        <w:rPr>
          <w:sz w:val="28"/>
          <w:szCs w:val="28"/>
        </w:rPr>
        <w:t>, кафедры Экономики предприятия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ф-та УЭС Южного федерального университета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Студент 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 с ____ по_____ 20___ г. проходил(а) ____________________ практику на (в)___________________________________________________________</w:t>
      </w:r>
    </w:p>
    <w:p w:rsidR="00B71740" w:rsidRPr="002C4999" w:rsidRDefault="00B71740" w:rsidP="00B71740">
      <w:pPr>
        <w:jc w:val="both"/>
      </w:pPr>
      <w:r w:rsidRPr="002C4999">
        <w:t xml:space="preserve">(наименование предприятия, учреждения, организации, </w:t>
      </w:r>
      <w:r w:rsidRPr="002C4999">
        <w:rPr>
          <w:b/>
          <w:i/>
        </w:rPr>
        <w:t>а также структурного подразделения</w:t>
      </w:r>
      <w:r w:rsidRPr="002C4999">
        <w:t xml:space="preserve">) 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Во время прохождения практики студент(ка)______________________________________________________________________________________________________________________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740" w:rsidRPr="002C4999" w:rsidRDefault="00B71740" w:rsidP="00B71740">
      <w:pPr>
        <w:jc w:val="both"/>
      </w:pPr>
      <w:r w:rsidRPr="002C4999">
        <w:t>(указываются полнота и качество отработки программы и индивидуального задания; степень практического выполнения обязанностей в ходе практики; содержание и качество выполненных работ и т.д.)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 Студент(</w:t>
      </w:r>
      <w:proofErr w:type="spellStart"/>
      <w:r w:rsidRPr="004D02D6">
        <w:rPr>
          <w:sz w:val="28"/>
          <w:szCs w:val="28"/>
        </w:rPr>
        <w:t>ка</w:t>
      </w:r>
      <w:proofErr w:type="spellEnd"/>
      <w:r w:rsidRPr="004D02D6">
        <w:rPr>
          <w:sz w:val="28"/>
          <w:szCs w:val="28"/>
        </w:rPr>
        <w:t>) показал(а) _________________________________ ______________________________________________________________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B71740" w:rsidRPr="002C4999" w:rsidRDefault="00B71740" w:rsidP="00B71740">
      <w:pPr>
        <w:jc w:val="both"/>
      </w:pPr>
      <w:r w:rsidRPr="002C4999">
        <w:t>(характеристика  уровня подготовки в качестве специалиста)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а также проявил(а) себя_______________________ ______________________________________________________________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(</w:t>
      </w:r>
      <w:r w:rsidRPr="002C4999">
        <w:t>характеристика отношения к работе)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Результаты практики могут быть оценены на _______________(</w:t>
      </w:r>
      <w:r w:rsidRPr="002C4999">
        <w:t>оценка)</w:t>
      </w:r>
    </w:p>
    <w:p w:rsidR="00B71740" w:rsidRPr="004D02D6" w:rsidRDefault="00B71740" w:rsidP="00B71740">
      <w:pPr>
        <w:ind w:firstLine="709"/>
        <w:jc w:val="both"/>
        <w:rPr>
          <w:sz w:val="28"/>
          <w:szCs w:val="28"/>
        </w:rPr>
      </w:pPr>
    </w:p>
    <w:p w:rsidR="00B71740" w:rsidRPr="002C4999" w:rsidRDefault="00B71740" w:rsidP="00B71740">
      <w:pPr>
        <w:ind w:firstLine="709"/>
        <w:jc w:val="both"/>
      </w:pPr>
      <w:r w:rsidRPr="004D02D6">
        <w:rPr>
          <w:sz w:val="28"/>
          <w:szCs w:val="28"/>
        </w:rPr>
        <w:t>Название должности руководителя организации  __</w:t>
      </w:r>
      <w:r>
        <w:rPr>
          <w:sz w:val="28"/>
          <w:szCs w:val="28"/>
        </w:rPr>
        <w:t>_________________</w:t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4999">
        <w:t>(подпись)  (Ф. И.О.)</w:t>
      </w:r>
    </w:p>
    <w:p w:rsidR="00B71740" w:rsidRPr="002C4999" w:rsidRDefault="00B71740" w:rsidP="00B71740">
      <w:pPr>
        <w:ind w:left="5664" w:firstLine="708"/>
        <w:jc w:val="both"/>
      </w:pPr>
      <w:r w:rsidRPr="002C4999">
        <w:t>МЕСТО ПЕЧАТИ</w:t>
      </w:r>
    </w:p>
    <w:p w:rsidR="00B71740" w:rsidRPr="004D02D6" w:rsidRDefault="00B71740" w:rsidP="00B71740">
      <w:pPr>
        <w:widowControl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br w:type="page"/>
      </w:r>
    </w:p>
    <w:p w:rsidR="00B71740" w:rsidRPr="009C07C0" w:rsidRDefault="00B71740" w:rsidP="00993230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20" w:name="_Toc355094515"/>
      <w:r w:rsidRPr="009C07C0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9C07C0">
        <w:rPr>
          <w:rFonts w:ascii="Times New Roman" w:hAnsi="Times New Roman"/>
          <w:color w:val="auto"/>
          <w:sz w:val="28"/>
          <w:szCs w:val="28"/>
        </w:rPr>
        <w:t>.</w:t>
      </w:r>
      <w:bookmarkEnd w:id="20"/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Примерный перечень вопросов относительно работы предприятий и организаций, на которые следует ориентироваться в зависимости от места и условий прохождения производственной практики.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1. Общая характеристика предприятия</w:t>
      </w:r>
    </w:p>
    <w:p w:rsidR="00B71740" w:rsidRPr="004D02D6" w:rsidRDefault="00B71740" w:rsidP="00B71740">
      <w:pPr>
        <w:pStyle w:val="2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Направления деятельности, виды товаров и услуг, производимых и предоставляемых данным предприятием;</w:t>
      </w:r>
    </w:p>
    <w:p w:rsidR="00B71740" w:rsidRPr="004D02D6" w:rsidRDefault="00B71740" w:rsidP="00B71740">
      <w:pPr>
        <w:pStyle w:val="2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Рынки сбыта продукции /услуг, положение на рынке;</w:t>
      </w:r>
    </w:p>
    <w:p w:rsidR="00B71740" w:rsidRPr="004D02D6" w:rsidRDefault="00B71740" w:rsidP="00B71740">
      <w:pPr>
        <w:pStyle w:val="2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Организационно-хозяйственная форма предприятия, формирование уставного капитала, основные собственники предприятия;</w:t>
      </w:r>
    </w:p>
    <w:p w:rsidR="00B71740" w:rsidRPr="004D02D6" w:rsidRDefault="00B71740" w:rsidP="00B71740">
      <w:pPr>
        <w:pStyle w:val="2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Организационная структура; </w:t>
      </w:r>
    </w:p>
    <w:p w:rsidR="00B71740" w:rsidRPr="004D02D6" w:rsidRDefault="00B71740" w:rsidP="00B71740">
      <w:pPr>
        <w:pStyle w:val="2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Структура управления;</w:t>
      </w:r>
    </w:p>
    <w:p w:rsidR="00B71740" w:rsidRPr="004D02D6" w:rsidRDefault="00B71740" w:rsidP="00B71740">
      <w:pPr>
        <w:pStyle w:val="2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Основные положения устава компании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2. Управление финансами на предприятии</w:t>
      </w:r>
    </w:p>
    <w:p w:rsidR="00B71740" w:rsidRPr="004D02D6" w:rsidRDefault="00B71740" w:rsidP="00B71740">
      <w:pPr>
        <w:pStyle w:val="21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Организационная структура управления (отделы и подотделы, занимающиеся финансовыми вопросами, распределение полномочий);</w:t>
      </w:r>
    </w:p>
    <w:p w:rsidR="00B71740" w:rsidRPr="004D02D6" w:rsidRDefault="00B71740" w:rsidP="00B71740">
      <w:pPr>
        <w:pStyle w:val="21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Процедуры обоснования и принятия решений;</w:t>
      </w:r>
    </w:p>
    <w:p w:rsidR="00B71740" w:rsidRPr="004D02D6" w:rsidRDefault="00B71740" w:rsidP="00B71740">
      <w:pPr>
        <w:pStyle w:val="21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Используемое программное обеспечение (в организации учета,  в области финансового анализа, управления инвестиционными проектами, финансового планирования и </w:t>
      </w:r>
      <w:proofErr w:type="spellStart"/>
      <w:r w:rsidRPr="004D02D6">
        <w:rPr>
          <w:sz w:val="28"/>
          <w:szCs w:val="28"/>
        </w:rPr>
        <w:t>бюджетирования</w:t>
      </w:r>
      <w:proofErr w:type="spellEnd"/>
      <w:r w:rsidRPr="004D02D6">
        <w:rPr>
          <w:sz w:val="28"/>
          <w:szCs w:val="28"/>
        </w:rPr>
        <w:t>);</w:t>
      </w:r>
    </w:p>
    <w:p w:rsidR="00B71740" w:rsidRPr="004D02D6" w:rsidRDefault="00B71740" w:rsidP="00B71740">
      <w:pPr>
        <w:pStyle w:val="21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Применяемые методики при подготовке и обосновании тех или иных решений.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3.Финансовое положение</w:t>
      </w:r>
    </w:p>
    <w:p w:rsidR="00B71740" w:rsidRPr="004D02D6" w:rsidRDefault="00B71740" w:rsidP="00B71740">
      <w:pPr>
        <w:pStyle w:val="2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Структура активов и пассивов компании;</w:t>
      </w:r>
    </w:p>
    <w:p w:rsidR="00B71740" w:rsidRPr="004D02D6" w:rsidRDefault="00B71740" w:rsidP="00B71740">
      <w:pPr>
        <w:pStyle w:val="2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Рентабельность деятельности; </w:t>
      </w:r>
    </w:p>
    <w:p w:rsidR="00B71740" w:rsidRPr="004D02D6" w:rsidRDefault="00B71740" w:rsidP="00B71740">
      <w:pPr>
        <w:pStyle w:val="2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Ликвидность активов;</w:t>
      </w:r>
    </w:p>
    <w:p w:rsidR="00B71740" w:rsidRPr="004D02D6" w:rsidRDefault="00B71740" w:rsidP="00B71740">
      <w:pPr>
        <w:pStyle w:val="2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Длительность финансового и операционного циклов;</w:t>
      </w:r>
    </w:p>
    <w:p w:rsidR="00B71740" w:rsidRPr="004D02D6" w:rsidRDefault="00B71740" w:rsidP="00B71740">
      <w:pPr>
        <w:pStyle w:val="2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Финансовая устойчивость предприятия;</w:t>
      </w:r>
    </w:p>
    <w:p w:rsidR="00B71740" w:rsidRPr="004D02D6" w:rsidRDefault="00B71740" w:rsidP="00B71740">
      <w:pPr>
        <w:pStyle w:val="21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Положение на рынке ценных бумаг. 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4. Методы управления финансами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Тактика финансирования оборотных средств;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Инвестиционная политика (методы отбора инвестиционных проектов и формирование бюджета капитальных вложений, этапы разработки инвестиционных проектов, оценка эффективности, методы финансирования инвестиционных проектов);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Структура расходов и доходов предприятия, формирование финансового результата;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Распределение прибыли;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Формы краткосрочного финансирования и методы обеспечения текущей платежеспособности;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Методы среднесрочного финансирования;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Финансовая стратегия предприятия;</w:t>
      </w:r>
    </w:p>
    <w:p w:rsidR="00B71740" w:rsidRPr="004D02D6" w:rsidRDefault="00B71740" w:rsidP="00B71740">
      <w:pPr>
        <w:pStyle w:val="21"/>
        <w:numPr>
          <w:ilvl w:val="0"/>
          <w:numId w:val="7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Эмиссионная политика.</w:t>
      </w:r>
    </w:p>
    <w:p w:rsidR="00B71740" w:rsidRPr="004D02D6" w:rsidRDefault="00B71740" w:rsidP="00B71740">
      <w:pPr>
        <w:pStyle w:val="21"/>
        <w:numPr>
          <w:ilvl w:val="0"/>
          <w:numId w:val="5"/>
        </w:numPr>
        <w:spacing w:before="0" w:after="0"/>
        <w:ind w:left="0"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Оценка надежности страховой компании или банка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1. Политика формирования активов;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lastRenderedPageBreak/>
        <w:t>2. Объем собственных активов;</w:t>
      </w:r>
    </w:p>
    <w:p w:rsidR="00B71740" w:rsidRPr="004D02D6" w:rsidRDefault="00B71740" w:rsidP="00B71740">
      <w:pPr>
        <w:pStyle w:val="21"/>
        <w:numPr>
          <w:ilvl w:val="0"/>
          <w:numId w:val="3"/>
        </w:numPr>
        <w:tabs>
          <w:tab w:val="clear" w:pos="720"/>
        </w:tabs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Структура пассивов и стратегия их формирования;</w:t>
      </w:r>
    </w:p>
    <w:p w:rsidR="00B71740" w:rsidRPr="004D02D6" w:rsidRDefault="00B71740" w:rsidP="00B71740">
      <w:pPr>
        <w:pStyle w:val="21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Объем операций, произведенных за последний отчетный период;</w:t>
      </w:r>
    </w:p>
    <w:p w:rsidR="00B71740" w:rsidRPr="004D02D6" w:rsidRDefault="00B71740" w:rsidP="00B71740">
      <w:pPr>
        <w:pStyle w:val="21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Специализация в определенных областях;</w:t>
      </w:r>
    </w:p>
    <w:p w:rsidR="00B71740" w:rsidRPr="004D02D6" w:rsidRDefault="00B71740" w:rsidP="00B71740">
      <w:pPr>
        <w:pStyle w:val="21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Финансовое положение и финансовые результаты.  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6. Услуги, предоставляемые коммерческим банком предприятиям:</w:t>
      </w:r>
    </w:p>
    <w:p w:rsidR="00B71740" w:rsidRPr="004D02D6" w:rsidRDefault="00B71740" w:rsidP="00B71740">
      <w:pPr>
        <w:pStyle w:val="21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Ведение счетов предприятий;</w:t>
      </w:r>
    </w:p>
    <w:p w:rsidR="00B71740" w:rsidRPr="004D02D6" w:rsidRDefault="00B71740" w:rsidP="00B71740">
      <w:pPr>
        <w:pStyle w:val="21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Организация и формы безналичных расчетов;</w:t>
      </w:r>
    </w:p>
    <w:p w:rsidR="00B71740" w:rsidRPr="004D02D6" w:rsidRDefault="00B71740" w:rsidP="00B71740">
      <w:pPr>
        <w:pStyle w:val="21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Порядок осуществления денежно-кассовых операций;</w:t>
      </w:r>
    </w:p>
    <w:p w:rsidR="00B71740" w:rsidRPr="004D02D6" w:rsidRDefault="00B71740" w:rsidP="00B71740">
      <w:pPr>
        <w:pStyle w:val="21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Практика работы по кредитованию предприятий, формы кредитования, сроки;</w:t>
      </w:r>
    </w:p>
    <w:p w:rsidR="00B71740" w:rsidRPr="004D02D6" w:rsidRDefault="00B71740" w:rsidP="00B71740">
      <w:pPr>
        <w:pStyle w:val="21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Оформление кредитов, порядок заключения договоров, содержание договоров;</w:t>
      </w:r>
    </w:p>
    <w:p w:rsidR="00B71740" w:rsidRPr="004D02D6" w:rsidRDefault="00B71740" w:rsidP="00B71740">
      <w:pPr>
        <w:pStyle w:val="21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Анализ риска заемщика и определение условий кредита (ставка, сроки, обеспечение).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7. Деятельность страховой компании:</w:t>
      </w:r>
    </w:p>
    <w:p w:rsidR="00B71740" w:rsidRPr="004D02D6" w:rsidRDefault="00B71740" w:rsidP="00B71740">
      <w:pPr>
        <w:pStyle w:val="2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Виды осуществляемого страхования;</w:t>
      </w:r>
    </w:p>
    <w:p w:rsidR="00B71740" w:rsidRPr="004D02D6" w:rsidRDefault="00B71740" w:rsidP="00B71740">
      <w:pPr>
        <w:pStyle w:val="2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Практика подготовки и заключения договора страхования с предприятиями;</w:t>
      </w:r>
    </w:p>
    <w:p w:rsidR="00B71740" w:rsidRPr="004D02D6" w:rsidRDefault="00B71740" w:rsidP="00B71740">
      <w:pPr>
        <w:pStyle w:val="2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Условия, оговариваемые в договоре по каждому виду страхования и факторы, определяющие параметры договоров;</w:t>
      </w:r>
    </w:p>
    <w:p w:rsidR="00B71740" w:rsidRPr="004D02D6" w:rsidRDefault="00B71740" w:rsidP="00B71740">
      <w:pPr>
        <w:pStyle w:val="2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Методики определения страховых тарифов; </w:t>
      </w:r>
    </w:p>
    <w:p w:rsidR="00B71740" w:rsidRPr="004D02D6" w:rsidRDefault="00B71740" w:rsidP="00B71740">
      <w:pPr>
        <w:pStyle w:val="2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Расчет страховых премий.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Работа государственных органов, занимающихся регулированием и надзором в сфере финансов и финансовых отношений предприятий:</w:t>
      </w:r>
    </w:p>
    <w:p w:rsidR="00B71740" w:rsidRPr="004D02D6" w:rsidRDefault="00B71740" w:rsidP="00B71740">
      <w:pPr>
        <w:pStyle w:val="21"/>
        <w:numPr>
          <w:ilvl w:val="0"/>
          <w:numId w:val="1"/>
        </w:numPr>
        <w:spacing w:before="0" w:after="0"/>
        <w:ind w:left="0"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Общая характеристика государственного органа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1. Время и цели создания, правовая база</w:t>
      </w:r>
    </w:p>
    <w:p w:rsidR="00B71740" w:rsidRPr="004D02D6" w:rsidRDefault="00B71740" w:rsidP="00B71740">
      <w:pPr>
        <w:pStyle w:val="21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Основное содержание положения о государственном органе или иного документа, регламентирующего его работу;</w:t>
      </w:r>
    </w:p>
    <w:p w:rsidR="00B71740" w:rsidRPr="004D02D6" w:rsidRDefault="00B71740" w:rsidP="00B71740">
      <w:pPr>
        <w:pStyle w:val="21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Основные, возложенные на </w:t>
      </w:r>
      <w:proofErr w:type="spellStart"/>
      <w:r w:rsidRPr="004D02D6">
        <w:rPr>
          <w:sz w:val="28"/>
          <w:szCs w:val="28"/>
        </w:rPr>
        <w:t>гос</w:t>
      </w:r>
      <w:proofErr w:type="spellEnd"/>
      <w:r w:rsidRPr="004D02D6">
        <w:rPr>
          <w:sz w:val="28"/>
          <w:szCs w:val="28"/>
        </w:rPr>
        <w:t>. орган функции и задачи;</w:t>
      </w:r>
    </w:p>
    <w:p w:rsidR="00B71740" w:rsidRPr="004D02D6" w:rsidRDefault="00B71740" w:rsidP="00B71740">
      <w:pPr>
        <w:pStyle w:val="21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Организационная структура и численность;</w:t>
      </w:r>
    </w:p>
    <w:p w:rsidR="00B71740" w:rsidRPr="004D02D6" w:rsidRDefault="00B71740" w:rsidP="00B71740">
      <w:pPr>
        <w:pStyle w:val="21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Функции отдельных подразделений и их подотделов.   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4D02D6">
        <w:rPr>
          <w:b/>
          <w:bCs/>
          <w:sz w:val="28"/>
          <w:szCs w:val="28"/>
        </w:rPr>
        <w:t>2. Выполнение государственным органом возложенных на него обязанностей;</w:t>
      </w:r>
    </w:p>
    <w:p w:rsidR="00B71740" w:rsidRPr="004D02D6" w:rsidRDefault="00B71740" w:rsidP="00B71740">
      <w:pPr>
        <w:pStyle w:val="21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Круг вопросов, входящих в компетенцию государственного органа;</w:t>
      </w:r>
    </w:p>
    <w:p w:rsidR="00B71740" w:rsidRPr="004D02D6" w:rsidRDefault="00B71740" w:rsidP="00B71740">
      <w:pPr>
        <w:pStyle w:val="21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Цели и задачи, поставленные перед государственным органом;</w:t>
      </w:r>
    </w:p>
    <w:p w:rsidR="00B71740" w:rsidRPr="004D02D6" w:rsidRDefault="00B71740" w:rsidP="00B71740">
      <w:pPr>
        <w:pStyle w:val="21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Политика, осуществляемая государственным органом по ключевым вопросам;</w:t>
      </w:r>
    </w:p>
    <w:p w:rsidR="00B71740" w:rsidRPr="004D02D6" w:rsidRDefault="00B71740" w:rsidP="00B71740">
      <w:pPr>
        <w:pStyle w:val="21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Выполнение надзорных функций;</w:t>
      </w:r>
    </w:p>
    <w:p w:rsidR="00B71740" w:rsidRPr="004D02D6" w:rsidRDefault="00B71740" w:rsidP="00B71740">
      <w:pPr>
        <w:pStyle w:val="21"/>
        <w:numPr>
          <w:ilvl w:val="0"/>
          <w:numId w:val="10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Эффективность работы, результаты.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Основные характеристики компании малого (среднего) бизнеса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Форма собственности, структура уставного капитала;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 xml:space="preserve">Краткая характеристика рынка товаров/услуг, на котором действует компания; 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lastRenderedPageBreak/>
        <w:t>Финансовая отчетность и организация учета;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Порядок расчета и уплаты налогов;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Основные направления расходования средств и источники доходов компании;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Доходность бизнеса;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Структура и соотношение основных и оборотных средств;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Структура пассивов;</w:t>
      </w:r>
    </w:p>
    <w:p w:rsidR="00B71740" w:rsidRPr="004D02D6" w:rsidRDefault="00B71740" w:rsidP="00B71740">
      <w:pPr>
        <w:pStyle w:val="21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Формы расчетов с контрагентами;</w:t>
      </w:r>
    </w:p>
    <w:p w:rsidR="00B71740" w:rsidRPr="004D02D6" w:rsidRDefault="00B71740" w:rsidP="00B71740">
      <w:pPr>
        <w:pStyle w:val="21"/>
        <w:spacing w:before="0" w:after="0"/>
        <w:ind w:firstLine="709"/>
        <w:jc w:val="both"/>
        <w:rPr>
          <w:b/>
          <w:sz w:val="28"/>
          <w:szCs w:val="28"/>
        </w:rPr>
      </w:pPr>
      <w:r w:rsidRPr="004D02D6">
        <w:rPr>
          <w:sz w:val="28"/>
          <w:szCs w:val="28"/>
        </w:rPr>
        <w:t xml:space="preserve"> </w:t>
      </w:r>
      <w:r w:rsidRPr="004D02D6">
        <w:rPr>
          <w:b/>
          <w:sz w:val="28"/>
          <w:szCs w:val="28"/>
        </w:rPr>
        <w:t>Специфика деятельности консалтинговых и аудиторских компаний</w:t>
      </w:r>
    </w:p>
    <w:p w:rsidR="00B71740" w:rsidRPr="004D02D6" w:rsidRDefault="00B71740" w:rsidP="00B71740">
      <w:pPr>
        <w:pStyle w:val="21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Направления деятельности, виды услуг;</w:t>
      </w:r>
    </w:p>
    <w:p w:rsidR="00B71740" w:rsidRPr="004D02D6" w:rsidRDefault="00B71740" w:rsidP="00B71740">
      <w:pPr>
        <w:pStyle w:val="21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Положение на рынке,  клиентская база, объемы операций, место в рейтингах;</w:t>
      </w:r>
    </w:p>
    <w:p w:rsidR="00B71740" w:rsidRPr="004D02D6" w:rsidRDefault="00B71740" w:rsidP="00B71740">
      <w:pPr>
        <w:pStyle w:val="21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Стратегия развития;</w:t>
      </w:r>
    </w:p>
    <w:p w:rsidR="00B71740" w:rsidRPr="004D02D6" w:rsidRDefault="00B71740" w:rsidP="00B71740">
      <w:pPr>
        <w:pStyle w:val="21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Организационная структура и управление;</w:t>
      </w:r>
    </w:p>
    <w:p w:rsidR="00B71740" w:rsidRPr="004D02D6" w:rsidRDefault="00B71740" w:rsidP="00B71740">
      <w:pPr>
        <w:pStyle w:val="21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Технология (методика) и содержание конкретных видов услуг;</w:t>
      </w:r>
    </w:p>
    <w:p w:rsidR="00B71740" w:rsidRPr="004D02D6" w:rsidRDefault="00B71740" w:rsidP="00B71740">
      <w:pPr>
        <w:pStyle w:val="21"/>
        <w:numPr>
          <w:ilvl w:val="0"/>
          <w:numId w:val="2"/>
        </w:numPr>
        <w:spacing w:before="0" w:after="0"/>
        <w:ind w:left="0" w:firstLine="709"/>
        <w:jc w:val="both"/>
        <w:rPr>
          <w:b/>
          <w:bCs/>
          <w:sz w:val="28"/>
          <w:szCs w:val="28"/>
        </w:rPr>
      </w:pPr>
      <w:r w:rsidRPr="004D02D6">
        <w:rPr>
          <w:sz w:val="28"/>
          <w:szCs w:val="28"/>
        </w:rPr>
        <w:t>Методики анализа, формы представления результатов проводимого анализа и исследований.</w:t>
      </w:r>
      <w:r w:rsidRPr="004D02D6">
        <w:rPr>
          <w:b/>
          <w:bCs/>
          <w:sz w:val="28"/>
          <w:szCs w:val="28"/>
        </w:rPr>
        <w:br w:type="page"/>
      </w:r>
    </w:p>
    <w:p w:rsidR="00B71740" w:rsidRPr="009C07C0" w:rsidRDefault="00B71740" w:rsidP="00993230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  <w:bookmarkStart w:id="21" w:name="_Toc355094516"/>
      <w:r w:rsidRPr="009C07C0">
        <w:rPr>
          <w:rFonts w:ascii="Times New Roman" w:hAnsi="Times New Roman"/>
          <w:color w:val="auto"/>
          <w:sz w:val="28"/>
          <w:szCs w:val="28"/>
        </w:rPr>
        <w:lastRenderedPageBreak/>
        <w:t>ПРИ</w:t>
      </w:r>
      <w:r>
        <w:rPr>
          <w:rFonts w:ascii="Times New Roman" w:hAnsi="Times New Roman"/>
          <w:color w:val="auto"/>
          <w:sz w:val="28"/>
          <w:szCs w:val="28"/>
        </w:rPr>
        <w:t>ЛОЖЕНИЕ 6</w:t>
      </w:r>
      <w:r w:rsidRPr="009C07C0">
        <w:rPr>
          <w:rFonts w:ascii="Times New Roman" w:hAnsi="Times New Roman"/>
          <w:color w:val="auto"/>
          <w:sz w:val="28"/>
          <w:szCs w:val="28"/>
        </w:rPr>
        <w:t>.</w:t>
      </w:r>
      <w:bookmarkEnd w:id="21"/>
    </w:p>
    <w:p w:rsidR="00B71740" w:rsidRPr="004D02D6" w:rsidRDefault="00B71740" w:rsidP="00993230">
      <w:pPr>
        <w:jc w:val="center"/>
        <w:rPr>
          <w:b/>
          <w:sz w:val="28"/>
          <w:szCs w:val="28"/>
        </w:rPr>
      </w:pPr>
      <w:r w:rsidRPr="004D02D6">
        <w:rPr>
          <w:b/>
          <w:sz w:val="28"/>
          <w:szCs w:val="28"/>
        </w:rPr>
        <w:t>ЗАДАНИЕ НА ПРОИЗВОДСТВЕННУЮ ПРАКТИКУ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Студента ______________________________________________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proofErr w:type="spellStart"/>
      <w:r w:rsidRPr="004D02D6">
        <w:rPr>
          <w:sz w:val="28"/>
          <w:szCs w:val="28"/>
        </w:rPr>
        <w:t>_____курса</w:t>
      </w:r>
      <w:proofErr w:type="spellEnd"/>
      <w:r w:rsidRPr="004D02D6">
        <w:rPr>
          <w:sz w:val="28"/>
          <w:szCs w:val="28"/>
        </w:rPr>
        <w:t>, группы 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Направления подготовки_________________________________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Факультета управления в экономических и социальных системах ЮФУ Кафедры экономики предприятия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На период с ____ по_______ 20___ г.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230"/>
        <w:gridCol w:w="1665"/>
      </w:tblGrid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Перечень работ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 xml:space="preserve">Сроки </w:t>
            </w: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pStyle w:val="a6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- ознакомиться с деятельностью организации, со структурой, технологией, основными функциями производственных и управленческих подразделений, учредительными документами организации; составить краткую технико-экономическую характеристику организации;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77" w:type="pct"/>
          </w:tcPr>
          <w:p w:rsidR="00B71740" w:rsidRPr="004D02D6" w:rsidRDefault="00B71740" w:rsidP="00B71740">
            <w:pPr>
              <w:pStyle w:val="a6"/>
              <w:ind w:firstLine="0"/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- изучить особенности организации, планирования и управления финансовыми ресурсами предприятия, организацию учета и контроля на предприятии, научную организации труда, технику безопасности и охрану труда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pStyle w:val="a6"/>
              <w:ind w:firstLine="0"/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 xml:space="preserve">- изучить конкретные виды работ и основные направления деятельности подразделения (отдела и т.п.), должностные обязанности работников, и связь подразделения с другими производственными и учетными  отделами; 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pStyle w:val="a6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-ознакомиться с отчетной документацией, определить и систематизировать финансовые показатели деятельности организации;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pStyle w:val="a6"/>
              <w:ind w:firstLine="0"/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- изучить содержание, организацию и методы аналитического обоснования управленческих решений в организации, а также необходимые для анализа источники экономической информации;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suppressAutoHyphens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-провести анализ финансово-экономических показателей деятельности организации, положения на рынке и направлений развития;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sz w:val="28"/>
                <w:szCs w:val="28"/>
              </w:rPr>
              <w:t>-обработать и систематизировать фактический материал для написания отчета по практике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740" w:rsidRPr="004D02D6" w:rsidTr="00B71740">
        <w:tc>
          <w:tcPr>
            <w:tcW w:w="353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2D6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77" w:type="pct"/>
          </w:tcPr>
          <w:p w:rsidR="00B71740" w:rsidRPr="004D02D6" w:rsidRDefault="00B71740" w:rsidP="00B71740">
            <w:pPr>
              <w:rPr>
                <w:sz w:val="28"/>
                <w:szCs w:val="28"/>
              </w:rPr>
            </w:pPr>
            <w:r w:rsidRPr="004D02D6">
              <w:rPr>
                <w:sz w:val="28"/>
                <w:szCs w:val="28"/>
              </w:rPr>
              <w:t>-составить отчет по практике</w:t>
            </w:r>
          </w:p>
        </w:tc>
        <w:tc>
          <w:tcPr>
            <w:tcW w:w="870" w:type="pct"/>
          </w:tcPr>
          <w:p w:rsidR="00B71740" w:rsidRPr="004D02D6" w:rsidRDefault="00B71740" w:rsidP="00B7174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Руководитель практики от кафедры</w:t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  <w:t>доц. М.В. Паничкина</w:t>
      </w:r>
    </w:p>
    <w:p w:rsidR="00B71740" w:rsidRPr="002C4999" w:rsidRDefault="00B71740" w:rsidP="00B71740">
      <w:pPr>
        <w:ind w:left="4248" w:firstLine="708"/>
        <w:jc w:val="both"/>
      </w:pPr>
      <w:r w:rsidRPr="002C4999">
        <w:t>(подпись)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  <w:r w:rsidRPr="004D02D6">
        <w:rPr>
          <w:sz w:val="28"/>
          <w:szCs w:val="28"/>
        </w:rPr>
        <w:t>Задание получил</w:t>
      </w:r>
      <w:r w:rsidRPr="004D02D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</w:t>
      </w:r>
    </w:p>
    <w:p w:rsidR="00B71740" w:rsidRDefault="00B71740" w:rsidP="00B71740">
      <w:pPr>
        <w:ind w:left="2124" w:firstLine="708"/>
        <w:jc w:val="both"/>
        <w:rPr>
          <w:sz w:val="28"/>
          <w:szCs w:val="28"/>
        </w:rPr>
      </w:pPr>
      <w:r w:rsidRPr="002C4999">
        <w:t>(подпись</w:t>
      </w:r>
      <w:r>
        <w:t>, ФИО</w:t>
      </w:r>
      <w:r w:rsidRPr="002C4999">
        <w:t>)</w:t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  <w:r w:rsidRPr="004D02D6">
        <w:rPr>
          <w:sz w:val="28"/>
          <w:szCs w:val="28"/>
        </w:rPr>
        <w:tab/>
      </w:r>
    </w:p>
    <w:p w:rsidR="00B71740" w:rsidRPr="004D02D6" w:rsidRDefault="00B71740" w:rsidP="00B71740">
      <w:pPr>
        <w:ind w:left="2124" w:firstLine="708"/>
        <w:jc w:val="both"/>
        <w:rPr>
          <w:sz w:val="28"/>
          <w:szCs w:val="28"/>
        </w:rPr>
      </w:pPr>
      <w:r w:rsidRPr="004D02D6">
        <w:rPr>
          <w:sz w:val="28"/>
          <w:szCs w:val="28"/>
        </w:rPr>
        <w:t>«____» 20___ г.</w:t>
      </w:r>
    </w:p>
    <w:p w:rsidR="00B71740" w:rsidRPr="004D02D6" w:rsidRDefault="00B71740" w:rsidP="00B71740">
      <w:pPr>
        <w:jc w:val="both"/>
        <w:rPr>
          <w:sz w:val="28"/>
          <w:szCs w:val="28"/>
        </w:rPr>
      </w:pPr>
    </w:p>
    <w:p w:rsidR="005A1EC8" w:rsidRPr="00B71740" w:rsidRDefault="005A1EC8" w:rsidP="00B71740">
      <w:pPr>
        <w:jc w:val="both"/>
        <w:rPr>
          <w:sz w:val="28"/>
          <w:szCs w:val="28"/>
        </w:rPr>
      </w:pPr>
    </w:p>
    <w:sectPr w:rsidR="005A1EC8" w:rsidRPr="00B71740" w:rsidSect="005A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ECC"/>
    <w:multiLevelType w:val="hybridMultilevel"/>
    <w:tmpl w:val="81F8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A6DA1"/>
    <w:multiLevelType w:val="hybridMultilevel"/>
    <w:tmpl w:val="2252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2621A"/>
    <w:multiLevelType w:val="hybridMultilevel"/>
    <w:tmpl w:val="8EEA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14262"/>
    <w:multiLevelType w:val="hybridMultilevel"/>
    <w:tmpl w:val="B1F8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32AC3"/>
    <w:multiLevelType w:val="hybridMultilevel"/>
    <w:tmpl w:val="5D4E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46D1D"/>
    <w:multiLevelType w:val="hybridMultilevel"/>
    <w:tmpl w:val="7B1E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62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5B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574689"/>
    <w:multiLevelType w:val="hybridMultilevel"/>
    <w:tmpl w:val="7316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203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A6868AF"/>
    <w:multiLevelType w:val="hybridMultilevel"/>
    <w:tmpl w:val="7F22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F4EC5"/>
    <w:multiLevelType w:val="hybridMultilevel"/>
    <w:tmpl w:val="41B6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D90"/>
    <w:rsid w:val="00001163"/>
    <w:rsid w:val="00002D64"/>
    <w:rsid w:val="00011175"/>
    <w:rsid w:val="0001363C"/>
    <w:rsid w:val="00013D4A"/>
    <w:rsid w:val="00031DF6"/>
    <w:rsid w:val="000323AB"/>
    <w:rsid w:val="00032A34"/>
    <w:rsid w:val="000378AE"/>
    <w:rsid w:val="00043437"/>
    <w:rsid w:val="000505A5"/>
    <w:rsid w:val="000514AD"/>
    <w:rsid w:val="0005502D"/>
    <w:rsid w:val="0005740F"/>
    <w:rsid w:val="00062984"/>
    <w:rsid w:val="0007224E"/>
    <w:rsid w:val="00072820"/>
    <w:rsid w:val="00073AC0"/>
    <w:rsid w:val="00081AC4"/>
    <w:rsid w:val="000826B2"/>
    <w:rsid w:val="00090157"/>
    <w:rsid w:val="000942F6"/>
    <w:rsid w:val="00095B03"/>
    <w:rsid w:val="000A068E"/>
    <w:rsid w:val="000A1D6C"/>
    <w:rsid w:val="000A32BF"/>
    <w:rsid w:val="000A41F9"/>
    <w:rsid w:val="000C2B1F"/>
    <w:rsid w:val="000E5772"/>
    <w:rsid w:val="000F14D7"/>
    <w:rsid w:val="000F5915"/>
    <w:rsid w:val="000F70BB"/>
    <w:rsid w:val="00111437"/>
    <w:rsid w:val="001127CF"/>
    <w:rsid w:val="001149B4"/>
    <w:rsid w:val="0012027C"/>
    <w:rsid w:val="00120959"/>
    <w:rsid w:val="00123027"/>
    <w:rsid w:val="0012378F"/>
    <w:rsid w:val="0013641E"/>
    <w:rsid w:val="001373DF"/>
    <w:rsid w:val="001459A3"/>
    <w:rsid w:val="00145FD7"/>
    <w:rsid w:val="00154ECC"/>
    <w:rsid w:val="00155AEE"/>
    <w:rsid w:val="00156232"/>
    <w:rsid w:val="00163BEC"/>
    <w:rsid w:val="00165167"/>
    <w:rsid w:val="001655C5"/>
    <w:rsid w:val="00167647"/>
    <w:rsid w:val="00173619"/>
    <w:rsid w:val="00180D42"/>
    <w:rsid w:val="00181B4C"/>
    <w:rsid w:val="001830FD"/>
    <w:rsid w:val="00193B97"/>
    <w:rsid w:val="00197483"/>
    <w:rsid w:val="001A003F"/>
    <w:rsid w:val="001A35ED"/>
    <w:rsid w:val="001A4A45"/>
    <w:rsid w:val="001A64AB"/>
    <w:rsid w:val="001B3AF4"/>
    <w:rsid w:val="001B4E6E"/>
    <w:rsid w:val="001B5004"/>
    <w:rsid w:val="001C4B41"/>
    <w:rsid w:val="001C6F98"/>
    <w:rsid w:val="001D3400"/>
    <w:rsid w:val="001D464A"/>
    <w:rsid w:val="001D5C8D"/>
    <w:rsid w:val="001E0784"/>
    <w:rsid w:val="001E4504"/>
    <w:rsid w:val="001E483E"/>
    <w:rsid w:val="001E531B"/>
    <w:rsid w:val="001F05AA"/>
    <w:rsid w:val="001F06E2"/>
    <w:rsid w:val="001F5937"/>
    <w:rsid w:val="001F6A3D"/>
    <w:rsid w:val="00201176"/>
    <w:rsid w:val="002053D0"/>
    <w:rsid w:val="00206991"/>
    <w:rsid w:val="0021302A"/>
    <w:rsid w:val="002215DF"/>
    <w:rsid w:val="0022477B"/>
    <w:rsid w:val="002317B8"/>
    <w:rsid w:val="00253F22"/>
    <w:rsid w:val="002562C6"/>
    <w:rsid w:val="002613BD"/>
    <w:rsid w:val="0026151C"/>
    <w:rsid w:val="0026368D"/>
    <w:rsid w:val="00270864"/>
    <w:rsid w:val="00284C5A"/>
    <w:rsid w:val="002868E5"/>
    <w:rsid w:val="00291148"/>
    <w:rsid w:val="002925BF"/>
    <w:rsid w:val="002927B6"/>
    <w:rsid w:val="00293454"/>
    <w:rsid w:val="002A22A8"/>
    <w:rsid w:val="002A4B16"/>
    <w:rsid w:val="002B3376"/>
    <w:rsid w:val="002C2584"/>
    <w:rsid w:val="002E07BD"/>
    <w:rsid w:val="002E114E"/>
    <w:rsid w:val="002E1C35"/>
    <w:rsid w:val="002E5DF8"/>
    <w:rsid w:val="002E76E0"/>
    <w:rsid w:val="002F1C47"/>
    <w:rsid w:val="002F20BC"/>
    <w:rsid w:val="002F413B"/>
    <w:rsid w:val="002F74FA"/>
    <w:rsid w:val="0030246B"/>
    <w:rsid w:val="003066A3"/>
    <w:rsid w:val="00306ABD"/>
    <w:rsid w:val="00313A82"/>
    <w:rsid w:val="003205A0"/>
    <w:rsid w:val="0032295A"/>
    <w:rsid w:val="0032324D"/>
    <w:rsid w:val="003243C9"/>
    <w:rsid w:val="00327F62"/>
    <w:rsid w:val="00330789"/>
    <w:rsid w:val="0033080D"/>
    <w:rsid w:val="00333CAA"/>
    <w:rsid w:val="00340329"/>
    <w:rsid w:val="0034098D"/>
    <w:rsid w:val="003417B1"/>
    <w:rsid w:val="003417C6"/>
    <w:rsid w:val="003444C6"/>
    <w:rsid w:val="003462E1"/>
    <w:rsid w:val="003509CC"/>
    <w:rsid w:val="00352153"/>
    <w:rsid w:val="00354040"/>
    <w:rsid w:val="00354480"/>
    <w:rsid w:val="003553DD"/>
    <w:rsid w:val="003555BE"/>
    <w:rsid w:val="00360706"/>
    <w:rsid w:val="003639B2"/>
    <w:rsid w:val="00364633"/>
    <w:rsid w:val="00365282"/>
    <w:rsid w:val="003726F2"/>
    <w:rsid w:val="003745CD"/>
    <w:rsid w:val="003807DC"/>
    <w:rsid w:val="00381A84"/>
    <w:rsid w:val="00383B3F"/>
    <w:rsid w:val="00383FC9"/>
    <w:rsid w:val="003A221A"/>
    <w:rsid w:val="003A2E6E"/>
    <w:rsid w:val="003A3DFE"/>
    <w:rsid w:val="003A7204"/>
    <w:rsid w:val="003A7552"/>
    <w:rsid w:val="003B08DA"/>
    <w:rsid w:val="003B1BAB"/>
    <w:rsid w:val="003B30F6"/>
    <w:rsid w:val="003B57A5"/>
    <w:rsid w:val="003B7B35"/>
    <w:rsid w:val="003C0E92"/>
    <w:rsid w:val="003C1049"/>
    <w:rsid w:val="003C2DDF"/>
    <w:rsid w:val="003C664B"/>
    <w:rsid w:val="003C6D5F"/>
    <w:rsid w:val="003D0F10"/>
    <w:rsid w:val="003D6110"/>
    <w:rsid w:val="003E0A7A"/>
    <w:rsid w:val="003E295B"/>
    <w:rsid w:val="003E7F91"/>
    <w:rsid w:val="003F02CF"/>
    <w:rsid w:val="003F0E5D"/>
    <w:rsid w:val="003F0EDC"/>
    <w:rsid w:val="003F31AD"/>
    <w:rsid w:val="003F43C2"/>
    <w:rsid w:val="004002F4"/>
    <w:rsid w:val="00404FDB"/>
    <w:rsid w:val="004075C0"/>
    <w:rsid w:val="004105DF"/>
    <w:rsid w:val="00411385"/>
    <w:rsid w:val="004203CC"/>
    <w:rsid w:val="00420A99"/>
    <w:rsid w:val="004210A6"/>
    <w:rsid w:val="00424EA3"/>
    <w:rsid w:val="00425653"/>
    <w:rsid w:val="00430510"/>
    <w:rsid w:val="004349ED"/>
    <w:rsid w:val="00440647"/>
    <w:rsid w:val="00442E08"/>
    <w:rsid w:val="00452F23"/>
    <w:rsid w:val="0045355A"/>
    <w:rsid w:val="00453DCB"/>
    <w:rsid w:val="00467992"/>
    <w:rsid w:val="00471514"/>
    <w:rsid w:val="00472CAA"/>
    <w:rsid w:val="004735E1"/>
    <w:rsid w:val="00473BD0"/>
    <w:rsid w:val="00477DA5"/>
    <w:rsid w:val="00485A6B"/>
    <w:rsid w:val="0049351F"/>
    <w:rsid w:val="0049542E"/>
    <w:rsid w:val="0049652C"/>
    <w:rsid w:val="004A4A5F"/>
    <w:rsid w:val="004A6C31"/>
    <w:rsid w:val="004A7E30"/>
    <w:rsid w:val="004B0BED"/>
    <w:rsid w:val="004B64B2"/>
    <w:rsid w:val="004B67CA"/>
    <w:rsid w:val="004B715C"/>
    <w:rsid w:val="004D7A74"/>
    <w:rsid w:val="004E017A"/>
    <w:rsid w:val="004E3375"/>
    <w:rsid w:val="004E4821"/>
    <w:rsid w:val="004E4F82"/>
    <w:rsid w:val="004E70C1"/>
    <w:rsid w:val="004F2783"/>
    <w:rsid w:val="004F696E"/>
    <w:rsid w:val="00502453"/>
    <w:rsid w:val="00503BA3"/>
    <w:rsid w:val="005071B4"/>
    <w:rsid w:val="0051412F"/>
    <w:rsid w:val="005160AA"/>
    <w:rsid w:val="00526F30"/>
    <w:rsid w:val="00527DF5"/>
    <w:rsid w:val="00531235"/>
    <w:rsid w:val="00533A3A"/>
    <w:rsid w:val="0053658D"/>
    <w:rsid w:val="0053778E"/>
    <w:rsid w:val="00537B8E"/>
    <w:rsid w:val="0054574D"/>
    <w:rsid w:val="00552D8C"/>
    <w:rsid w:val="005600A0"/>
    <w:rsid w:val="00561C31"/>
    <w:rsid w:val="0056415B"/>
    <w:rsid w:val="00571652"/>
    <w:rsid w:val="005767A9"/>
    <w:rsid w:val="00576A4A"/>
    <w:rsid w:val="00580A0F"/>
    <w:rsid w:val="005826A8"/>
    <w:rsid w:val="0058353D"/>
    <w:rsid w:val="005915CB"/>
    <w:rsid w:val="00596BCF"/>
    <w:rsid w:val="005A1B3F"/>
    <w:rsid w:val="005A1EC8"/>
    <w:rsid w:val="005A5CD8"/>
    <w:rsid w:val="005A7032"/>
    <w:rsid w:val="005B2020"/>
    <w:rsid w:val="005C3575"/>
    <w:rsid w:val="005C5CAA"/>
    <w:rsid w:val="005D0A69"/>
    <w:rsid w:val="005D6F32"/>
    <w:rsid w:val="005E1801"/>
    <w:rsid w:val="005E1FE1"/>
    <w:rsid w:val="005E646C"/>
    <w:rsid w:val="005F226F"/>
    <w:rsid w:val="005F4FC9"/>
    <w:rsid w:val="005F5B9D"/>
    <w:rsid w:val="005F7B65"/>
    <w:rsid w:val="00600EDA"/>
    <w:rsid w:val="00601A11"/>
    <w:rsid w:val="006044D8"/>
    <w:rsid w:val="00606A71"/>
    <w:rsid w:val="006125F3"/>
    <w:rsid w:val="00614819"/>
    <w:rsid w:val="006157F3"/>
    <w:rsid w:val="0062226F"/>
    <w:rsid w:val="006258BD"/>
    <w:rsid w:val="00632C09"/>
    <w:rsid w:val="00634572"/>
    <w:rsid w:val="00634C4D"/>
    <w:rsid w:val="0063549C"/>
    <w:rsid w:val="00636ED4"/>
    <w:rsid w:val="00637AF5"/>
    <w:rsid w:val="00644BA1"/>
    <w:rsid w:val="00644C8F"/>
    <w:rsid w:val="00647272"/>
    <w:rsid w:val="00647844"/>
    <w:rsid w:val="0065011F"/>
    <w:rsid w:val="00651293"/>
    <w:rsid w:val="00651C81"/>
    <w:rsid w:val="00652F2E"/>
    <w:rsid w:val="00653438"/>
    <w:rsid w:val="00655449"/>
    <w:rsid w:val="00665566"/>
    <w:rsid w:val="006660E8"/>
    <w:rsid w:val="00671FF0"/>
    <w:rsid w:val="00672113"/>
    <w:rsid w:val="0067310D"/>
    <w:rsid w:val="00677C64"/>
    <w:rsid w:val="00684A74"/>
    <w:rsid w:val="006875B3"/>
    <w:rsid w:val="006942D2"/>
    <w:rsid w:val="006A3429"/>
    <w:rsid w:val="006A5DF7"/>
    <w:rsid w:val="006B6FD1"/>
    <w:rsid w:val="006D0027"/>
    <w:rsid w:val="006D6AE3"/>
    <w:rsid w:val="006E24E4"/>
    <w:rsid w:val="006E36F2"/>
    <w:rsid w:val="006E4756"/>
    <w:rsid w:val="006E5AF0"/>
    <w:rsid w:val="006F1200"/>
    <w:rsid w:val="006F3EC5"/>
    <w:rsid w:val="006F5A95"/>
    <w:rsid w:val="006F7F98"/>
    <w:rsid w:val="00706462"/>
    <w:rsid w:val="00711C7A"/>
    <w:rsid w:val="007226F7"/>
    <w:rsid w:val="007258E6"/>
    <w:rsid w:val="007262F9"/>
    <w:rsid w:val="007336A8"/>
    <w:rsid w:val="00734B42"/>
    <w:rsid w:val="00737C26"/>
    <w:rsid w:val="00742E04"/>
    <w:rsid w:val="007503A8"/>
    <w:rsid w:val="00762B70"/>
    <w:rsid w:val="00764C37"/>
    <w:rsid w:val="007656ED"/>
    <w:rsid w:val="00782F1C"/>
    <w:rsid w:val="007848EC"/>
    <w:rsid w:val="007856CD"/>
    <w:rsid w:val="00786FF6"/>
    <w:rsid w:val="00790B36"/>
    <w:rsid w:val="007961A6"/>
    <w:rsid w:val="00796917"/>
    <w:rsid w:val="007A2B88"/>
    <w:rsid w:val="007B63FC"/>
    <w:rsid w:val="007B71B0"/>
    <w:rsid w:val="007C1BFD"/>
    <w:rsid w:val="007C24A5"/>
    <w:rsid w:val="007C538A"/>
    <w:rsid w:val="007D0CD1"/>
    <w:rsid w:val="007D32DC"/>
    <w:rsid w:val="007D525F"/>
    <w:rsid w:val="007F1FD1"/>
    <w:rsid w:val="00801E40"/>
    <w:rsid w:val="00807368"/>
    <w:rsid w:val="008104F5"/>
    <w:rsid w:val="008152F3"/>
    <w:rsid w:val="00817903"/>
    <w:rsid w:val="00823DB4"/>
    <w:rsid w:val="00824C74"/>
    <w:rsid w:val="00825959"/>
    <w:rsid w:val="00837609"/>
    <w:rsid w:val="00844906"/>
    <w:rsid w:val="00844D83"/>
    <w:rsid w:val="0084764B"/>
    <w:rsid w:val="008575CF"/>
    <w:rsid w:val="008651AE"/>
    <w:rsid w:val="00874B3C"/>
    <w:rsid w:val="008754D9"/>
    <w:rsid w:val="008827B7"/>
    <w:rsid w:val="00882E04"/>
    <w:rsid w:val="00882E37"/>
    <w:rsid w:val="008856B1"/>
    <w:rsid w:val="0089408A"/>
    <w:rsid w:val="00895C9C"/>
    <w:rsid w:val="008A0CD6"/>
    <w:rsid w:val="008A1D8C"/>
    <w:rsid w:val="008A5BFA"/>
    <w:rsid w:val="008A7F1C"/>
    <w:rsid w:val="008B19F3"/>
    <w:rsid w:val="008B5221"/>
    <w:rsid w:val="008B71C0"/>
    <w:rsid w:val="008C093A"/>
    <w:rsid w:val="008C551C"/>
    <w:rsid w:val="008D0EFA"/>
    <w:rsid w:val="008D2A43"/>
    <w:rsid w:val="008D2FF2"/>
    <w:rsid w:val="008D30D9"/>
    <w:rsid w:val="008D435A"/>
    <w:rsid w:val="008D698F"/>
    <w:rsid w:val="008E5041"/>
    <w:rsid w:val="008E7F51"/>
    <w:rsid w:val="008F0948"/>
    <w:rsid w:val="008F0D27"/>
    <w:rsid w:val="008F16A3"/>
    <w:rsid w:val="00915D3F"/>
    <w:rsid w:val="00915FE1"/>
    <w:rsid w:val="0091632F"/>
    <w:rsid w:val="009239F8"/>
    <w:rsid w:val="00924209"/>
    <w:rsid w:val="0092421F"/>
    <w:rsid w:val="009260A1"/>
    <w:rsid w:val="00927D73"/>
    <w:rsid w:val="0093070B"/>
    <w:rsid w:val="00933FB3"/>
    <w:rsid w:val="0094385A"/>
    <w:rsid w:val="0094760A"/>
    <w:rsid w:val="00947E1B"/>
    <w:rsid w:val="00947F59"/>
    <w:rsid w:val="00950951"/>
    <w:rsid w:val="00951439"/>
    <w:rsid w:val="009531BC"/>
    <w:rsid w:val="009536AE"/>
    <w:rsid w:val="00961785"/>
    <w:rsid w:val="00962A20"/>
    <w:rsid w:val="00967339"/>
    <w:rsid w:val="00971EA3"/>
    <w:rsid w:val="00975901"/>
    <w:rsid w:val="0098188B"/>
    <w:rsid w:val="00986601"/>
    <w:rsid w:val="00993230"/>
    <w:rsid w:val="00997908"/>
    <w:rsid w:val="009A13AA"/>
    <w:rsid w:val="009A5155"/>
    <w:rsid w:val="009A6060"/>
    <w:rsid w:val="009B0F36"/>
    <w:rsid w:val="009B5FFD"/>
    <w:rsid w:val="009C0220"/>
    <w:rsid w:val="009C6FD9"/>
    <w:rsid w:val="009D24C8"/>
    <w:rsid w:val="009E3CE1"/>
    <w:rsid w:val="00A02985"/>
    <w:rsid w:val="00A06C10"/>
    <w:rsid w:val="00A115DB"/>
    <w:rsid w:val="00A128A4"/>
    <w:rsid w:val="00A23E40"/>
    <w:rsid w:val="00A26125"/>
    <w:rsid w:val="00A26788"/>
    <w:rsid w:val="00A31916"/>
    <w:rsid w:val="00A33C68"/>
    <w:rsid w:val="00A4026C"/>
    <w:rsid w:val="00A41386"/>
    <w:rsid w:val="00A42C10"/>
    <w:rsid w:val="00A46E0C"/>
    <w:rsid w:val="00A50F11"/>
    <w:rsid w:val="00A54E91"/>
    <w:rsid w:val="00A622F5"/>
    <w:rsid w:val="00A665FB"/>
    <w:rsid w:val="00A6721A"/>
    <w:rsid w:val="00A6758B"/>
    <w:rsid w:val="00A67A9E"/>
    <w:rsid w:val="00A7466D"/>
    <w:rsid w:val="00A76C3A"/>
    <w:rsid w:val="00A86A51"/>
    <w:rsid w:val="00A8739D"/>
    <w:rsid w:val="00A91164"/>
    <w:rsid w:val="00A923C0"/>
    <w:rsid w:val="00A956ED"/>
    <w:rsid w:val="00A96F51"/>
    <w:rsid w:val="00AA1B78"/>
    <w:rsid w:val="00AA2E9B"/>
    <w:rsid w:val="00AA3CC8"/>
    <w:rsid w:val="00AA50CF"/>
    <w:rsid w:val="00AA729C"/>
    <w:rsid w:val="00AA7A38"/>
    <w:rsid w:val="00AB60F9"/>
    <w:rsid w:val="00AB7A81"/>
    <w:rsid w:val="00AC1AEE"/>
    <w:rsid w:val="00AC1B47"/>
    <w:rsid w:val="00AC736D"/>
    <w:rsid w:val="00AD06F7"/>
    <w:rsid w:val="00AD091C"/>
    <w:rsid w:val="00AD0FA9"/>
    <w:rsid w:val="00AD1012"/>
    <w:rsid w:val="00AD2326"/>
    <w:rsid w:val="00AD5602"/>
    <w:rsid w:val="00AD6E28"/>
    <w:rsid w:val="00AD73CB"/>
    <w:rsid w:val="00AD7617"/>
    <w:rsid w:val="00AF40D4"/>
    <w:rsid w:val="00AF5CD4"/>
    <w:rsid w:val="00B00461"/>
    <w:rsid w:val="00B027A5"/>
    <w:rsid w:val="00B04423"/>
    <w:rsid w:val="00B10795"/>
    <w:rsid w:val="00B13B25"/>
    <w:rsid w:val="00B14165"/>
    <w:rsid w:val="00B14606"/>
    <w:rsid w:val="00B1507E"/>
    <w:rsid w:val="00B21BB2"/>
    <w:rsid w:val="00B3731E"/>
    <w:rsid w:val="00B41E57"/>
    <w:rsid w:val="00B50445"/>
    <w:rsid w:val="00B52B39"/>
    <w:rsid w:val="00B575CA"/>
    <w:rsid w:val="00B57EAC"/>
    <w:rsid w:val="00B60199"/>
    <w:rsid w:val="00B60B20"/>
    <w:rsid w:val="00B6669F"/>
    <w:rsid w:val="00B7084D"/>
    <w:rsid w:val="00B71740"/>
    <w:rsid w:val="00B760BE"/>
    <w:rsid w:val="00B81C4C"/>
    <w:rsid w:val="00B83B51"/>
    <w:rsid w:val="00B84315"/>
    <w:rsid w:val="00B843D3"/>
    <w:rsid w:val="00B84ED7"/>
    <w:rsid w:val="00B8629B"/>
    <w:rsid w:val="00B90346"/>
    <w:rsid w:val="00B913E0"/>
    <w:rsid w:val="00B94B37"/>
    <w:rsid w:val="00BA0850"/>
    <w:rsid w:val="00BA5076"/>
    <w:rsid w:val="00BB7605"/>
    <w:rsid w:val="00BC6A27"/>
    <w:rsid w:val="00BD2F31"/>
    <w:rsid w:val="00BD388D"/>
    <w:rsid w:val="00BE6645"/>
    <w:rsid w:val="00BE6E5B"/>
    <w:rsid w:val="00BF0494"/>
    <w:rsid w:val="00BF2C10"/>
    <w:rsid w:val="00BF37A2"/>
    <w:rsid w:val="00BF3EEB"/>
    <w:rsid w:val="00BF53E6"/>
    <w:rsid w:val="00BF565E"/>
    <w:rsid w:val="00BF5E7C"/>
    <w:rsid w:val="00BF6D7E"/>
    <w:rsid w:val="00C02A7D"/>
    <w:rsid w:val="00C04620"/>
    <w:rsid w:val="00C05DA5"/>
    <w:rsid w:val="00C11C18"/>
    <w:rsid w:val="00C16E0B"/>
    <w:rsid w:val="00C20D90"/>
    <w:rsid w:val="00C220F8"/>
    <w:rsid w:val="00C248C2"/>
    <w:rsid w:val="00C26188"/>
    <w:rsid w:val="00C27310"/>
    <w:rsid w:val="00C46BC8"/>
    <w:rsid w:val="00C4743E"/>
    <w:rsid w:val="00C518F2"/>
    <w:rsid w:val="00C5292E"/>
    <w:rsid w:val="00C54C7E"/>
    <w:rsid w:val="00C574FE"/>
    <w:rsid w:val="00C6159B"/>
    <w:rsid w:val="00C6267A"/>
    <w:rsid w:val="00C63741"/>
    <w:rsid w:val="00C7033A"/>
    <w:rsid w:val="00C930AE"/>
    <w:rsid w:val="00C9595E"/>
    <w:rsid w:val="00C97D10"/>
    <w:rsid w:val="00CA0DB8"/>
    <w:rsid w:val="00CA1051"/>
    <w:rsid w:val="00CA5F16"/>
    <w:rsid w:val="00CB4801"/>
    <w:rsid w:val="00CC1FA6"/>
    <w:rsid w:val="00CC58EC"/>
    <w:rsid w:val="00CD0E9B"/>
    <w:rsid w:val="00CD4067"/>
    <w:rsid w:val="00CD53DF"/>
    <w:rsid w:val="00CD6DD5"/>
    <w:rsid w:val="00CE1086"/>
    <w:rsid w:val="00CE3AE8"/>
    <w:rsid w:val="00CE584B"/>
    <w:rsid w:val="00CF1002"/>
    <w:rsid w:val="00CF12B4"/>
    <w:rsid w:val="00CF357F"/>
    <w:rsid w:val="00D012AB"/>
    <w:rsid w:val="00D04655"/>
    <w:rsid w:val="00D12DFD"/>
    <w:rsid w:val="00D14891"/>
    <w:rsid w:val="00D22E59"/>
    <w:rsid w:val="00D26C57"/>
    <w:rsid w:val="00D2797F"/>
    <w:rsid w:val="00D32561"/>
    <w:rsid w:val="00D35634"/>
    <w:rsid w:val="00D423DF"/>
    <w:rsid w:val="00D434ED"/>
    <w:rsid w:val="00D43AF0"/>
    <w:rsid w:val="00D53747"/>
    <w:rsid w:val="00D572BE"/>
    <w:rsid w:val="00D57626"/>
    <w:rsid w:val="00D57D6E"/>
    <w:rsid w:val="00D65120"/>
    <w:rsid w:val="00D6714C"/>
    <w:rsid w:val="00D67C84"/>
    <w:rsid w:val="00D804F5"/>
    <w:rsid w:val="00D82D69"/>
    <w:rsid w:val="00D85812"/>
    <w:rsid w:val="00D951E3"/>
    <w:rsid w:val="00D95C61"/>
    <w:rsid w:val="00D9646E"/>
    <w:rsid w:val="00DA53F0"/>
    <w:rsid w:val="00DA6125"/>
    <w:rsid w:val="00DA7D15"/>
    <w:rsid w:val="00DB37D3"/>
    <w:rsid w:val="00DB61BA"/>
    <w:rsid w:val="00DC5E39"/>
    <w:rsid w:val="00DD7096"/>
    <w:rsid w:val="00DD72D9"/>
    <w:rsid w:val="00DE0190"/>
    <w:rsid w:val="00DE0D42"/>
    <w:rsid w:val="00DE1F66"/>
    <w:rsid w:val="00DE2980"/>
    <w:rsid w:val="00DE3F1F"/>
    <w:rsid w:val="00DE65F6"/>
    <w:rsid w:val="00DF0CB4"/>
    <w:rsid w:val="00DF18F3"/>
    <w:rsid w:val="00DF4231"/>
    <w:rsid w:val="00E02F5F"/>
    <w:rsid w:val="00E05CCB"/>
    <w:rsid w:val="00E12B07"/>
    <w:rsid w:val="00E1388B"/>
    <w:rsid w:val="00E15852"/>
    <w:rsid w:val="00E235B9"/>
    <w:rsid w:val="00E23873"/>
    <w:rsid w:val="00E26A58"/>
    <w:rsid w:val="00E319A7"/>
    <w:rsid w:val="00E35413"/>
    <w:rsid w:val="00E428D7"/>
    <w:rsid w:val="00E46FDE"/>
    <w:rsid w:val="00E528F9"/>
    <w:rsid w:val="00E53066"/>
    <w:rsid w:val="00E55099"/>
    <w:rsid w:val="00E56789"/>
    <w:rsid w:val="00E61A06"/>
    <w:rsid w:val="00E66FEA"/>
    <w:rsid w:val="00E70F80"/>
    <w:rsid w:val="00E75839"/>
    <w:rsid w:val="00E81ADA"/>
    <w:rsid w:val="00E870A6"/>
    <w:rsid w:val="00E9256B"/>
    <w:rsid w:val="00E93638"/>
    <w:rsid w:val="00E94E89"/>
    <w:rsid w:val="00E97A8F"/>
    <w:rsid w:val="00EA0CE2"/>
    <w:rsid w:val="00EA632D"/>
    <w:rsid w:val="00EB670D"/>
    <w:rsid w:val="00EB7994"/>
    <w:rsid w:val="00EC54B4"/>
    <w:rsid w:val="00EC6B63"/>
    <w:rsid w:val="00ED1D6C"/>
    <w:rsid w:val="00ED2FD4"/>
    <w:rsid w:val="00ED3EAA"/>
    <w:rsid w:val="00ED4BE6"/>
    <w:rsid w:val="00EF14AE"/>
    <w:rsid w:val="00EF5D3E"/>
    <w:rsid w:val="00F01A2E"/>
    <w:rsid w:val="00F01CD0"/>
    <w:rsid w:val="00F038D1"/>
    <w:rsid w:val="00F07604"/>
    <w:rsid w:val="00F11A49"/>
    <w:rsid w:val="00F12FAE"/>
    <w:rsid w:val="00F132E5"/>
    <w:rsid w:val="00F1451D"/>
    <w:rsid w:val="00F15F84"/>
    <w:rsid w:val="00F219BC"/>
    <w:rsid w:val="00F24A6C"/>
    <w:rsid w:val="00F32D8F"/>
    <w:rsid w:val="00F34A08"/>
    <w:rsid w:val="00F35F91"/>
    <w:rsid w:val="00F3657F"/>
    <w:rsid w:val="00F40A87"/>
    <w:rsid w:val="00F410A8"/>
    <w:rsid w:val="00F41E88"/>
    <w:rsid w:val="00F429A3"/>
    <w:rsid w:val="00F52228"/>
    <w:rsid w:val="00F52C30"/>
    <w:rsid w:val="00F54F82"/>
    <w:rsid w:val="00F574BF"/>
    <w:rsid w:val="00F6085E"/>
    <w:rsid w:val="00F61219"/>
    <w:rsid w:val="00F63FDA"/>
    <w:rsid w:val="00F656EC"/>
    <w:rsid w:val="00F7198F"/>
    <w:rsid w:val="00F736B6"/>
    <w:rsid w:val="00F83A11"/>
    <w:rsid w:val="00F83DEA"/>
    <w:rsid w:val="00F84783"/>
    <w:rsid w:val="00F87D7B"/>
    <w:rsid w:val="00F93043"/>
    <w:rsid w:val="00F93426"/>
    <w:rsid w:val="00F94550"/>
    <w:rsid w:val="00FA2B2C"/>
    <w:rsid w:val="00FA437E"/>
    <w:rsid w:val="00FA6875"/>
    <w:rsid w:val="00FB1E42"/>
    <w:rsid w:val="00FB3BC1"/>
    <w:rsid w:val="00FB6406"/>
    <w:rsid w:val="00FB7D6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740"/>
    <w:pPr>
      <w:keepNext/>
      <w:keepLines/>
      <w:autoSpaceDE/>
      <w:autoSpaceDN/>
      <w:adjustRightInd/>
      <w:spacing w:before="480"/>
      <w:ind w:firstLine="40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740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9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1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7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717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71740"/>
    <w:pPr>
      <w:autoSpaceDE/>
      <w:autoSpaceDN/>
      <w:adjustRightInd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17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1740"/>
    <w:rPr>
      <w:color w:val="0000FF"/>
      <w:u w:val="single"/>
    </w:rPr>
  </w:style>
  <w:style w:type="paragraph" w:customStyle="1" w:styleId="21">
    <w:name w:val="Обычный2"/>
    <w:rsid w:val="00B71740"/>
    <w:pPr>
      <w:spacing w:before="100" w:after="100"/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ТекстПроги"/>
    <w:rsid w:val="00B71740"/>
    <w:pPr>
      <w:ind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7174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7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71740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71740"/>
    <w:pPr>
      <w:autoSpaceDE/>
      <w:autoSpaceDN/>
      <w:adjustRightInd/>
      <w:spacing w:after="100"/>
      <w:ind w:firstLine="400"/>
      <w:jc w:val="both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B71740"/>
    <w:pPr>
      <w:autoSpaceDE/>
      <w:autoSpaceDN/>
      <w:adjustRightInd/>
      <w:spacing w:after="100"/>
      <w:ind w:left="240" w:firstLine="40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1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conomy.tti.sfedu.ru/li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conomy.tti.sfedu.ru/li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Shen54</cp:lastModifiedBy>
  <cp:revision>3</cp:revision>
  <dcterms:created xsi:type="dcterms:W3CDTF">2013-04-30T09:06:00Z</dcterms:created>
  <dcterms:modified xsi:type="dcterms:W3CDTF">2017-03-13T08:52:00Z</dcterms:modified>
</cp:coreProperties>
</file>